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118" w:rsidRDefault="00AA2118">
      <w:r>
        <w:rPr>
          <w:noProof/>
        </w:rPr>
        <w:drawing>
          <wp:anchor distT="0" distB="0" distL="114300" distR="114300" simplePos="0" relativeHeight="251659264" behindDoc="0" locked="0" layoutInCell="1" allowOverlap="1" wp14:anchorId="59109043" wp14:editId="6B7B50CD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6057900" cy="3219450"/>
            <wp:effectExtent l="0" t="0" r="19050" b="1905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5103">
        <w:rPr>
          <w:noProof/>
        </w:rPr>
        <w:drawing>
          <wp:inline distT="0" distB="0" distL="0" distR="0" wp14:anchorId="505E9AD0" wp14:editId="5865EBB6">
            <wp:extent cx="6057900" cy="3438525"/>
            <wp:effectExtent l="0" t="0" r="19050" b="952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A2118" w:rsidRDefault="00AA2118"/>
    <w:p w:rsidR="00145A57" w:rsidRDefault="00AA2118">
      <w:r>
        <w:rPr>
          <w:noProof/>
        </w:rPr>
        <w:lastRenderedPageBreak/>
        <w:drawing>
          <wp:inline distT="0" distB="0" distL="0" distR="0" wp14:anchorId="49FD3899" wp14:editId="166AFF75">
            <wp:extent cx="5905500" cy="2695575"/>
            <wp:effectExtent l="0" t="0" r="19050" b="952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br w:type="textWrapping" w:clear="all"/>
      </w:r>
      <w:r>
        <w:rPr>
          <w:noProof/>
        </w:rPr>
        <w:drawing>
          <wp:inline distT="0" distB="0" distL="0" distR="0" wp14:anchorId="2F0B7321" wp14:editId="40F536E0">
            <wp:extent cx="5905500" cy="29718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B3C8F" w:rsidRDefault="0042531C" w:rsidP="00145A57">
      <w:r>
        <w:rPr>
          <w:noProof/>
        </w:rPr>
        <w:drawing>
          <wp:inline distT="0" distB="0" distL="0" distR="0" wp14:anchorId="43E9C089" wp14:editId="0D09B0D8">
            <wp:extent cx="5943600" cy="2800350"/>
            <wp:effectExtent l="0" t="0" r="19050" b="190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224B2" w:rsidRDefault="00F224B2" w:rsidP="00145A57"/>
    <w:p w:rsidR="00F224B2" w:rsidRPr="00145A57" w:rsidRDefault="00F224B2" w:rsidP="00145A57">
      <w:bookmarkStart w:id="0" w:name="_GoBack"/>
      <w:r>
        <w:rPr>
          <w:noProof/>
        </w:rPr>
        <w:lastRenderedPageBreak/>
        <w:drawing>
          <wp:inline distT="0" distB="0" distL="0" distR="0" wp14:anchorId="05BFC10F" wp14:editId="285E0942">
            <wp:extent cx="5943600" cy="83820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End w:id="0"/>
    </w:p>
    <w:sectPr w:rsidR="00F224B2" w:rsidRPr="00145A57" w:rsidSect="008B3C8F">
      <w:pgSz w:w="12240" w:h="15840"/>
      <w:pgMar w:top="90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38B" w:rsidRDefault="004C238B" w:rsidP="008B3C8F">
      <w:pPr>
        <w:spacing w:after="0" w:line="240" w:lineRule="auto"/>
      </w:pPr>
      <w:r>
        <w:separator/>
      </w:r>
    </w:p>
  </w:endnote>
  <w:endnote w:type="continuationSeparator" w:id="0">
    <w:p w:rsidR="004C238B" w:rsidRDefault="004C238B" w:rsidP="008B3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38B" w:rsidRDefault="004C238B" w:rsidP="008B3C8F">
      <w:pPr>
        <w:spacing w:after="0" w:line="240" w:lineRule="auto"/>
      </w:pPr>
      <w:r>
        <w:separator/>
      </w:r>
    </w:p>
  </w:footnote>
  <w:footnote w:type="continuationSeparator" w:id="0">
    <w:p w:rsidR="004C238B" w:rsidRDefault="004C238B" w:rsidP="008B3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57"/>
    <w:rsid w:val="000F0F93"/>
    <w:rsid w:val="00145A57"/>
    <w:rsid w:val="0042531C"/>
    <w:rsid w:val="004C238B"/>
    <w:rsid w:val="006C22EB"/>
    <w:rsid w:val="00775103"/>
    <w:rsid w:val="008B3C8F"/>
    <w:rsid w:val="00AA2118"/>
    <w:rsid w:val="00CF47D8"/>
    <w:rsid w:val="00F2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C8F"/>
  </w:style>
  <w:style w:type="paragraph" w:styleId="Footer">
    <w:name w:val="footer"/>
    <w:basedOn w:val="Normal"/>
    <w:link w:val="FooterChar"/>
    <w:uiPriority w:val="99"/>
    <w:unhideWhenUsed/>
    <w:rsid w:val="008B3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C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C8F"/>
  </w:style>
  <w:style w:type="paragraph" w:styleId="Footer">
    <w:name w:val="footer"/>
    <w:basedOn w:val="Normal"/>
    <w:link w:val="FooterChar"/>
    <w:uiPriority w:val="99"/>
    <w:unhideWhenUsed/>
    <w:rsid w:val="008B3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1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\\m060s12\fpm\KPI\KPIs%20-%20Template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Work Order Backlog - Engineering Preventive Maintenance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PM!$C$3</c:f>
              <c:strCache>
                <c:ptCount val="1"/>
                <c:pt idx="0">
                  <c:v>Total #</c:v>
                </c:pt>
              </c:strCache>
            </c:strRef>
          </c:tx>
          <c:dLbls>
            <c:dLbl>
              <c:idx val="0"/>
              <c:layout>
                <c:manualLayout>
                  <c:x val="-4.71976401179941E-3"/>
                  <c:y val="-9.66183574879227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PM!$A$4:$A$15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  <c:pt idx="7">
                  <c:v>41122</c:v>
                </c:pt>
                <c:pt idx="8">
                  <c:v>41153</c:v>
                </c:pt>
                <c:pt idx="9">
                  <c:v>41183</c:v>
                </c:pt>
                <c:pt idx="10">
                  <c:v>41214</c:v>
                </c:pt>
                <c:pt idx="11">
                  <c:v>41244</c:v>
                </c:pt>
              </c:numCache>
            </c:numRef>
          </c:cat>
          <c:val>
            <c:numRef>
              <c:f>PM!$C$4:$C$15</c:f>
              <c:numCache>
                <c:formatCode>#,##0_);[Red]\(#,##0\)</c:formatCode>
                <c:ptCount val="12"/>
                <c:pt idx="0">
                  <c:v>223</c:v>
                </c:pt>
                <c:pt idx="1">
                  <c:v>104</c:v>
                </c:pt>
                <c:pt idx="2">
                  <c:v>1152</c:v>
                </c:pt>
                <c:pt idx="3">
                  <c:v>1397</c:v>
                </c:pt>
                <c:pt idx="4">
                  <c:v>448</c:v>
                </c:pt>
                <c:pt idx="5">
                  <c:v>285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PM!$E$3</c:f>
              <c:strCache>
                <c:ptCount val="1"/>
                <c:pt idx="0">
                  <c:v>  &gt; 30 Days Old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PM!$A$4:$A$15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  <c:pt idx="7">
                  <c:v>41122</c:v>
                </c:pt>
                <c:pt idx="8">
                  <c:v>41153</c:v>
                </c:pt>
                <c:pt idx="9">
                  <c:v>41183</c:v>
                </c:pt>
                <c:pt idx="10">
                  <c:v>41214</c:v>
                </c:pt>
                <c:pt idx="11">
                  <c:v>41244</c:v>
                </c:pt>
              </c:numCache>
            </c:numRef>
          </c:cat>
          <c:val>
            <c:numRef>
              <c:f>PM!$E$4:$E$15</c:f>
              <c:numCache>
                <c:formatCode>#,##0_);[Red]\(#,##0\)</c:formatCode>
                <c:ptCount val="12"/>
                <c:pt idx="0" formatCode="General">
                  <c:v>86</c:v>
                </c:pt>
                <c:pt idx="1">
                  <c:v>40</c:v>
                </c:pt>
                <c:pt idx="2">
                  <c:v>814</c:v>
                </c:pt>
                <c:pt idx="3">
                  <c:v>836</c:v>
                </c:pt>
                <c:pt idx="4">
                  <c:v>381</c:v>
                </c:pt>
                <c:pt idx="5">
                  <c:v>61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624896"/>
        <c:axId val="60626432"/>
      </c:lineChart>
      <c:dateAx>
        <c:axId val="60624896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crossAx val="60626432"/>
        <c:crosses val="autoZero"/>
        <c:auto val="1"/>
        <c:lblOffset val="100"/>
        <c:baseTimeUnit val="months"/>
      </c:dateAx>
      <c:valAx>
        <c:axId val="60626432"/>
        <c:scaling>
          <c:orientation val="minMax"/>
        </c:scaling>
        <c:delete val="0"/>
        <c:axPos val="l"/>
        <c:majorGridlines/>
        <c:numFmt formatCode="#,##0_);[Red]\(#,##0\)" sourceLinked="1"/>
        <c:majorTickMark val="out"/>
        <c:minorTickMark val="none"/>
        <c:tickLblPos val="nextTo"/>
        <c:crossAx val="6062489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Work Order Backlog </a:t>
            </a:r>
          </a:p>
          <a:p>
            <a:pPr>
              <a:defRPr/>
            </a:pPr>
            <a:r>
              <a:rPr lang="en-US"/>
              <a:t>Engineering Maintenance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Engineering!$B$2</c:f>
              <c:strCache>
                <c:ptCount val="1"/>
                <c:pt idx="0">
                  <c:v>Goal</c:v>
                </c:pt>
              </c:strCache>
            </c:strRef>
          </c:tx>
          <c:cat>
            <c:numRef>
              <c:f>Engineering!$A$3:$A$14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</c:numCache>
            </c:numRef>
          </c:cat>
          <c:val>
            <c:numRef>
              <c:f>Engineering!$B$3:$B$14</c:f>
              <c:numCache>
                <c:formatCode>0</c:formatCode>
                <c:ptCount val="12"/>
                <c:pt idx="0">
                  <c:v>300</c:v>
                </c:pt>
                <c:pt idx="1">
                  <c:v>300</c:v>
                </c:pt>
                <c:pt idx="2">
                  <c:v>300</c:v>
                </c:pt>
                <c:pt idx="3">
                  <c:v>300</c:v>
                </c:pt>
                <c:pt idx="4">
                  <c:v>300</c:v>
                </c:pt>
                <c:pt idx="5">
                  <c:v>300</c:v>
                </c:pt>
                <c:pt idx="6">
                  <c:v>300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Engineering!$C$2</c:f>
              <c:strCache>
                <c:ptCount val="1"/>
                <c:pt idx="0">
                  <c:v>Total #</c:v>
                </c:pt>
              </c:strCache>
            </c:strRef>
          </c:tx>
          <c:dPt>
            <c:idx val="0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Engineering!$A$3:$A$14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</c:numCache>
            </c:numRef>
          </c:cat>
          <c:val>
            <c:numRef>
              <c:f>Engineering!$C$3:$C$14</c:f>
              <c:numCache>
                <c:formatCode>#,##0_);[Red]\(#,##0\)</c:formatCode>
                <c:ptCount val="12"/>
                <c:pt idx="0">
                  <c:v>774</c:v>
                </c:pt>
                <c:pt idx="1">
                  <c:v>395</c:v>
                </c:pt>
                <c:pt idx="2">
                  <c:v>262</c:v>
                </c:pt>
                <c:pt idx="3">
                  <c:v>341</c:v>
                </c:pt>
                <c:pt idx="4">
                  <c:v>509</c:v>
                </c:pt>
                <c:pt idx="5">
                  <c:v>569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Engineering!$D$2</c:f>
              <c:strCache>
                <c:ptCount val="1"/>
                <c:pt idx="0">
                  <c:v>  &gt; 30 Days Old</c:v>
                </c:pt>
              </c:strCache>
            </c:strRef>
          </c:tx>
          <c:dLbls>
            <c:dLbl>
              <c:idx val="0"/>
              <c:layout>
                <c:manualLayout>
                  <c:x val="-5.0541516245487361E-2"/>
                  <c:y val="3.143203169300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Engineering!$A$3:$A$14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</c:numCache>
            </c:numRef>
          </c:cat>
          <c:val>
            <c:numRef>
              <c:f>Engineering!$D$3:$D$14</c:f>
              <c:numCache>
                <c:formatCode>General</c:formatCode>
                <c:ptCount val="12"/>
                <c:pt idx="0">
                  <c:v>415</c:v>
                </c:pt>
                <c:pt idx="1">
                  <c:v>81</c:v>
                </c:pt>
                <c:pt idx="2">
                  <c:v>108</c:v>
                </c:pt>
                <c:pt idx="3">
                  <c:v>164</c:v>
                </c:pt>
                <c:pt idx="4">
                  <c:v>386</c:v>
                </c:pt>
                <c:pt idx="5">
                  <c:v>315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199616"/>
        <c:axId val="73201152"/>
      </c:lineChart>
      <c:dateAx>
        <c:axId val="73199616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crossAx val="73201152"/>
        <c:crosses val="autoZero"/>
        <c:auto val="1"/>
        <c:lblOffset val="100"/>
        <c:baseTimeUnit val="months"/>
      </c:dateAx>
      <c:valAx>
        <c:axId val="73201152"/>
        <c:scaling>
          <c:orientation val="minMax"/>
        </c:scaling>
        <c:delete val="0"/>
        <c:axPos val="l"/>
        <c:majorGridlines/>
        <c:numFmt formatCode="#,##0_);[Red]\(#,##0\)" sourceLinked="0"/>
        <c:majorTickMark val="out"/>
        <c:minorTickMark val="none"/>
        <c:tickLblPos val="nextTo"/>
        <c:crossAx val="7319961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Work Order Backlog </a:t>
            </a:r>
          </a:p>
          <a:p>
            <a:pPr>
              <a:defRPr/>
            </a:pPr>
            <a:r>
              <a:rPr lang="en-US"/>
              <a:t> Custodial</a:t>
            </a:r>
            <a:r>
              <a:rPr lang="en-US" baseline="0"/>
              <a:t> </a:t>
            </a:r>
            <a:r>
              <a:rPr lang="en-US"/>
              <a:t>Maintenance</a:t>
            </a:r>
          </a:p>
        </c:rich>
      </c:tx>
      <c:layout>
        <c:manualLayout>
          <c:xMode val="edge"/>
          <c:yMode val="edge"/>
          <c:x val="0.30449272139159222"/>
          <c:y val="1.38707929642500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7048688586057891E-2"/>
          <c:y val="0.21251748215923238"/>
          <c:w val="0.89453980032974967"/>
          <c:h val="0.55651651205346064"/>
        </c:manualLayout>
      </c:layout>
      <c:lineChart>
        <c:grouping val="standard"/>
        <c:varyColors val="0"/>
        <c:ser>
          <c:idx val="0"/>
          <c:order val="0"/>
          <c:tx>
            <c:strRef>
              <c:f>Custodial!$C$2</c:f>
              <c:strCache>
                <c:ptCount val="1"/>
                <c:pt idx="0">
                  <c:v>Total #</c:v>
                </c:pt>
              </c:strCache>
            </c:strRef>
          </c:tx>
          <c:cat>
            <c:numRef>
              <c:f>Custodial!$A$3:$A$14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  <c:pt idx="7">
                  <c:v>41122</c:v>
                </c:pt>
                <c:pt idx="8">
                  <c:v>41153</c:v>
                </c:pt>
                <c:pt idx="9">
                  <c:v>41183</c:v>
                </c:pt>
                <c:pt idx="10">
                  <c:v>41214</c:v>
                </c:pt>
                <c:pt idx="11">
                  <c:v>41244</c:v>
                </c:pt>
              </c:numCache>
            </c:numRef>
          </c:cat>
          <c:val>
            <c:numRef>
              <c:f>Custodial!$C$3:$C$14</c:f>
              <c:numCache>
                <c:formatCode>#,##0_);[Red]\(#,##0\)</c:formatCode>
                <c:ptCount val="12"/>
                <c:pt idx="0">
                  <c:v>247</c:v>
                </c:pt>
                <c:pt idx="1">
                  <c:v>130</c:v>
                </c:pt>
                <c:pt idx="2">
                  <c:v>78</c:v>
                </c:pt>
                <c:pt idx="3" formatCode="General">
                  <c:v>116</c:v>
                </c:pt>
                <c:pt idx="4" formatCode="General">
                  <c:v>77</c:v>
                </c:pt>
                <c:pt idx="5" formatCode="General">
                  <c:v>73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Custodial!$E$2</c:f>
              <c:strCache>
                <c:ptCount val="1"/>
                <c:pt idx="0">
                  <c:v>  &gt; 30 Days Old</c:v>
                </c:pt>
              </c:strCache>
            </c:strRef>
          </c:tx>
          <c:cat>
            <c:numRef>
              <c:f>Custodial!$A$3:$A$14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  <c:pt idx="7">
                  <c:v>41122</c:v>
                </c:pt>
                <c:pt idx="8">
                  <c:v>41153</c:v>
                </c:pt>
                <c:pt idx="9">
                  <c:v>41183</c:v>
                </c:pt>
                <c:pt idx="10">
                  <c:v>41214</c:v>
                </c:pt>
                <c:pt idx="11">
                  <c:v>41244</c:v>
                </c:pt>
              </c:numCache>
            </c:numRef>
          </c:cat>
          <c:val>
            <c:numRef>
              <c:f>Custodial!$E$3:$E$14</c:f>
              <c:numCache>
                <c:formatCode>General</c:formatCode>
                <c:ptCount val="12"/>
                <c:pt idx="0">
                  <c:v>146</c:v>
                </c:pt>
                <c:pt idx="1">
                  <c:v>54</c:v>
                </c:pt>
                <c:pt idx="2">
                  <c:v>13</c:v>
                </c:pt>
                <c:pt idx="3">
                  <c:v>33</c:v>
                </c:pt>
                <c:pt idx="4">
                  <c:v>46</c:v>
                </c:pt>
                <c:pt idx="5">
                  <c:v>20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3432448"/>
        <c:axId val="73438336"/>
      </c:lineChart>
      <c:dateAx>
        <c:axId val="73432448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crossAx val="73438336"/>
        <c:crosses val="autoZero"/>
        <c:auto val="1"/>
        <c:lblOffset val="100"/>
        <c:baseTimeUnit val="months"/>
      </c:dateAx>
      <c:valAx>
        <c:axId val="73438336"/>
        <c:scaling>
          <c:orientation val="minMax"/>
          <c:min val="0"/>
        </c:scaling>
        <c:delete val="0"/>
        <c:axPos val="l"/>
        <c:majorGridlines/>
        <c:numFmt formatCode="#,##0_);[Red]\(#,##0\)" sourceLinked="0"/>
        <c:majorTickMark val="out"/>
        <c:minorTickMark val="none"/>
        <c:tickLblPos val="nextTo"/>
        <c:crossAx val="7343244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Work Order Backlog - Trades Maintenance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8.6367150312386218E-2"/>
          <c:y val="0.14014703788141245"/>
          <c:w val="0.88812559865353846"/>
          <c:h val="0.69287057986153278"/>
        </c:manualLayout>
      </c:layout>
      <c:lineChart>
        <c:grouping val="standard"/>
        <c:varyColors val="0"/>
        <c:ser>
          <c:idx val="0"/>
          <c:order val="0"/>
          <c:tx>
            <c:strRef>
              <c:f>Trades!$B$3</c:f>
              <c:strCache>
                <c:ptCount val="1"/>
                <c:pt idx="0">
                  <c:v>Goal</c:v>
                </c:pt>
              </c:strCache>
            </c:strRef>
          </c:tx>
          <c:dLbls>
            <c:delete val="1"/>
          </c:dLbls>
          <c:cat>
            <c:numRef>
              <c:f>Trades!$A$4:$A$15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  <c:pt idx="7">
                  <c:v>41122</c:v>
                </c:pt>
                <c:pt idx="8">
                  <c:v>41153</c:v>
                </c:pt>
                <c:pt idx="9">
                  <c:v>41183</c:v>
                </c:pt>
                <c:pt idx="10">
                  <c:v>41214</c:v>
                </c:pt>
                <c:pt idx="11">
                  <c:v>41244</c:v>
                </c:pt>
              </c:numCache>
            </c:numRef>
          </c:cat>
          <c:val>
            <c:numRef>
              <c:f>Trades!$B$4:$B$15</c:f>
              <c:numCache>
                <c:formatCode>0</c:formatCode>
                <c:ptCount val="12"/>
                <c:pt idx="0">
                  <c:v>300</c:v>
                </c:pt>
                <c:pt idx="1">
                  <c:v>300</c:v>
                </c:pt>
                <c:pt idx="2">
                  <c:v>300</c:v>
                </c:pt>
                <c:pt idx="3">
                  <c:v>300</c:v>
                </c:pt>
                <c:pt idx="4">
                  <c:v>300</c:v>
                </c:pt>
                <c:pt idx="5">
                  <c:v>300</c:v>
                </c:pt>
                <c:pt idx="6">
                  <c:v>300</c:v>
                </c:pt>
                <c:pt idx="7">
                  <c:v>300</c:v>
                </c:pt>
                <c:pt idx="8">
                  <c:v>300</c:v>
                </c:pt>
                <c:pt idx="9">
                  <c:v>300</c:v>
                </c:pt>
                <c:pt idx="10">
                  <c:v>300</c:v>
                </c:pt>
                <c:pt idx="11">
                  <c:v>300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Trades!$C$3</c:f>
              <c:strCache>
                <c:ptCount val="1"/>
                <c:pt idx="0">
                  <c:v>Total #</c:v>
                </c:pt>
              </c:strCache>
            </c:strRef>
          </c:tx>
          <c:cat>
            <c:numRef>
              <c:f>Trades!$A$4:$A$15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  <c:pt idx="7">
                  <c:v>41122</c:v>
                </c:pt>
                <c:pt idx="8">
                  <c:v>41153</c:v>
                </c:pt>
                <c:pt idx="9">
                  <c:v>41183</c:v>
                </c:pt>
                <c:pt idx="10">
                  <c:v>41214</c:v>
                </c:pt>
                <c:pt idx="11">
                  <c:v>41244</c:v>
                </c:pt>
              </c:numCache>
            </c:numRef>
          </c:cat>
          <c:val>
            <c:numRef>
              <c:f>Trades!$C$4:$C$15</c:f>
              <c:numCache>
                <c:formatCode>#,##0_);[Red]\(#,##0\)</c:formatCode>
                <c:ptCount val="12"/>
                <c:pt idx="0">
                  <c:v>632</c:v>
                </c:pt>
                <c:pt idx="1">
                  <c:v>641</c:v>
                </c:pt>
                <c:pt idx="2">
                  <c:v>653</c:v>
                </c:pt>
                <c:pt idx="3">
                  <c:v>541</c:v>
                </c:pt>
                <c:pt idx="4">
                  <c:v>437</c:v>
                </c:pt>
                <c:pt idx="5">
                  <c:v>352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Trades!$E$3</c:f>
              <c:strCache>
                <c:ptCount val="1"/>
                <c:pt idx="0">
                  <c:v>  &gt; 30 Days Old</c:v>
                </c:pt>
              </c:strCache>
            </c:strRef>
          </c:tx>
          <c:cat>
            <c:numRef>
              <c:f>Trades!$A$4:$A$15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  <c:pt idx="7">
                  <c:v>41122</c:v>
                </c:pt>
                <c:pt idx="8">
                  <c:v>41153</c:v>
                </c:pt>
                <c:pt idx="9">
                  <c:v>41183</c:v>
                </c:pt>
                <c:pt idx="10">
                  <c:v>41214</c:v>
                </c:pt>
                <c:pt idx="11">
                  <c:v>41244</c:v>
                </c:pt>
              </c:numCache>
            </c:numRef>
          </c:cat>
          <c:val>
            <c:numRef>
              <c:f>Trades!$E$4:$E$15</c:f>
              <c:numCache>
                <c:formatCode>#,##0_);[Red]\(#,##0\)</c:formatCode>
                <c:ptCount val="12"/>
                <c:pt idx="0" formatCode="General">
                  <c:v>244</c:v>
                </c:pt>
                <c:pt idx="1">
                  <c:v>197</c:v>
                </c:pt>
                <c:pt idx="2">
                  <c:v>248</c:v>
                </c:pt>
                <c:pt idx="3">
                  <c:v>173</c:v>
                </c:pt>
                <c:pt idx="4">
                  <c:v>298</c:v>
                </c:pt>
                <c:pt idx="5">
                  <c:v>56</c:v>
                </c:pt>
              </c:numCache>
            </c:numRef>
          </c:val>
          <c:smooth val="0"/>
        </c:ser>
        <c:dLbls>
          <c:dLblPos val="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3351168"/>
        <c:axId val="73352704"/>
      </c:lineChart>
      <c:dateAx>
        <c:axId val="73351168"/>
        <c:scaling>
          <c:orientation val="minMax"/>
        </c:scaling>
        <c:delete val="0"/>
        <c:axPos val="b"/>
        <c:numFmt formatCode="[$-409]mmm\-yy;@" sourceLinked="0"/>
        <c:majorTickMark val="out"/>
        <c:minorTickMark val="none"/>
        <c:tickLblPos val="nextTo"/>
        <c:crossAx val="73352704"/>
        <c:crosses val="autoZero"/>
        <c:auto val="1"/>
        <c:lblOffset val="100"/>
        <c:baseTimeUnit val="months"/>
      </c:dateAx>
      <c:valAx>
        <c:axId val="7335270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7335116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endParaRPr lang="en-US" sz="1800"/>
          </a:p>
        </c:rich>
      </c:tx>
      <c:layout>
        <c:manualLayout>
          <c:xMode val="edge"/>
          <c:yMode val="edge"/>
          <c:x val="7.1352657004830899E-2"/>
          <c:y val="3.0818221552239337E-2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Grounds!$C$4</c:f>
              <c:strCache>
                <c:ptCount val="1"/>
                <c:pt idx="0">
                  <c:v>Total #</c:v>
                </c:pt>
              </c:strCache>
            </c:strRef>
          </c:tx>
          <c:cat>
            <c:numRef>
              <c:f>Grounds!$A$5:$A$16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  <c:pt idx="7">
                  <c:v>41122</c:v>
                </c:pt>
                <c:pt idx="8">
                  <c:v>41153</c:v>
                </c:pt>
                <c:pt idx="9">
                  <c:v>41183</c:v>
                </c:pt>
                <c:pt idx="10">
                  <c:v>41214</c:v>
                </c:pt>
                <c:pt idx="11">
                  <c:v>41244</c:v>
                </c:pt>
              </c:numCache>
            </c:numRef>
          </c:cat>
          <c:val>
            <c:numRef>
              <c:f>Grounds!$C$5:$C$16</c:f>
              <c:numCache>
                <c:formatCode>#,##0_);[Red]\(#,##0\)</c:formatCode>
                <c:ptCount val="12"/>
                <c:pt idx="0">
                  <c:v>12</c:v>
                </c:pt>
                <c:pt idx="1">
                  <c:v>14</c:v>
                </c:pt>
                <c:pt idx="2">
                  <c:v>10</c:v>
                </c:pt>
                <c:pt idx="3">
                  <c:v>7</c:v>
                </c:pt>
                <c:pt idx="4">
                  <c:v>7</c:v>
                </c:pt>
                <c:pt idx="5">
                  <c:v>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Grounds!$E$4</c:f>
              <c:strCache>
                <c:ptCount val="1"/>
                <c:pt idx="0">
                  <c:v>  &gt; 30 Days Old</c:v>
                </c:pt>
              </c:strCache>
            </c:strRef>
          </c:tx>
          <c:cat>
            <c:numRef>
              <c:f>Grounds!$A$5:$A$16</c:f>
              <c:numCache>
                <c:formatCode>mmm\-yy</c:formatCode>
                <c:ptCount val="12"/>
                <c:pt idx="0">
                  <c:v>40909</c:v>
                </c:pt>
                <c:pt idx="1">
                  <c:v>40940</c:v>
                </c:pt>
                <c:pt idx="2">
                  <c:v>40969</c:v>
                </c:pt>
                <c:pt idx="3">
                  <c:v>41000</c:v>
                </c:pt>
                <c:pt idx="4">
                  <c:v>41030</c:v>
                </c:pt>
                <c:pt idx="5">
                  <c:v>41061</c:v>
                </c:pt>
                <c:pt idx="6">
                  <c:v>41091</c:v>
                </c:pt>
                <c:pt idx="7">
                  <c:v>41122</c:v>
                </c:pt>
                <c:pt idx="8">
                  <c:v>41153</c:v>
                </c:pt>
                <c:pt idx="9">
                  <c:v>41183</c:v>
                </c:pt>
                <c:pt idx="10">
                  <c:v>41214</c:v>
                </c:pt>
                <c:pt idx="11">
                  <c:v>41244</c:v>
                </c:pt>
              </c:numCache>
            </c:numRef>
          </c:cat>
          <c:val>
            <c:numRef>
              <c:f>Grounds!$E$5:$E$16</c:f>
              <c:numCache>
                <c:formatCode>#,##0_);[Red]\(#,##0\)</c:formatCode>
                <c:ptCount val="12"/>
                <c:pt idx="0" formatCode="General">
                  <c:v>11</c:v>
                </c:pt>
                <c:pt idx="1">
                  <c:v>13</c:v>
                </c:pt>
                <c:pt idx="2">
                  <c:v>6</c:v>
                </c:pt>
                <c:pt idx="3">
                  <c:v>6</c:v>
                </c:pt>
                <c:pt idx="4">
                  <c:v>3</c:v>
                </c:pt>
                <c:pt idx="5">
                  <c:v>1</c:v>
                </c:pt>
              </c:numCache>
            </c:numRef>
          </c:val>
          <c:smooth val="0"/>
        </c:ser>
        <c:dLbls>
          <c:dLblPos val="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3973120"/>
        <c:axId val="73983104"/>
      </c:lineChart>
      <c:dateAx>
        <c:axId val="73973120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crossAx val="73983104"/>
        <c:crosses val="autoZero"/>
        <c:auto val="1"/>
        <c:lblOffset val="100"/>
        <c:baseTimeUnit val="months"/>
      </c:dateAx>
      <c:valAx>
        <c:axId val="73983104"/>
        <c:scaling>
          <c:orientation val="minMax"/>
          <c:min val="0"/>
        </c:scaling>
        <c:delete val="0"/>
        <c:axPos val="l"/>
        <c:majorGridlines/>
        <c:numFmt formatCode="#,##0_);[Red]\(#,##0\)" sourceLinked="1"/>
        <c:majorTickMark val="out"/>
        <c:minorTickMark val="none"/>
        <c:tickLblPos val="nextTo"/>
        <c:crossAx val="7397312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2400" i="1"/>
              <a:t>Age of Backlog FP &amp;M Work Orders - June '12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7.5416712107662445E-2"/>
          <c:y val="9.3586385696786928E-2"/>
          <c:w val="0.77244367134163627"/>
          <c:h val="0.770858018350640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'[KPIs - Template.xlsx]FP&amp;M Graphs'!$J$3</c:f>
              <c:strCache>
                <c:ptCount val="1"/>
                <c:pt idx="0">
                  <c:v>Total #</c:v>
                </c:pt>
              </c:strCache>
            </c:strRef>
          </c:tx>
          <c:invertIfNegative val="0"/>
          <c:cat>
            <c:strRef>
              <c:f>'[KPIs - Template.xlsx]FP&amp;M Graphs'!$B$11:$B$15</c:f>
              <c:strCache>
                <c:ptCount val="5"/>
                <c:pt idx="0">
                  <c:v>Engineering - Maintenance</c:v>
                </c:pt>
                <c:pt idx="1">
                  <c:v>Engineering PM</c:v>
                </c:pt>
                <c:pt idx="2">
                  <c:v>Custodial</c:v>
                </c:pt>
                <c:pt idx="3">
                  <c:v>Trades</c:v>
                </c:pt>
                <c:pt idx="4">
                  <c:v>Grounds</c:v>
                </c:pt>
              </c:strCache>
            </c:strRef>
          </c:cat>
          <c:val>
            <c:numRef>
              <c:f>'[KPIs - Template.xlsx]FP&amp;M Graphs'!$B$4:$B$8</c:f>
              <c:numCache>
                <c:formatCode>General</c:formatCode>
                <c:ptCount val="5"/>
                <c:pt idx="0" formatCode="#,##0_);[Red]\(#,##0\)">
                  <c:v>568</c:v>
                </c:pt>
                <c:pt idx="1">
                  <c:v>285</c:v>
                </c:pt>
                <c:pt idx="2">
                  <c:v>73</c:v>
                </c:pt>
                <c:pt idx="3" formatCode="#,##0_);[Red]\(#,##0\)">
                  <c:v>352</c:v>
                </c:pt>
                <c:pt idx="4" formatCode="#,##0_);[Red]\(#,##0\)">
                  <c:v>1</c:v>
                </c:pt>
              </c:numCache>
            </c:numRef>
          </c:val>
        </c:ser>
        <c:ser>
          <c:idx val="1"/>
          <c:order val="1"/>
          <c:tx>
            <c:strRef>
              <c:f>'[KPIs - Template.xlsx]FP&amp;M Graphs'!$K$3</c:f>
              <c:strCache>
                <c:ptCount val="1"/>
                <c:pt idx="0">
                  <c:v>&lt; 30 Days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310249307479224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005540166204988E-2"/>
                  <c:y val="4.322767061059595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310249307479224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'[KPIs - Template.xlsx]FP&amp;M Graphs'!$B$11:$B$15</c:f>
              <c:strCache>
                <c:ptCount val="5"/>
                <c:pt idx="0">
                  <c:v>Engineering - Maintenance</c:v>
                </c:pt>
                <c:pt idx="1">
                  <c:v>Engineering PM</c:v>
                </c:pt>
                <c:pt idx="2">
                  <c:v>Custodial</c:v>
                </c:pt>
                <c:pt idx="3">
                  <c:v>Trades</c:v>
                </c:pt>
                <c:pt idx="4">
                  <c:v>Grounds</c:v>
                </c:pt>
              </c:strCache>
            </c:strRef>
          </c:cat>
          <c:val>
            <c:numRef>
              <c:f>'[KPIs - Template.xlsx]FP&amp;M Graphs'!$C$4:$C$8</c:f>
              <c:numCache>
                <c:formatCode>General</c:formatCode>
                <c:ptCount val="5"/>
                <c:pt idx="0" formatCode="#,##0_);[Red]\(#,##0\)">
                  <c:v>253</c:v>
                </c:pt>
                <c:pt idx="1">
                  <c:v>224</c:v>
                </c:pt>
                <c:pt idx="2">
                  <c:v>53</c:v>
                </c:pt>
                <c:pt idx="3">
                  <c:v>210</c:v>
                </c:pt>
              </c:numCache>
            </c:numRef>
          </c:val>
        </c:ser>
        <c:ser>
          <c:idx val="2"/>
          <c:order val="2"/>
          <c:tx>
            <c:strRef>
              <c:f>'[KPIs - Template.xlsx]FP&amp;M Graphs'!$L$3</c:f>
              <c:strCache>
                <c:ptCount val="1"/>
                <c:pt idx="0">
                  <c:v>30-60 </c:v>
                </c:pt>
              </c:strCache>
            </c:strRef>
          </c:tx>
          <c:invertIfNegative val="0"/>
          <c:cat>
            <c:strRef>
              <c:f>'[KPIs - Template.xlsx]FP&amp;M Graphs'!$B$11:$B$15</c:f>
              <c:strCache>
                <c:ptCount val="5"/>
                <c:pt idx="0">
                  <c:v>Engineering - Maintenance</c:v>
                </c:pt>
                <c:pt idx="1">
                  <c:v>Engineering PM</c:v>
                </c:pt>
                <c:pt idx="2">
                  <c:v>Custodial</c:v>
                </c:pt>
                <c:pt idx="3">
                  <c:v>Trades</c:v>
                </c:pt>
                <c:pt idx="4">
                  <c:v>Grounds</c:v>
                </c:pt>
              </c:strCache>
            </c:strRef>
          </c:cat>
          <c:val>
            <c:numRef>
              <c:f>'[KPIs - Template.xlsx]FP&amp;M Graphs'!$D$4:$D$8</c:f>
              <c:numCache>
                <c:formatCode>General</c:formatCode>
                <c:ptCount val="5"/>
                <c:pt idx="0">
                  <c:v>199</c:v>
                </c:pt>
                <c:pt idx="1">
                  <c:v>37</c:v>
                </c:pt>
                <c:pt idx="2">
                  <c:v>10</c:v>
                </c:pt>
                <c:pt idx="4" formatCode="#,##0_);[Red]\(#,##0\)">
                  <c:v>1</c:v>
                </c:pt>
              </c:numCache>
            </c:numRef>
          </c:val>
        </c:ser>
        <c:ser>
          <c:idx val="3"/>
          <c:order val="3"/>
          <c:tx>
            <c:strRef>
              <c:f>'[KPIs - Template.xlsx]FP&amp;M Graphs'!$M$3</c:f>
              <c:strCache>
                <c:ptCount val="1"/>
                <c:pt idx="0">
                  <c:v>60 - 90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'[KPIs - Template.xlsx]FP&amp;M Graphs'!$B$11:$B$15</c:f>
              <c:strCache>
                <c:ptCount val="5"/>
                <c:pt idx="0">
                  <c:v>Engineering - Maintenance</c:v>
                </c:pt>
                <c:pt idx="1">
                  <c:v>Engineering PM</c:v>
                </c:pt>
                <c:pt idx="2">
                  <c:v>Custodial</c:v>
                </c:pt>
                <c:pt idx="3">
                  <c:v>Trades</c:v>
                </c:pt>
                <c:pt idx="4">
                  <c:v>Grounds</c:v>
                </c:pt>
              </c:strCache>
            </c:strRef>
          </c:cat>
          <c:val>
            <c:numRef>
              <c:f>'[KPIs - Template.xlsx]FP&amp;M Graphs'!$E$4:$E$8</c:f>
              <c:numCache>
                <c:formatCode>General</c:formatCode>
                <c:ptCount val="5"/>
                <c:pt idx="0">
                  <c:v>30</c:v>
                </c:pt>
                <c:pt idx="1">
                  <c:v>14</c:v>
                </c:pt>
                <c:pt idx="2">
                  <c:v>8</c:v>
                </c:pt>
                <c:pt idx="3">
                  <c:v>25</c:v>
                </c:pt>
              </c:numCache>
            </c:numRef>
          </c:val>
        </c:ser>
        <c:ser>
          <c:idx val="4"/>
          <c:order val="4"/>
          <c:tx>
            <c:strRef>
              <c:f>'[KPIs - Template.xlsx]FP&amp;M Graphs'!$N$3</c:f>
              <c:strCache>
                <c:ptCount val="1"/>
                <c:pt idx="0">
                  <c:v>90-180</c:v>
                </c:pt>
              </c:strCache>
            </c:strRef>
          </c:tx>
          <c:invertIfNegative val="0"/>
          <c:dLbls>
            <c:dLbl>
              <c:idx val="3"/>
              <c:layout>
                <c:manualLayout>
                  <c:x val="2.136752136752137E-3"/>
                  <c:y val="4.54545454545454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'[KPIs - Template.xlsx]FP&amp;M Graphs'!$B$11:$B$15</c:f>
              <c:strCache>
                <c:ptCount val="5"/>
                <c:pt idx="0">
                  <c:v>Engineering - Maintenance</c:v>
                </c:pt>
                <c:pt idx="1">
                  <c:v>Engineering PM</c:v>
                </c:pt>
                <c:pt idx="2">
                  <c:v>Custodial</c:v>
                </c:pt>
                <c:pt idx="3">
                  <c:v>Trades</c:v>
                </c:pt>
                <c:pt idx="4">
                  <c:v>Grounds</c:v>
                </c:pt>
              </c:strCache>
            </c:strRef>
          </c:cat>
          <c:val>
            <c:numRef>
              <c:f>'[KPIs - Template.xlsx]FP&amp;M Graphs'!$F$4:$F$8</c:f>
              <c:numCache>
                <c:formatCode>General</c:formatCode>
                <c:ptCount val="5"/>
                <c:pt idx="0">
                  <c:v>42</c:v>
                </c:pt>
                <c:pt idx="1">
                  <c:v>10</c:v>
                </c:pt>
                <c:pt idx="2">
                  <c:v>2</c:v>
                </c:pt>
                <c:pt idx="3">
                  <c:v>22</c:v>
                </c:pt>
              </c:numCache>
            </c:numRef>
          </c:val>
        </c:ser>
        <c:ser>
          <c:idx val="5"/>
          <c:order val="5"/>
          <c:tx>
            <c:strRef>
              <c:f>'[KPIs - Template.xlsx]FP&amp;M Graphs'!$O$3</c:f>
              <c:strCache>
                <c:ptCount val="1"/>
                <c:pt idx="0">
                  <c:v>180-365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282051282051282E-2"/>
                  <c:y val="4.54545454545454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'[KPIs - Template.xlsx]FP&amp;M Graphs'!$B$11:$B$15</c:f>
              <c:strCache>
                <c:ptCount val="5"/>
                <c:pt idx="0">
                  <c:v>Engineering - Maintenance</c:v>
                </c:pt>
                <c:pt idx="1">
                  <c:v>Engineering PM</c:v>
                </c:pt>
                <c:pt idx="2">
                  <c:v>Custodial</c:v>
                </c:pt>
                <c:pt idx="3">
                  <c:v>Trades</c:v>
                </c:pt>
                <c:pt idx="4">
                  <c:v>Grounds</c:v>
                </c:pt>
              </c:strCache>
            </c:strRef>
          </c:cat>
          <c:val>
            <c:numRef>
              <c:f>'[KPIs - Template.xlsx]FP&amp;M Graphs'!$G$4:$G$8</c:f>
              <c:numCache>
                <c:formatCode>General</c:formatCode>
                <c:ptCount val="5"/>
                <c:pt idx="0">
                  <c:v>42</c:v>
                </c:pt>
                <c:pt idx="3">
                  <c:v>5</c:v>
                </c:pt>
              </c:numCache>
            </c:numRef>
          </c:val>
        </c:ser>
        <c:ser>
          <c:idx val="6"/>
          <c:order val="6"/>
          <c:tx>
            <c:strRef>
              <c:f>'[KPIs - Template.xlsx]FP&amp;M Graphs'!$P$3</c:f>
              <c:strCache>
                <c:ptCount val="1"/>
                <c:pt idx="0">
                  <c:v>&gt;365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2735042735042739E-3"/>
                  <c:y val="6.6666666666666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2735042735042739E-3"/>
                  <c:y val="6.06060606060617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'[KPIs - Template.xlsx]FP&amp;M Graphs'!$B$11:$B$15</c:f>
              <c:strCache>
                <c:ptCount val="5"/>
                <c:pt idx="0">
                  <c:v>Engineering - Maintenance</c:v>
                </c:pt>
                <c:pt idx="1">
                  <c:v>Engineering PM</c:v>
                </c:pt>
                <c:pt idx="2">
                  <c:v>Custodial</c:v>
                </c:pt>
                <c:pt idx="3">
                  <c:v>Trades</c:v>
                </c:pt>
                <c:pt idx="4">
                  <c:v>Grounds</c:v>
                </c:pt>
              </c:strCache>
            </c:strRef>
          </c:cat>
          <c:val>
            <c:numRef>
              <c:f>'[KPIs - Template.xlsx]FP&amp;M Graphs'!$H$4:$H$8</c:f>
              <c:numCache>
                <c:formatCode>General</c:formatCode>
                <c:ptCount val="5"/>
                <c:pt idx="0">
                  <c:v>2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3495040"/>
        <c:axId val="133768320"/>
      </c:barChart>
      <c:catAx>
        <c:axId val="133495040"/>
        <c:scaling>
          <c:orientation val="minMax"/>
        </c:scaling>
        <c:delete val="0"/>
        <c:axPos val="b"/>
        <c:numFmt formatCode="@" sourceLinked="1"/>
        <c:majorTickMark val="none"/>
        <c:minorTickMark val="none"/>
        <c:tickLblPos val="nextTo"/>
        <c:txPr>
          <a:bodyPr/>
          <a:lstStyle/>
          <a:p>
            <a:pPr>
              <a:defRPr sz="900" b="1" i="1"/>
            </a:pPr>
            <a:endParaRPr lang="en-US"/>
          </a:p>
        </c:txPr>
        <c:crossAx val="133768320"/>
        <c:crosses val="autoZero"/>
        <c:auto val="0"/>
        <c:lblAlgn val="ctr"/>
        <c:lblOffset val="100"/>
        <c:noMultiLvlLbl val="0"/>
      </c:catAx>
      <c:valAx>
        <c:axId val="13376832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400" i="1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r>
                  <a:rPr lang="en-US" sz="1400" i="1">
                    <a:solidFill>
                      <a:schemeClr val="accent6">
                        <a:lumMod val="75000"/>
                      </a:schemeClr>
                    </a:solidFill>
                  </a:rPr>
                  <a:t>Age in Days</a:t>
                </a:r>
              </a:p>
            </c:rich>
          </c:tx>
          <c:layout/>
          <c:overlay val="0"/>
        </c:title>
        <c:numFmt formatCode="#,##0_);[Red]\(#,##0\)" sourceLinked="1"/>
        <c:majorTickMark val="out"/>
        <c:minorTickMark val="none"/>
        <c:tickLblPos val="nextTo"/>
        <c:crossAx val="13349504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0.08811</cdr:x>
      <cdr:y>0.02493</cdr:y>
    </cdr:from>
    <cdr:to>
      <cdr:x>0.97085</cdr:x>
      <cdr:y>0.14966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523691" y="69812"/>
          <a:ext cx="5246653" cy="34928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1800" b="1" i="0" baseline="0">
              <a:effectLst/>
              <a:latin typeface="+mn-lt"/>
              <a:ea typeface="+mn-ea"/>
              <a:cs typeface="+mn-cs"/>
            </a:rPr>
            <a:t>Work Order Backlog - Grounds Maintenance</a:t>
          </a:r>
          <a:endParaRPr lang="en-US" sz="1800">
            <a:effectLst/>
          </a:endParaRPr>
        </a:p>
        <a:p xmlns:a="http://schemas.openxmlformats.org/drawingml/2006/main"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State University FP&amp;M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Karthik Rajendiran</dc:creator>
  <cp:lastModifiedBy>Karthik Rajendiran</cp:lastModifiedBy>
  <cp:revision>6</cp:revision>
  <cp:lastPrinted>2012-06-15T13:14:00Z</cp:lastPrinted>
  <dcterms:created xsi:type="dcterms:W3CDTF">2012-06-14T16:28:00Z</dcterms:created>
  <dcterms:modified xsi:type="dcterms:W3CDTF">2012-06-18T18:34:00Z</dcterms:modified>
</cp:coreProperties>
</file>