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F6" w:rsidRPr="006429D1" w:rsidRDefault="00BD5694" w:rsidP="000028F6">
      <w:pPr>
        <w:pStyle w:val="Default"/>
        <w:rPr>
          <w:b/>
        </w:rPr>
      </w:pPr>
      <w:r w:rsidRPr="006429D1">
        <w:rPr>
          <w:b/>
        </w:rPr>
        <w:t>V</w:t>
      </w:r>
      <w:r w:rsidR="006429D1" w:rsidRPr="006429D1">
        <w:rPr>
          <w:b/>
        </w:rPr>
        <w:t xml:space="preserve"> </w:t>
      </w:r>
      <w:r w:rsidR="006F5617" w:rsidRPr="006429D1">
        <w:rPr>
          <w:b/>
        </w:rPr>
        <w:t>Funding</w:t>
      </w:r>
      <w:r w:rsidRPr="006429D1">
        <w:rPr>
          <w:b/>
        </w:rPr>
        <w:t xml:space="preserve"> Sources</w:t>
      </w:r>
    </w:p>
    <w:p w:rsidR="00E0788A" w:rsidRDefault="00E0788A" w:rsidP="000028F6">
      <w:pPr>
        <w:pStyle w:val="Default"/>
      </w:pPr>
    </w:p>
    <w:p w:rsidR="006F5617" w:rsidRDefault="006F5617" w:rsidP="000028F6">
      <w:pPr>
        <w:pStyle w:val="Default"/>
      </w:pPr>
      <w:r>
        <w:t xml:space="preserve">When an estimate is accepted or established, </w:t>
      </w:r>
    </w:p>
    <w:p w:rsidR="006F5617" w:rsidRDefault="006F5617" w:rsidP="000028F6">
      <w:pPr>
        <w:pStyle w:val="Default"/>
      </w:pPr>
    </w:p>
    <w:p w:rsidR="00D84312" w:rsidRPr="006429D1" w:rsidRDefault="006429D1" w:rsidP="006429D1">
      <w:pPr>
        <w:pStyle w:val="Default"/>
        <w:pBdr>
          <w:top w:val="single" w:sz="4" w:space="1" w:color="auto"/>
          <w:left w:val="single" w:sz="4" w:space="4" w:color="auto"/>
          <w:bottom w:val="single" w:sz="4" w:space="1" w:color="auto"/>
          <w:right w:val="single" w:sz="4" w:space="4" w:color="auto"/>
        </w:pBdr>
        <w:rPr>
          <w:b/>
          <w:sz w:val="36"/>
        </w:rPr>
      </w:pPr>
      <w:r w:rsidRPr="006429D1">
        <w:rPr>
          <w:b/>
          <w:sz w:val="36"/>
        </w:rPr>
        <w:t xml:space="preserve">a) </w:t>
      </w:r>
      <w:r w:rsidR="00D84312" w:rsidRPr="006429D1">
        <w:rPr>
          <w:b/>
          <w:sz w:val="36"/>
        </w:rPr>
        <w:t>Customer Index</w:t>
      </w:r>
    </w:p>
    <w:p w:rsidR="006429D1" w:rsidRDefault="006429D1" w:rsidP="006429D1">
      <w:pPr>
        <w:pStyle w:val="Default"/>
      </w:pPr>
    </w:p>
    <w:p w:rsidR="004440E4" w:rsidRPr="006429D1" w:rsidRDefault="006429D1" w:rsidP="006429D1">
      <w:pPr>
        <w:pStyle w:val="Default"/>
        <w:rPr>
          <w:b/>
        </w:rPr>
      </w:pPr>
      <w:r>
        <w:rPr>
          <w:b/>
          <w:u w:val="single"/>
        </w:rPr>
        <w:t>What Is I</w:t>
      </w:r>
      <w:r w:rsidRPr="006429D1">
        <w:rPr>
          <w:b/>
          <w:u w:val="single"/>
        </w:rPr>
        <w:t>t?</w:t>
      </w:r>
      <w:r w:rsidR="00DB39AA" w:rsidRPr="006429D1">
        <w:rPr>
          <w:b/>
        </w:rPr>
        <w:t xml:space="preserve">   </w:t>
      </w:r>
    </w:p>
    <w:p w:rsidR="00DB39AA" w:rsidRPr="004E0856" w:rsidRDefault="004440E4" w:rsidP="006429D1">
      <w:pPr>
        <w:pStyle w:val="Default"/>
        <w:numPr>
          <w:ilvl w:val="0"/>
          <w:numId w:val="8"/>
        </w:numPr>
        <w:rPr>
          <w:u w:val="single"/>
        </w:rPr>
      </w:pPr>
      <w:r>
        <w:t>Customers may fund pr</w:t>
      </w:r>
      <w:r w:rsidR="006429D1">
        <w:t xml:space="preserve">ojects with an approved index. </w:t>
      </w:r>
      <w:r>
        <w:t>The index is a six-digit numb</w:t>
      </w:r>
      <w:r w:rsidR="006429D1">
        <w:t xml:space="preserve">er assigned to the department. </w:t>
      </w:r>
      <w:r w:rsidR="00F738C8">
        <w:t>The index can be charged directly or it can be used to transfer funding into a plant fund (see c).</w:t>
      </w:r>
    </w:p>
    <w:p w:rsidR="00DB39AA" w:rsidRDefault="00DB39AA" w:rsidP="00DB39AA">
      <w:pPr>
        <w:pStyle w:val="Default"/>
      </w:pPr>
    </w:p>
    <w:p w:rsidR="00DB39AA" w:rsidRPr="006429D1" w:rsidRDefault="006429D1" w:rsidP="006429D1">
      <w:pPr>
        <w:pStyle w:val="Default"/>
        <w:rPr>
          <w:b/>
          <w:u w:val="single"/>
        </w:rPr>
      </w:pPr>
      <w:r>
        <w:rPr>
          <w:b/>
          <w:u w:val="single"/>
        </w:rPr>
        <w:t>Who Is I</w:t>
      </w:r>
      <w:r w:rsidRPr="006429D1">
        <w:rPr>
          <w:b/>
          <w:u w:val="single"/>
        </w:rPr>
        <w:t>nvolved?</w:t>
      </w:r>
    </w:p>
    <w:p w:rsidR="004440E4" w:rsidRDefault="004440E4" w:rsidP="006429D1">
      <w:pPr>
        <w:pStyle w:val="Default"/>
        <w:numPr>
          <w:ilvl w:val="0"/>
          <w:numId w:val="8"/>
        </w:numPr>
      </w:pPr>
      <w:r>
        <w:t>The Business Manager or other approved individual must a</w:t>
      </w:r>
      <w:r w:rsidR="006429D1">
        <w:t xml:space="preserve">uthorize the use of the index. </w:t>
      </w:r>
      <w:r>
        <w:t xml:space="preserve">Approval via email is the easiest way to document the information.  The FP&amp;M Business Office </w:t>
      </w:r>
      <w:r w:rsidR="000C2E5E">
        <w:t xml:space="preserve">or the Design Services Director of Small Projects and Customer Funded projects </w:t>
      </w:r>
      <w:r>
        <w:t>will confirm that the index can be used.</w:t>
      </w:r>
    </w:p>
    <w:p w:rsidR="00DB39AA" w:rsidRPr="00EE23DB" w:rsidRDefault="00EE23DB" w:rsidP="00DB39AA">
      <w:pPr>
        <w:pStyle w:val="Default"/>
        <w:rPr>
          <w:u w:val="single"/>
        </w:rPr>
      </w:pPr>
      <w:r>
        <w:tab/>
      </w:r>
    </w:p>
    <w:p w:rsidR="00EE23DB" w:rsidRPr="00EE23DB" w:rsidRDefault="00EE23DB" w:rsidP="00DB39AA">
      <w:pPr>
        <w:pStyle w:val="Default"/>
        <w:rPr>
          <w:u w:val="single"/>
        </w:rPr>
      </w:pPr>
    </w:p>
    <w:p w:rsidR="00EE23DB" w:rsidRPr="006429D1" w:rsidRDefault="006429D1" w:rsidP="006429D1">
      <w:pPr>
        <w:pStyle w:val="Default"/>
        <w:rPr>
          <w:b/>
          <w:u w:val="single"/>
        </w:rPr>
      </w:pPr>
      <w:r w:rsidRPr="006429D1">
        <w:rPr>
          <w:b/>
          <w:u w:val="single"/>
        </w:rPr>
        <w:t>How/Process</w:t>
      </w:r>
    </w:p>
    <w:p w:rsidR="00EE23DB" w:rsidRPr="006429D1" w:rsidRDefault="00EE23DB" w:rsidP="006429D1">
      <w:pPr>
        <w:pStyle w:val="Default"/>
        <w:ind w:firstLine="720"/>
        <w:rPr>
          <w:b/>
          <w:u w:val="single"/>
        </w:rPr>
      </w:pPr>
    </w:p>
    <w:p w:rsidR="00EE23DB" w:rsidRPr="006429D1" w:rsidRDefault="006429D1" w:rsidP="006429D1">
      <w:pPr>
        <w:pStyle w:val="Default"/>
        <w:rPr>
          <w:b/>
          <w:u w:val="single"/>
        </w:rPr>
      </w:pPr>
      <w:r w:rsidRPr="006429D1">
        <w:rPr>
          <w:b/>
          <w:u w:val="single"/>
        </w:rPr>
        <w:t>Checklist</w:t>
      </w:r>
    </w:p>
    <w:p w:rsidR="00EE23DB" w:rsidRPr="006429D1" w:rsidRDefault="00EE23DB" w:rsidP="006429D1">
      <w:pPr>
        <w:pStyle w:val="Default"/>
        <w:ind w:firstLine="720"/>
        <w:rPr>
          <w:b/>
          <w:u w:val="single"/>
        </w:rPr>
      </w:pPr>
    </w:p>
    <w:p w:rsidR="00EE23DB" w:rsidRPr="006429D1" w:rsidRDefault="006429D1" w:rsidP="006429D1">
      <w:pPr>
        <w:pStyle w:val="Default"/>
        <w:rPr>
          <w:b/>
          <w:u w:val="single"/>
        </w:rPr>
      </w:pPr>
      <w:r w:rsidRPr="006429D1">
        <w:rPr>
          <w:b/>
          <w:u w:val="single"/>
        </w:rPr>
        <w:t>Timeline Considerations</w:t>
      </w:r>
    </w:p>
    <w:p w:rsidR="00EE23DB" w:rsidRPr="006429D1" w:rsidRDefault="00EE23DB" w:rsidP="006429D1">
      <w:pPr>
        <w:pStyle w:val="Default"/>
        <w:ind w:firstLine="720"/>
        <w:rPr>
          <w:b/>
          <w:u w:val="single"/>
        </w:rPr>
      </w:pPr>
    </w:p>
    <w:p w:rsidR="00DB39AA" w:rsidRPr="006429D1" w:rsidRDefault="006429D1" w:rsidP="006429D1">
      <w:pPr>
        <w:pStyle w:val="Default"/>
        <w:rPr>
          <w:b/>
          <w:u w:val="single"/>
        </w:rPr>
      </w:pPr>
      <w:r w:rsidRPr="006429D1">
        <w:rPr>
          <w:b/>
          <w:u w:val="single"/>
        </w:rPr>
        <w:t>Forms</w:t>
      </w:r>
    </w:p>
    <w:p w:rsidR="004440E4" w:rsidRDefault="00A36321" w:rsidP="006429D1">
      <w:pPr>
        <w:pStyle w:val="Default"/>
        <w:numPr>
          <w:ilvl w:val="0"/>
          <w:numId w:val="8"/>
        </w:numPr>
      </w:pPr>
      <w:r>
        <w:t>Customers can provide an email with an index and authorization to use the account.  Customers can also provide the information via fax (do we want to do this? The estimate form has this on it now…</w:t>
      </w:r>
      <w:r w:rsidR="004440E4">
        <w:t>)</w:t>
      </w:r>
    </w:p>
    <w:p w:rsidR="00DB39AA" w:rsidRDefault="00DB39AA" w:rsidP="00DB39AA">
      <w:pPr>
        <w:pStyle w:val="Default"/>
      </w:pPr>
    </w:p>
    <w:p w:rsidR="00DB39AA" w:rsidRPr="006429D1" w:rsidRDefault="006429D1" w:rsidP="006429D1">
      <w:pPr>
        <w:pStyle w:val="Default"/>
        <w:rPr>
          <w:b/>
          <w:u w:val="single"/>
        </w:rPr>
      </w:pPr>
      <w:r w:rsidRPr="006429D1">
        <w:rPr>
          <w:b/>
          <w:u w:val="single"/>
        </w:rPr>
        <w:t>Filing</w:t>
      </w:r>
    </w:p>
    <w:p w:rsidR="004440E4" w:rsidRDefault="004440E4" w:rsidP="006429D1">
      <w:pPr>
        <w:pStyle w:val="Default"/>
        <w:numPr>
          <w:ilvl w:val="0"/>
          <w:numId w:val="8"/>
        </w:numPr>
      </w:pPr>
      <w:r>
        <w:t xml:space="preserve">Information should be </w:t>
      </w:r>
      <w:r w:rsidR="00A36321">
        <w:t>entered onto the work order (WO) and filed in the project folder.</w:t>
      </w:r>
    </w:p>
    <w:p w:rsidR="00DB39AA" w:rsidRDefault="00DB39AA" w:rsidP="00DB39AA">
      <w:pPr>
        <w:pStyle w:val="Default"/>
      </w:pPr>
      <w:r>
        <w:t xml:space="preserve"> </w:t>
      </w:r>
    </w:p>
    <w:p w:rsidR="00D84312" w:rsidRPr="006429D1" w:rsidRDefault="006429D1" w:rsidP="006429D1">
      <w:pPr>
        <w:pStyle w:val="Default"/>
        <w:pBdr>
          <w:top w:val="single" w:sz="4" w:space="1" w:color="auto"/>
          <w:left w:val="single" w:sz="4" w:space="4" w:color="auto"/>
          <w:bottom w:val="single" w:sz="4" w:space="1" w:color="auto"/>
          <w:right w:val="single" w:sz="4" w:space="4" w:color="auto"/>
        </w:pBdr>
        <w:rPr>
          <w:b/>
          <w:sz w:val="36"/>
        </w:rPr>
      </w:pPr>
      <w:r w:rsidRPr="006429D1">
        <w:rPr>
          <w:b/>
          <w:sz w:val="36"/>
        </w:rPr>
        <w:t xml:space="preserve">b) </w:t>
      </w:r>
      <w:r w:rsidR="00D84312" w:rsidRPr="006429D1">
        <w:rPr>
          <w:b/>
          <w:sz w:val="36"/>
        </w:rPr>
        <w:t>IRB</w:t>
      </w:r>
    </w:p>
    <w:p w:rsidR="006429D1" w:rsidRDefault="006429D1" w:rsidP="006429D1">
      <w:pPr>
        <w:pStyle w:val="Default"/>
      </w:pPr>
    </w:p>
    <w:p w:rsidR="00D84312" w:rsidRPr="006429D1" w:rsidRDefault="006429D1" w:rsidP="006429D1">
      <w:pPr>
        <w:pStyle w:val="Default"/>
        <w:rPr>
          <w:b/>
          <w:u w:val="single"/>
        </w:rPr>
      </w:pPr>
      <w:r w:rsidRPr="006429D1">
        <w:rPr>
          <w:b/>
          <w:u w:val="single"/>
        </w:rPr>
        <w:t>What Is It?</w:t>
      </w:r>
    </w:p>
    <w:p w:rsidR="00D84312" w:rsidRDefault="00394FD5" w:rsidP="006429D1">
      <w:pPr>
        <w:pStyle w:val="Default"/>
        <w:numPr>
          <w:ilvl w:val="0"/>
          <w:numId w:val="8"/>
        </w:numPr>
      </w:pPr>
      <w:r>
        <w:t xml:space="preserve">An IRB is </w:t>
      </w:r>
      <w:r w:rsidR="006429D1">
        <w:t xml:space="preserve">like an internal check. </w:t>
      </w:r>
      <w:r>
        <w:t>A department fills out a form au</w:t>
      </w:r>
      <w:r w:rsidR="006429D1">
        <w:t xml:space="preserve">thorizing the use of an index. </w:t>
      </w:r>
      <w:r>
        <w:t xml:space="preserve">The value on the form is transferred into the Design Services </w:t>
      </w:r>
      <w:r w:rsidR="006429D1">
        <w:t xml:space="preserve">reimbursable account (164351). </w:t>
      </w:r>
      <w:r>
        <w:t>The project manager can use the reimbursable account to cover the cost of</w:t>
      </w:r>
      <w:r w:rsidR="006429D1">
        <w:t xml:space="preserve"> the project. </w:t>
      </w:r>
      <w:r>
        <w:t xml:space="preserve">The unused balance should be returned to the customer </w:t>
      </w:r>
      <w:r w:rsidR="006429D1">
        <w:t xml:space="preserve">upon completion of the project. </w:t>
      </w:r>
      <w:r>
        <w:t>If additional funds are required, an increase must be requested from the customer.</w:t>
      </w:r>
      <w:r w:rsidR="006429D1">
        <w:t xml:space="preserve"> </w:t>
      </w:r>
      <w:r w:rsidR="00F738C8">
        <w:t>The value of work should remain under $25,000 if using an IRB.</w:t>
      </w:r>
    </w:p>
    <w:p w:rsidR="00394FD5" w:rsidRDefault="00394FD5" w:rsidP="00D84312">
      <w:pPr>
        <w:pStyle w:val="Default"/>
      </w:pPr>
    </w:p>
    <w:p w:rsidR="006429D1" w:rsidRDefault="006429D1" w:rsidP="006429D1">
      <w:pPr>
        <w:pStyle w:val="Default"/>
        <w:rPr>
          <w:b/>
          <w:u w:val="single"/>
        </w:rPr>
      </w:pPr>
      <w:r w:rsidRPr="006429D1">
        <w:rPr>
          <w:b/>
          <w:u w:val="single"/>
        </w:rPr>
        <w:t>Who Is Involved?</w:t>
      </w:r>
    </w:p>
    <w:p w:rsidR="00D84312" w:rsidRPr="006429D1" w:rsidRDefault="00394FD5" w:rsidP="006429D1">
      <w:pPr>
        <w:pStyle w:val="Default"/>
        <w:numPr>
          <w:ilvl w:val="0"/>
          <w:numId w:val="8"/>
        </w:numPr>
        <w:rPr>
          <w:b/>
          <w:u w:val="single"/>
        </w:rPr>
      </w:pPr>
      <w:r>
        <w:lastRenderedPageBreak/>
        <w:t>The customer fills out the form and sends it to the FP&amp;M Business Services office.  FP&amp;M BS will transfer the funding into the reimbursable account.</w:t>
      </w:r>
    </w:p>
    <w:p w:rsidR="006429D1" w:rsidRDefault="006429D1" w:rsidP="00D84312">
      <w:pPr>
        <w:pStyle w:val="Default"/>
      </w:pPr>
    </w:p>
    <w:p w:rsidR="00394FD5" w:rsidRPr="006429D1" w:rsidRDefault="006429D1" w:rsidP="00D84312">
      <w:pPr>
        <w:pStyle w:val="Default"/>
        <w:rPr>
          <w:b/>
          <w:u w:val="single"/>
        </w:rPr>
      </w:pPr>
      <w:r w:rsidRPr="006429D1">
        <w:rPr>
          <w:b/>
          <w:u w:val="single"/>
        </w:rPr>
        <w:t>How/Process</w:t>
      </w:r>
    </w:p>
    <w:p w:rsidR="00EE23DB" w:rsidRPr="006429D1" w:rsidRDefault="00EE23DB" w:rsidP="00D84312">
      <w:pPr>
        <w:pStyle w:val="Default"/>
        <w:rPr>
          <w:b/>
          <w:u w:val="single"/>
        </w:rPr>
      </w:pPr>
    </w:p>
    <w:p w:rsidR="00EE23DB" w:rsidRPr="006429D1" w:rsidRDefault="00EE23DB" w:rsidP="00D84312">
      <w:pPr>
        <w:pStyle w:val="Default"/>
        <w:rPr>
          <w:b/>
          <w:u w:val="single"/>
        </w:rPr>
      </w:pPr>
      <w:r w:rsidRPr="006429D1">
        <w:rPr>
          <w:b/>
          <w:u w:val="single"/>
        </w:rPr>
        <w:t>Checklist</w:t>
      </w:r>
    </w:p>
    <w:p w:rsidR="00EE23DB" w:rsidRPr="006429D1" w:rsidRDefault="00EE23DB" w:rsidP="00D84312">
      <w:pPr>
        <w:pStyle w:val="Default"/>
        <w:rPr>
          <w:b/>
          <w:u w:val="single"/>
        </w:rPr>
      </w:pPr>
    </w:p>
    <w:p w:rsidR="00EE23DB" w:rsidRDefault="006429D1" w:rsidP="00D84312">
      <w:pPr>
        <w:pStyle w:val="Default"/>
        <w:rPr>
          <w:b/>
          <w:u w:val="single"/>
        </w:rPr>
      </w:pPr>
      <w:r w:rsidRPr="006429D1">
        <w:rPr>
          <w:b/>
          <w:u w:val="single"/>
        </w:rPr>
        <w:t>Timeline Considerations</w:t>
      </w:r>
    </w:p>
    <w:p w:rsidR="0077607F" w:rsidRPr="006429D1" w:rsidRDefault="0077607F" w:rsidP="0077607F">
      <w:pPr>
        <w:pStyle w:val="Default"/>
        <w:numPr>
          <w:ilvl w:val="0"/>
          <w:numId w:val="8"/>
        </w:numPr>
        <w:rPr>
          <w:b/>
          <w:u w:val="single"/>
        </w:rPr>
      </w:pPr>
      <w:r>
        <w:t xml:space="preserve">Upon response from BAO or authorized entity, the </w:t>
      </w:r>
      <w:bookmarkStart w:id="0" w:name="_GoBack"/>
      <w:bookmarkEnd w:id="0"/>
    </w:p>
    <w:p w:rsidR="00EE23DB" w:rsidRPr="00EE23DB" w:rsidRDefault="00EE23DB" w:rsidP="00D84312">
      <w:pPr>
        <w:pStyle w:val="Default"/>
        <w:rPr>
          <w:u w:val="single"/>
        </w:rPr>
      </w:pPr>
    </w:p>
    <w:p w:rsidR="00D84312" w:rsidRPr="006429D1" w:rsidRDefault="006429D1" w:rsidP="006429D1">
      <w:pPr>
        <w:pStyle w:val="Default"/>
        <w:rPr>
          <w:b/>
          <w:u w:val="single"/>
        </w:rPr>
      </w:pPr>
      <w:r w:rsidRPr="006429D1">
        <w:rPr>
          <w:b/>
          <w:u w:val="single"/>
        </w:rPr>
        <w:t>Forms</w:t>
      </w:r>
    </w:p>
    <w:p w:rsidR="00D84312" w:rsidRDefault="00394FD5" w:rsidP="006429D1">
      <w:pPr>
        <w:pStyle w:val="Default"/>
        <w:numPr>
          <w:ilvl w:val="0"/>
          <w:numId w:val="8"/>
        </w:numPr>
      </w:pPr>
      <w:r>
        <w:t xml:space="preserve">An IRB form </w:t>
      </w:r>
    </w:p>
    <w:p w:rsidR="00394FD5" w:rsidRDefault="00394FD5" w:rsidP="00D84312">
      <w:pPr>
        <w:pStyle w:val="Default"/>
      </w:pPr>
    </w:p>
    <w:p w:rsidR="00D84312" w:rsidRPr="006429D1" w:rsidRDefault="006429D1" w:rsidP="006429D1">
      <w:pPr>
        <w:pStyle w:val="Default"/>
        <w:rPr>
          <w:b/>
          <w:u w:val="single"/>
        </w:rPr>
      </w:pPr>
      <w:r w:rsidRPr="006429D1">
        <w:rPr>
          <w:b/>
          <w:u w:val="single"/>
        </w:rPr>
        <w:t>Filing</w:t>
      </w:r>
    </w:p>
    <w:p w:rsidR="00D84312" w:rsidRDefault="00394FD5" w:rsidP="006429D1">
      <w:pPr>
        <w:pStyle w:val="Default"/>
        <w:numPr>
          <w:ilvl w:val="0"/>
          <w:numId w:val="8"/>
        </w:numPr>
      </w:pPr>
      <w:r>
        <w:t xml:space="preserve">The project manager </w:t>
      </w:r>
      <w:r w:rsidR="0077607F">
        <w:t xml:space="preserve">uses </w:t>
      </w:r>
      <w:r w:rsidR="0077607F" w:rsidRPr="0077607F">
        <w:rPr>
          <w:highlight w:val="yellow"/>
        </w:rPr>
        <w:t>__</w:t>
      </w:r>
      <w:r w:rsidR="0077607F">
        <w:t>form</w:t>
      </w:r>
      <w:r w:rsidR="0077607F" w:rsidRPr="0077607F">
        <w:t xml:space="preserve"> </w:t>
      </w:r>
      <w:r w:rsidR="0077607F">
        <w:t xml:space="preserve">to </w:t>
      </w:r>
      <w:r w:rsidR="0077607F">
        <w:t>keep track of the value of the funding</w:t>
      </w:r>
      <w:r>
        <w:t>, the approval received, and track the charges against the reimbursable account.</w:t>
      </w:r>
    </w:p>
    <w:p w:rsidR="006429D1" w:rsidRDefault="006429D1" w:rsidP="006429D1">
      <w:pPr>
        <w:pStyle w:val="Default"/>
      </w:pPr>
    </w:p>
    <w:p w:rsidR="00D84312" w:rsidRPr="006429D1" w:rsidRDefault="006429D1" w:rsidP="006429D1">
      <w:pPr>
        <w:pStyle w:val="Default"/>
        <w:pBdr>
          <w:top w:val="single" w:sz="4" w:space="1" w:color="auto"/>
          <w:left w:val="single" w:sz="4" w:space="4" w:color="auto"/>
          <w:bottom w:val="single" w:sz="4" w:space="1" w:color="auto"/>
          <w:right w:val="single" w:sz="4" w:space="4" w:color="auto"/>
        </w:pBdr>
        <w:rPr>
          <w:b/>
        </w:rPr>
      </w:pPr>
      <w:r w:rsidRPr="006429D1">
        <w:rPr>
          <w:b/>
          <w:sz w:val="36"/>
        </w:rPr>
        <w:t xml:space="preserve">c) </w:t>
      </w:r>
      <w:r w:rsidR="00D84312" w:rsidRPr="006429D1">
        <w:rPr>
          <w:b/>
          <w:sz w:val="36"/>
        </w:rPr>
        <w:t>Plant Fund</w:t>
      </w:r>
      <w:r w:rsidRPr="006429D1">
        <w:rPr>
          <w:b/>
          <w:sz w:val="36"/>
        </w:rPr>
        <w:t xml:space="preserve">- </w:t>
      </w:r>
      <w:r w:rsidRPr="006429D1">
        <w:rPr>
          <w:b/>
          <w:u w:val="single"/>
        </w:rPr>
        <w:t>Setting One Up</w:t>
      </w:r>
    </w:p>
    <w:p w:rsidR="006429D1" w:rsidRDefault="006429D1" w:rsidP="006429D1">
      <w:pPr>
        <w:pStyle w:val="Default"/>
      </w:pPr>
    </w:p>
    <w:p w:rsidR="001458A8" w:rsidRPr="006429D1" w:rsidRDefault="006429D1" w:rsidP="006429D1">
      <w:pPr>
        <w:pStyle w:val="Default"/>
        <w:rPr>
          <w:b/>
          <w:u w:val="single"/>
        </w:rPr>
      </w:pPr>
      <w:r>
        <w:rPr>
          <w:b/>
          <w:u w:val="single"/>
        </w:rPr>
        <w:t>What Is I</w:t>
      </w:r>
      <w:r w:rsidRPr="006429D1">
        <w:rPr>
          <w:b/>
          <w:u w:val="single"/>
        </w:rPr>
        <w:t>t?</w:t>
      </w:r>
      <w:r w:rsidR="001458A8" w:rsidRPr="006429D1">
        <w:rPr>
          <w:b/>
        </w:rPr>
        <w:t xml:space="preserve">   </w:t>
      </w:r>
    </w:p>
    <w:p w:rsidR="00160145" w:rsidRDefault="00394FD5" w:rsidP="009A6CAB">
      <w:pPr>
        <w:pStyle w:val="Default"/>
        <w:numPr>
          <w:ilvl w:val="0"/>
          <w:numId w:val="8"/>
        </w:numPr>
      </w:pPr>
      <w:r>
        <w:t>A plant fund account (PFA) is requested for p</w:t>
      </w:r>
      <w:r w:rsidR="006429D1">
        <w:t xml:space="preserve">rojects in value over $25,000. </w:t>
      </w:r>
    </w:p>
    <w:p w:rsidR="00F738C8" w:rsidRDefault="00F738C8" w:rsidP="009A6CAB">
      <w:pPr>
        <w:pStyle w:val="Default"/>
        <w:numPr>
          <w:ilvl w:val="0"/>
          <w:numId w:val="8"/>
        </w:numPr>
      </w:pPr>
      <w:r>
        <w:t xml:space="preserve">Customers may fund the account with an index, it may be funded through grants or bonds, deferred maintenance, </w:t>
      </w:r>
      <w:r w:rsidR="009A6CAB">
        <w:t>or State</w:t>
      </w:r>
      <w:r>
        <w:t xml:space="preserve"> funding.  </w:t>
      </w:r>
    </w:p>
    <w:p w:rsidR="001458A8" w:rsidRDefault="00F738C8" w:rsidP="009A6CAB">
      <w:pPr>
        <w:pStyle w:val="Default"/>
        <w:numPr>
          <w:ilvl w:val="0"/>
          <w:numId w:val="8"/>
        </w:numPr>
      </w:pPr>
      <w:r>
        <w:t>Plant funds are tied to t</w:t>
      </w:r>
      <w:r w:rsidR="00A36321">
        <w:t>he Project Tracking System (se</w:t>
      </w:r>
      <w:r w:rsidR="000C2E5E">
        <w:t>e c.iii.</w:t>
      </w:r>
      <w:r w:rsidR="00A36321">
        <w:t>).</w:t>
      </w:r>
    </w:p>
    <w:p w:rsidR="00160145" w:rsidRDefault="00160145" w:rsidP="00160145">
      <w:pPr>
        <w:pStyle w:val="Default"/>
        <w:ind w:left="720"/>
      </w:pPr>
      <w:r>
        <w:softHyphen/>
      </w:r>
      <w:r>
        <w:softHyphen/>
      </w:r>
      <w:r>
        <w:softHyphen/>
      </w:r>
      <w:r>
        <w:softHyphen/>
      </w:r>
      <w:r>
        <w:softHyphen/>
      </w:r>
      <w:r>
        <w:softHyphen/>
      </w:r>
      <w:r>
        <w:softHyphen/>
      </w:r>
      <w:r>
        <w:softHyphen/>
      </w:r>
      <w:r>
        <w:softHyphen/>
      </w:r>
      <w:r>
        <w:softHyphen/>
      </w:r>
    </w:p>
    <w:p w:rsidR="00160145" w:rsidRPr="00160145" w:rsidRDefault="00160145" w:rsidP="00160145">
      <w:pPr>
        <w:pStyle w:val="Default"/>
        <w:rPr>
          <w:b/>
        </w:rPr>
      </w:pPr>
      <w:r>
        <w:rPr>
          <w:b/>
          <w:u w:val="single"/>
        </w:rPr>
        <w:t>Who Is I</w:t>
      </w:r>
      <w:r w:rsidRPr="00160145">
        <w:rPr>
          <w:b/>
          <w:u w:val="single"/>
        </w:rPr>
        <w:t xml:space="preserve">nvolved? </w:t>
      </w:r>
    </w:p>
    <w:p w:rsidR="00160145" w:rsidRDefault="00160145" w:rsidP="00160145">
      <w:pPr>
        <w:pStyle w:val="Default"/>
        <w:numPr>
          <w:ilvl w:val="0"/>
          <w:numId w:val="10"/>
        </w:numPr>
      </w:pPr>
      <w:r>
        <w:t>Customer</w:t>
      </w:r>
    </w:p>
    <w:p w:rsidR="00160145" w:rsidRDefault="00160145" w:rsidP="00160145">
      <w:pPr>
        <w:pStyle w:val="Default"/>
        <w:numPr>
          <w:ilvl w:val="0"/>
          <w:numId w:val="10"/>
        </w:numPr>
      </w:pPr>
      <w:r>
        <w:t>Planner</w:t>
      </w:r>
    </w:p>
    <w:p w:rsidR="00160145" w:rsidRDefault="00160145" w:rsidP="00160145">
      <w:pPr>
        <w:pStyle w:val="Default"/>
        <w:numPr>
          <w:ilvl w:val="0"/>
          <w:numId w:val="10"/>
        </w:numPr>
      </w:pPr>
      <w:r>
        <w:t>DC&amp;S business manager</w:t>
      </w:r>
    </w:p>
    <w:p w:rsidR="00160145" w:rsidRDefault="00160145" w:rsidP="00160145">
      <w:pPr>
        <w:pStyle w:val="Default"/>
        <w:numPr>
          <w:ilvl w:val="0"/>
          <w:numId w:val="10"/>
        </w:numPr>
      </w:pPr>
      <w:r>
        <w:t>FP&amp;M business manager</w:t>
      </w:r>
    </w:p>
    <w:p w:rsidR="00160145" w:rsidRDefault="00160145" w:rsidP="00160145">
      <w:pPr>
        <w:pStyle w:val="Default"/>
        <w:numPr>
          <w:ilvl w:val="0"/>
          <w:numId w:val="10"/>
        </w:numPr>
      </w:pPr>
      <w:r>
        <w:t>Associate Vice President of FP&amp;M</w:t>
      </w:r>
    </w:p>
    <w:p w:rsidR="00160145" w:rsidRDefault="00160145" w:rsidP="00160145">
      <w:pPr>
        <w:pStyle w:val="Default"/>
        <w:numPr>
          <w:ilvl w:val="0"/>
          <w:numId w:val="10"/>
        </w:numPr>
      </w:pPr>
      <w:r>
        <w:t xml:space="preserve">VP Business and Facilities Operations </w:t>
      </w:r>
    </w:p>
    <w:p w:rsidR="00EE23DB" w:rsidRPr="00160145" w:rsidRDefault="00160145" w:rsidP="00160145">
      <w:pPr>
        <w:pStyle w:val="Default"/>
        <w:numPr>
          <w:ilvl w:val="0"/>
          <w:numId w:val="10"/>
        </w:numPr>
      </w:pPr>
      <w:r>
        <w:t>the customer’s business manager</w:t>
      </w:r>
    </w:p>
    <w:p w:rsidR="00160145" w:rsidRDefault="00160145" w:rsidP="001458A8">
      <w:pPr>
        <w:pStyle w:val="Default"/>
      </w:pPr>
    </w:p>
    <w:p w:rsidR="00160145" w:rsidRPr="00160145" w:rsidRDefault="00160145" w:rsidP="001458A8">
      <w:pPr>
        <w:pStyle w:val="Default"/>
        <w:rPr>
          <w:b/>
          <w:u w:val="single"/>
        </w:rPr>
      </w:pPr>
      <w:r w:rsidRPr="00160145">
        <w:rPr>
          <w:b/>
          <w:u w:val="single"/>
        </w:rPr>
        <w:t>How/Process</w:t>
      </w:r>
    </w:p>
    <w:p w:rsidR="00EE23DB" w:rsidRPr="00EE23DB" w:rsidRDefault="00EE23DB" w:rsidP="001458A8">
      <w:pPr>
        <w:pStyle w:val="Default"/>
        <w:rPr>
          <w:u w:val="single"/>
        </w:rPr>
      </w:pPr>
    </w:p>
    <w:p w:rsidR="00EE23DB" w:rsidRPr="00160145" w:rsidRDefault="00160145" w:rsidP="001458A8">
      <w:pPr>
        <w:pStyle w:val="Default"/>
        <w:rPr>
          <w:b/>
          <w:u w:val="single"/>
        </w:rPr>
      </w:pPr>
      <w:r w:rsidRPr="00160145">
        <w:rPr>
          <w:b/>
          <w:u w:val="single"/>
        </w:rPr>
        <w:t>Checklist</w:t>
      </w:r>
    </w:p>
    <w:p w:rsidR="00EE23DB" w:rsidRPr="00160145" w:rsidRDefault="00EE23DB" w:rsidP="001458A8">
      <w:pPr>
        <w:pStyle w:val="Default"/>
        <w:rPr>
          <w:b/>
          <w:u w:val="single"/>
        </w:rPr>
      </w:pPr>
    </w:p>
    <w:p w:rsidR="001458A8" w:rsidRPr="00160145" w:rsidRDefault="00160145" w:rsidP="00160145">
      <w:pPr>
        <w:pStyle w:val="Default"/>
        <w:rPr>
          <w:b/>
          <w:u w:val="single"/>
        </w:rPr>
      </w:pPr>
      <w:r w:rsidRPr="00160145">
        <w:rPr>
          <w:b/>
          <w:u w:val="single"/>
        </w:rPr>
        <w:t>Forms</w:t>
      </w:r>
    </w:p>
    <w:p w:rsidR="001458A8" w:rsidRPr="00160145" w:rsidRDefault="001458A8" w:rsidP="001458A8">
      <w:pPr>
        <w:pStyle w:val="Default"/>
        <w:rPr>
          <w:b/>
          <w:u w:val="single"/>
        </w:rPr>
      </w:pPr>
    </w:p>
    <w:p w:rsidR="001458A8" w:rsidRPr="00160145" w:rsidRDefault="00160145" w:rsidP="00160145">
      <w:pPr>
        <w:pStyle w:val="Default"/>
        <w:rPr>
          <w:b/>
          <w:u w:val="single"/>
        </w:rPr>
      </w:pPr>
      <w:r w:rsidRPr="00160145">
        <w:rPr>
          <w:b/>
          <w:u w:val="single"/>
        </w:rPr>
        <w:t>Filing</w:t>
      </w:r>
    </w:p>
    <w:p w:rsidR="001458A8" w:rsidRDefault="001458A8" w:rsidP="001458A8">
      <w:pPr>
        <w:pStyle w:val="Default"/>
      </w:pPr>
    </w:p>
    <w:p w:rsidR="00A36321" w:rsidRPr="00160145" w:rsidRDefault="00A36321" w:rsidP="001458A8">
      <w:pPr>
        <w:pStyle w:val="Default"/>
        <w:rPr>
          <w:sz w:val="36"/>
        </w:rPr>
      </w:pPr>
    </w:p>
    <w:p w:rsidR="00A36321" w:rsidRPr="00160145" w:rsidRDefault="00456AEA" w:rsidP="00456AEA">
      <w:pPr>
        <w:pStyle w:val="Default"/>
        <w:pBdr>
          <w:top w:val="single" w:sz="4" w:space="1" w:color="auto"/>
          <w:left w:val="single" w:sz="4" w:space="4" w:color="auto"/>
          <w:bottom w:val="single" w:sz="4" w:space="1" w:color="auto"/>
          <w:right w:val="single" w:sz="4" w:space="4" w:color="auto"/>
        </w:pBdr>
        <w:ind w:firstLine="720"/>
        <w:rPr>
          <w:b/>
          <w:u w:val="single"/>
        </w:rPr>
      </w:pPr>
      <w:r>
        <w:rPr>
          <w:b/>
          <w:sz w:val="36"/>
        </w:rPr>
        <w:t>i</w:t>
      </w:r>
      <w:r w:rsidRPr="00D61040">
        <w:rPr>
          <w:b/>
          <w:sz w:val="36"/>
          <w:highlight w:val="yellow"/>
        </w:rPr>
        <w:t>.</w:t>
      </w:r>
      <w:r w:rsidR="00160145" w:rsidRPr="00D61040">
        <w:rPr>
          <w:b/>
          <w:sz w:val="36"/>
          <w:highlight w:val="yellow"/>
        </w:rPr>
        <w:t xml:space="preserve">) Plant Fund- </w:t>
      </w:r>
      <w:r w:rsidR="00A36321" w:rsidRPr="00D61040">
        <w:rPr>
          <w:b/>
          <w:highlight w:val="yellow"/>
          <w:u w:val="single"/>
        </w:rPr>
        <w:t>Appropriations Request</w:t>
      </w:r>
    </w:p>
    <w:p w:rsidR="00A36321" w:rsidRDefault="00A36321" w:rsidP="00160145">
      <w:pPr>
        <w:pStyle w:val="Default"/>
        <w:numPr>
          <w:ilvl w:val="0"/>
          <w:numId w:val="11"/>
        </w:numPr>
      </w:pPr>
      <w:r>
        <w:lastRenderedPageBreak/>
        <w:t xml:space="preserve">An Appropriations Request must be filled out for projects with a value greater than $50,000.  </w:t>
      </w:r>
    </w:p>
    <w:p w:rsidR="00605E4A" w:rsidRDefault="00605E4A" w:rsidP="00605E4A">
      <w:pPr>
        <w:pStyle w:val="Default"/>
        <w:ind w:left="720"/>
      </w:pPr>
    </w:p>
    <w:p w:rsidR="00605E4A" w:rsidRPr="004644A6" w:rsidRDefault="00605E4A" w:rsidP="00605E4A">
      <w:pPr>
        <w:pStyle w:val="Default"/>
        <w:ind w:left="360"/>
        <w:rPr>
          <w:b/>
          <w:u w:val="single"/>
        </w:rPr>
      </w:pPr>
      <w:r w:rsidRPr="004644A6">
        <w:rPr>
          <w:b/>
          <w:u w:val="single"/>
        </w:rPr>
        <w:t>What is it?</w:t>
      </w:r>
    </w:p>
    <w:p w:rsidR="00605E4A" w:rsidRPr="004644A6" w:rsidRDefault="00605E4A" w:rsidP="004644A6">
      <w:pPr>
        <w:pStyle w:val="Default"/>
        <w:ind w:left="360"/>
      </w:pPr>
      <w:r w:rsidRPr="004644A6">
        <w:t>It is a form that is used to request funding for a customer and non-customer funded project.</w:t>
      </w:r>
      <w:r w:rsidR="004644A6" w:rsidRPr="004644A6">
        <w:t xml:space="preserve"> </w:t>
      </w:r>
      <w:r w:rsidRPr="004644A6">
        <w:t>It is required so funds can be approved and transferred to the project account in order for the project to move forward.</w:t>
      </w:r>
    </w:p>
    <w:p w:rsidR="00605E4A" w:rsidRPr="00605E4A" w:rsidRDefault="00605E4A" w:rsidP="00605E4A">
      <w:pPr>
        <w:pStyle w:val="Default"/>
        <w:ind w:left="360"/>
        <w:rPr>
          <w:highlight w:val="yellow"/>
        </w:rPr>
      </w:pPr>
    </w:p>
    <w:p w:rsidR="00605E4A" w:rsidRPr="000F24F0" w:rsidRDefault="00605E4A" w:rsidP="00605E4A">
      <w:pPr>
        <w:pStyle w:val="Default"/>
        <w:ind w:left="360"/>
        <w:rPr>
          <w:b/>
          <w:u w:val="single"/>
        </w:rPr>
      </w:pPr>
      <w:r w:rsidRPr="000F24F0">
        <w:rPr>
          <w:b/>
          <w:u w:val="single"/>
        </w:rPr>
        <w:t>Who is involved?</w:t>
      </w:r>
    </w:p>
    <w:p w:rsidR="00605E4A" w:rsidRPr="000F24F0" w:rsidRDefault="00605E4A" w:rsidP="00605E4A">
      <w:pPr>
        <w:pStyle w:val="Default"/>
        <w:ind w:left="360"/>
      </w:pPr>
      <w:r w:rsidRPr="000F24F0">
        <w:t>•</w:t>
      </w:r>
      <w:r w:rsidRPr="000F24F0">
        <w:tab/>
        <w:t>Planner</w:t>
      </w:r>
    </w:p>
    <w:p w:rsidR="00605E4A" w:rsidRPr="000F24F0" w:rsidRDefault="00605E4A" w:rsidP="00605E4A">
      <w:pPr>
        <w:pStyle w:val="Default"/>
        <w:ind w:left="360"/>
      </w:pPr>
      <w:r w:rsidRPr="000F24F0">
        <w:t>•</w:t>
      </w:r>
      <w:r w:rsidRPr="000F24F0">
        <w:tab/>
        <w:t>Project manager</w:t>
      </w:r>
    </w:p>
    <w:p w:rsidR="00605E4A" w:rsidRPr="000F24F0" w:rsidRDefault="00605E4A" w:rsidP="00605E4A">
      <w:pPr>
        <w:pStyle w:val="Default"/>
        <w:ind w:left="360"/>
      </w:pPr>
      <w:r w:rsidRPr="000F24F0">
        <w:t>•</w:t>
      </w:r>
      <w:r w:rsidRPr="000F24F0">
        <w:tab/>
        <w:t>Director</w:t>
      </w:r>
    </w:p>
    <w:p w:rsidR="00605E4A" w:rsidRPr="00605E4A" w:rsidRDefault="00605E4A" w:rsidP="00605E4A">
      <w:pPr>
        <w:pStyle w:val="Default"/>
        <w:ind w:left="360"/>
        <w:rPr>
          <w:highlight w:val="yellow"/>
        </w:rPr>
      </w:pPr>
    </w:p>
    <w:p w:rsidR="00605E4A" w:rsidRPr="000F24F0" w:rsidRDefault="00605E4A" w:rsidP="00605E4A">
      <w:pPr>
        <w:pStyle w:val="Default"/>
        <w:ind w:left="360"/>
        <w:rPr>
          <w:b/>
          <w:u w:val="single"/>
        </w:rPr>
      </w:pPr>
      <w:r w:rsidRPr="000F24F0">
        <w:rPr>
          <w:b/>
          <w:u w:val="single"/>
        </w:rPr>
        <w:t xml:space="preserve">How/Process: </w:t>
      </w:r>
    </w:p>
    <w:p w:rsidR="00605E4A" w:rsidRPr="000F24F0" w:rsidRDefault="00605E4A" w:rsidP="00605E4A">
      <w:pPr>
        <w:pStyle w:val="Default"/>
        <w:ind w:left="360"/>
      </w:pPr>
      <w:r w:rsidRPr="000F24F0">
        <w:rPr>
          <w:u w:val="single"/>
        </w:rPr>
        <w:t>Planner</w:t>
      </w:r>
      <w:r w:rsidRPr="000F24F0">
        <w:t xml:space="preserve"> – Draft an appropriation request projecting funds required through the upcoming quarters with a description of the project and justification for funds being requested. The amount requested could be for design only or the entire project budget</w:t>
      </w:r>
    </w:p>
    <w:p w:rsidR="00605E4A" w:rsidRPr="000F24F0" w:rsidRDefault="00605E4A" w:rsidP="00605E4A">
      <w:pPr>
        <w:pStyle w:val="Default"/>
        <w:ind w:left="360"/>
      </w:pPr>
      <w:r w:rsidRPr="000F24F0">
        <w:rPr>
          <w:u w:val="single"/>
        </w:rPr>
        <w:t>Project Manager</w:t>
      </w:r>
      <w:r w:rsidRPr="000F24F0">
        <w:t xml:space="preserve"> – If additional funds are required PM shall draft an appropriation request with justification and project funds required through the upcoming quarter</w:t>
      </w:r>
      <w:r w:rsidR="000F24F0">
        <w:t>s</w:t>
      </w:r>
      <w:r w:rsidRPr="000F24F0">
        <w:t>.</w:t>
      </w:r>
    </w:p>
    <w:p w:rsidR="00605E4A" w:rsidRPr="000F24F0" w:rsidRDefault="00605E4A" w:rsidP="00605E4A">
      <w:pPr>
        <w:pStyle w:val="Default"/>
        <w:ind w:left="360"/>
      </w:pPr>
      <w:r w:rsidRPr="000F24F0">
        <w:rPr>
          <w:u w:val="single"/>
        </w:rPr>
        <w:t>Director</w:t>
      </w:r>
      <w:r w:rsidRPr="000F24F0">
        <w:t>– Draft / review appropriation request for AVP, VP and Customer</w:t>
      </w:r>
    </w:p>
    <w:p w:rsidR="00605E4A" w:rsidRPr="000F24F0" w:rsidRDefault="00605E4A" w:rsidP="00605E4A">
      <w:pPr>
        <w:pStyle w:val="Default"/>
        <w:ind w:left="360"/>
      </w:pPr>
      <w:r w:rsidRPr="000F24F0">
        <w:t>Business manager.</w:t>
      </w:r>
    </w:p>
    <w:p w:rsidR="00605E4A" w:rsidRPr="00605E4A" w:rsidRDefault="00605E4A" w:rsidP="00605E4A">
      <w:pPr>
        <w:pStyle w:val="Default"/>
        <w:ind w:left="360"/>
        <w:rPr>
          <w:highlight w:val="yellow"/>
        </w:rPr>
      </w:pPr>
    </w:p>
    <w:p w:rsidR="000F24F0" w:rsidRPr="000F24F0" w:rsidRDefault="00605E4A" w:rsidP="00605E4A">
      <w:pPr>
        <w:pStyle w:val="Default"/>
        <w:ind w:left="360"/>
      </w:pPr>
      <w:r w:rsidRPr="000F24F0">
        <w:rPr>
          <w:b/>
          <w:u w:val="single"/>
        </w:rPr>
        <w:t>Time consideration:</w:t>
      </w:r>
      <w:r w:rsidRPr="000F24F0">
        <w:t xml:space="preserve"> </w:t>
      </w:r>
    </w:p>
    <w:p w:rsidR="00605E4A" w:rsidRPr="000F24F0" w:rsidRDefault="00605E4A" w:rsidP="00605E4A">
      <w:pPr>
        <w:pStyle w:val="Default"/>
        <w:ind w:left="360"/>
      </w:pPr>
      <w:r w:rsidRPr="000F24F0">
        <w:t>Appropriation request must be submitted for app</w:t>
      </w:r>
      <w:r w:rsidR="000F24F0" w:rsidRPr="000F24F0">
        <w:t>roval well in advance of when fund</w:t>
      </w:r>
      <w:r w:rsidR="000F24F0">
        <w:t>s</w:t>
      </w:r>
      <w:r w:rsidR="000F24F0" w:rsidRPr="000F24F0">
        <w:t xml:space="preserve"> are required</w:t>
      </w:r>
      <w:r w:rsidRPr="000F24F0">
        <w:t>. It is important that funds be in the place on time so contracts can be w</w:t>
      </w:r>
      <w:r w:rsidR="000F24F0" w:rsidRPr="000F24F0">
        <w:t>ritten and purchase order issued</w:t>
      </w:r>
      <w:r w:rsidRPr="000F24F0">
        <w:t xml:space="preserve"> to vendor in a timely manner</w:t>
      </w:r>
    </w:p>
    <w:p w:rsidR="00605E4A" w:rsidRPr="00605E4A" w:rsidRDefault="00605E4A" w:rsidP="00605E4A">
      <w:pPr>
        <w:pStyle w:val="Default"/>
        <w:ind w:left="360"/>
        <w:rPr>
          <w:highlight w:val="yellow"/>
        </w:rPr>
      </w:pPr>
    </w:p>
    <w:p w:rsidR="000F24F0" w:rsidRPr="000F24F0" w:rsidRDefault="00605E4A" w:rsidP="00605E4A">
      <w:pPr>
        <w:pStyle w:val="Default"/>
        <w:ind w:left="360"/>
      </w:pPr>
      <w:r w:rsidRPr="000F24F0">
        <w:rPr>
          <w:b/>
          <w:u w:val="single"/>
        </w:rPr>
        <w:t>Checklist:</w:t>
      </w:r>
      <w:r w:rsidRPr="000F24F0">
        <w:t xml:space="preserve"> </w:t>
      </w:r>
    </w:p>
    <w:p w:rsidR="00605E4A" w:rsidRPr="000F24F0" w:rsidRDefault="000F24F0" w:rsidP="00605E4A">
      <w:pPr>
        <w:pStyle w:val="Default"/>
        <w:ind w:left="360"/>
      </w:pPr>
      <w:r w:rsidRPr="000F24F0">
        <w:t>There</w:t>
      </w:r>
      <w:r w:rsidR="00605E4A" w:rsidRPr="000F24F0">
        <w:t xml:space="preserve"> are separate forms for customers and non-customer funded project in the tool base. Please make sure the correct form is used</w:t>
      </w:r>
    </w:p>
    <w:p w:rsidR="00605E4A" w:rsidRPr="00605E4A" w:rsidRDefault="00605E4A" w:rsidP="00605E4A">
      <w:pPr>
        <w:pStyle w:val="Default"/>
        <w:ind w:left="360"/>
        <w:rPr>
          <w:highlight w:val="yellow"/>
        </w:rPr>
      </w:pPr>
    </w:p>
    <w:p w:rsidR="00605E4A" w:rsidRPr="00605E4A" w:rsidRDefault="00605E4A" w:rsidP="00605E4A">
      <w:pPr>
        <w:pStyle w:val="Default"/>
        <w:ind w:left="360"/>
        <w:rPr>
          <w:highlight w:val="yellow"/>
        </w:rPr>
      </w:pPr>
    </w:p>
    <w:p w:rsidR="00605E4A" w:rsidRPr="000F24F0" w:rsidRDefault="00605E4A" w:rsidP="00605E4A">
      <w:pPr>
        <w:pStyle w:val="Default"/>
        <w:ind w:left="360"/>
        <w:rPr>
          <w:b/>
          <w:u w:val="single"/>
        </w:rPr>
      </w:pPr>
      <w:r w:rsidRPr="000F24F0">
        <w:rPr>
          <w:b/>
          <w:u w:val="single"/>
        </w:rPr>
        <w:t>Forms</w:t>
      </w:r>
    </w:p>
    <w:p w:rsidR="00605E4A" w:rsidRPr="000F24F0" w:rsidRDefault="00605E4A" w:rsidP="00605E4A">
      <w:pPr>
        <w:pStyle w:val="Default"/>
        <w:ind w:left="360"/>
      </w:pPr>
      <w:r w:rsidRPr="000F24F0">
        <w:t>Forms are available in the tool box</w:t>
      </w:r>
    </w:p>
    <w:p w:rsidR="00605E4A" w:rsidRPr="000F24F0" w:rsidRDefault="00605E4A" w:rsidP="00605E4A">
      <w:pPr>
        <w:pStyle w:val="Default"/>
        <w:ind w:left="360"/>
      </w:pPr>
    </w:p>
    <w:p w:rsidR="00605E4A" w:rsidRPr="000F24F0" w:rsidRDefault="00605E4A" w:rsidP="00605E4A">
      <w:pPr>
        <w:pStyle w:val="Default"/>
        <w:ind w:left="360"/>
        <w:rPr>
          <w:b/>
          <w:u w:val="single"/>
        </w:rPr>
      </w:pPr>
      <w:r w:rsidRPr="000F24F0">
        <w:rPr>
          <w:b/>
          <w:u w:val="single"/>
        </w:rPr>
        <w:t>Filing</w:t>
      </w:r>
    </w:p>
    <w:p w:rsidR="00605E4A" w:rsidRDefault="00605E4A" w:rsidP="00605E4A">
      <w:pPr>
        <w:pStyle w:val="Default"/>
        <w:ind w:left="360"/>
      </w:pPr>
      <w:r w:rsidRPr="000F24F0">
        <w:t>File the approved copy of appropriation request in the project folder.</w:t>
      </w:r>
    </w:p>
    <w:p w:rsidR="00A36321" w:rsidRDefault="00A36321" w:rsidP="00A36321">
      <w:pPr>
        <w:pStyle w:val="Default"/>
        <w:ind w:left="1440"/>
      </w:pPr>
    </w:p>
    <w:p w:rsidR="00D84312" w:rsidRPr="00160145" w:rsidRDefault="00456AEA" w:rsidP="00456AEA">
      <w:pPr>
        <w:pStyle w:val="Default"/>
        <w:pBdr>
          <w:top w:val="single" w:sz="4" w:space="1" w:color="auto"/>
          <w:left w:val="single" w:sz="4" w:space="4" w:color="auto"/>
          <w:bottom w:val="single" w:sz="4" w:space="1" w:color="auto"/>
          <w:right w:val="single" w:sz="4" w:space="4" w:color="auto"/>
        </w:pBdr>
        <w:ind w:firstLine="720"/>
        <w:rPr>
          <w:b/>
          <w:u w:val="single"/>
        </w:rPr>
      </w:pPr>
      <w:r>
        <w:rPr>
          <w:b/>
          <w:sz w:val="36"/>
        </w:rPr>
        <w:t>ii</w:t>
      </w:r>
      <w:r w:rsidR="00160145">
        <w:rPr>
          <w:b/>
          <w:sz w:val="36"/>
        </w:rPr>
        <w:t>) Plant Fund</w:t>
      </w:r>
      <w:r w:rsidR="00160145" w:rsidRPr="00160145">
        <w:rPr>
          <w:b/>
          <w:sz w:val="36"/>
        </w:rPr>
        <w:t>-</w:t>
      </w:r>
      <w:r w:rsidR="00160145" w:rsidRPr="00160145">
        <w:rPr>
          <w:b/>
          <w:sz w:val="36"/>
          <w:u w:val="single"/>
        </w:rPr>
        <w:t xml:space="preserve"> </w:t>
      </w:r>
      <w:r w:rsidR="00D84312" w:rsidRPr="00160145">
        <w:rPr>
          <w:b/>
          <w:u w:val="single"/>
        </w:rPr>
        <w:t>Request an FO for PM fees</w:t>
      </w:r>
    </w:p>
    <w:p w:rsidR="001458A8" w:rsidRPr="00160145" w:rsidRDefault="00A36321" w:rsidP="00160145">
      <w:pPr>
        <w:pStyle w:val="ListParagraph"/>
        <w:numPr>
          <w:ilvl w:val="0"/>
          <w:numId w:val="11"/>
        </w:numPr>
        <w:rPr>
          <w:rFonts w:ascii="Arial" w:hAnsi="Arial" w:cs="Arial"/>
          <w:sz w:val="24"/>
          <w:szCs w:val="24"/>
        </w:rPr>
      </w:pPr>
      <w:r w:rsidRPr="00160145">
        <w:rPr>
          <w:rFonts w:ascii="Arial" w:hAnsi="Arial" w:cs="Arial"/>
          <w:sz w:val="24"/>
          <w:szCs w:val="24"/>
        </w:rPr>
        <w:t xml:space="preserve">A project manager will track their time </w:t>
      </w:r>
      <w:r w:rsidR="00160145">
        <w:rPr>
          <w:rFonts w:ascii="Arial" w:hAnsi="Arial" w:cs="Arial"/>
          <w:sz w:val="24"/>
          <w:szCs w:val="24"/>
        </w:rPr>
        <w:t>on the Project Tracking System.</w:t>
      </w:r>
      <w:r w:rsidRPr="00160145">
        <w:rPr>
          <w:rFonts w:ascii="Arial" w:hAnsi="Arial" w:cs="Arial"/>
          <w:sz w:val="24"/>
          <w:szCs w:val="24"/>
        </w:rPr>
        <w:t xml:space="preserve"> An FO# must be requested to tie project manager fees to the plant fund.</w:t>
      </w:r>
    </w:p>
    <w:p w:rsidR="00D84312" w:rsidRPr="00160145" w:rsidRDefault="00456AEA" w:rsidP="00456AEA">
      <w:pPr>
        <w:pStyle w:val="Default"/>
        <w:pBdr>
          <w:top w:val="single" w:sz="4" w:space="1" w:color="auto"/>
          <w:left w:val="single" w:sz="4" w:space="4" w:color="auto"/>
          <w:bottom w:val="single" w:sz="4" w:space="1" w:color="auto"/>
          <w:right w:val="single" w:sz="4" w:space="4" w:color="auto"/>
        </w:pBdr>
        <w:tabs>
          <w:tab w:val="left" w:pos="6555"/>
        </w:tabs>
        <w:ind w:firstLine="720"/>
        <w:rPr>
          <w:b/>
          <w:u w:val="single"/>
        </w:rPr>
      </w:pPr>
      <w:r>
        <w:rPr>
          <w:b/>
          <w:sz w:val="36"/>
        </w:rPr>
        <w:t>iii</w:t>
      </w:r>
      <w:r w:rsidR="00160145" w:rsidRPr="00160145">
        <w:rPr>
          <w:b/>
          <w:sz w:val="36"/>
        </w:rPr>
        <w:t>) Plant Fund-</w:t>
      </w:r>
      <w:r w:rsidR="00160145" w:rsidRPr="00160145">
        <w:rPr>
          <w:b/>
          <w:sz w:val="36"/>
          <w:u w:val="single"/>
        </w:rPr>
        <w:t xml:space="preserve"> </w:t>
      </w:r>
      <w:r w:rsidR="00D84312" w:rsidRPr="00160145">
        <w:rPr>
          <w:b/>
          <w:u w:val="single"/>
        </w:rPr>
        <w:t>P</w:t>
      </w:r>
      <w:r w:rsidR="00A36321" w:rsidRPr="00160145">
        <w:rPr>
          <w:b/>
          <w:u w:val="single"/>
        </w:rPr>
        <w:t xml:space="preserve">roject </w:t>
      </w:r>
      <w:r w:rsidR="00D84312" w:rsidRPr="00160145">
        <w:rPr>
          <w:b/>
          <w:u w:val="single"/>
        </w:rPr>
        <w:t>T</w:t>
      </w:r>
      <w:r w:rsidR="00A36321" w:rsidRPr="00160145">
        <w:rPr>
          <w:b/>
          <w:u w:val="single"/>
        </w:rPr>
        <w:t xml:space="preserve">racking </w:t>
      </w:r>
      <w:r w:rsidR="00D84312" w:rsidRPr="00160145">
        <w:rPr>
          <w:b/>
          <w:u w:val="single"/>
        </w:rPr>
        <w:t>S</w:t>
      </w:r>
      <w:r w:rsidR="00160145">
        <w:rPr>
          <w:b/>
          <w:u w:val="single"/>
        </w:rPr>
        <w:t>ystem (PTS)</w:t>
      </w:r>
    </w:p>
    <w:p w:rsidR="000028F6" w:rsidRDefault="00A36321" w:rsidP="00160145">
      <w:pPr>
        <w:pStyle w:val="Default"/>
        <w:numPr>
          <w:ilvl w:val="0"/>
          <w:numId w:val="11"/>
        </w:numPr>
      </w:pPr>
      <w:r>
        <w:lastRenderedPageBreak/>
        <w:t xml:space="preserve">The Project Tracking System is used for projects that are tied to plant fund accounts. </w:t>
      </w:r>
    </w:p>
    <w:p w:rsidR="00160145" w:rsidRDefault="00160145" w:rsidP="00160145">
      <w:pPr>
        <w:pStyle w:val="Default"/>
      </w:pPr>
    </w:p>
    <w:p w:rsidR="000C2E5E" w:rsidRDefault="000C2E5E" w:rsidP="00160145">
      <w:pPr>
        <w:pStyle w:val="Default"/>
        <w:numPr>
          <w:ilvl w:val="0"/>
          <w:numId w:val="11"/>
        </w:numPr>
      </w:pPr>
      <w:r>
        <w:t>The following information is entered by Business Services, and will be entered by the time the project is assigned to the PM:</w:t>
      </w:r>
    </w:p>
    <w:p w:rsidR="000C2E5E" w:rsidRDefault="000C2E5E" w:rsidP="00F01914">
      <w:pPr>
        <w:pStyle w:val="Default"/>
        <w:numPr>
          <w:ilvl w:val="0"/>
          <w:numId w:val="14"/>
        </w:numPr>
      </w:pPr>
      <w:r>
        <w:t>Plant fund account number</w:t>
      </w:r>
    </w:p>
    <w:p w:rsidR="000C2E5E" w:rsidRDefault="000C2E5E" w:rsidP="00F01914">
      <w:pPr>
        <w:pStyle w:val="Default"/>
        <w:numPr>
          <w:ilvl w:val="0"/>
          <w:numId w:val="14"/>
        </w:numPr>
      </w:pPr>
      <w:r>
        <w:t>Funding Sources and amounts</w:t>
      </w:r>
    </w:p>
    <w:p w:rsidR="000C2E5E" w:rsidRDefault="000C2E5E" w:rsidP="00F01914">
      <w:pPr>
        <w:pStyle w:val="Default"/>
        <w:numPr>
          <w:ilvl w:val="0"/>
          <w:numId w:val="14"/>
        </w:numPr>
      </w:pPr>
      <w:r>
        <w:t>Project Name</w:t>
      </w:r>
    </w:p>
    <w:p w:rsidR="000C2E5E" w:rsidRDefault="000C2E5E" w:rsidP="00F01914">
      <w:pPr>
        <w:pStyle w:val="Default"/>
        <w:numPr>
          <w:ilvl w:val="0"/>
          <w:numId w:val="14"/>
        </w:numPr>
      </w:pPr>
    </w:p>
    <w:p w:rsidR="000C2E5E" w:rsidRDefault="000C2E5E" w:rsidP="00A36321">
      <w:pPr>
        <w:pStyle w:val="Default"/>
        <w:ind w:left="1440"/>
      </w:pPr>
    </w:p>
    <w:p w:rsidR="000C2E5E" w:rsidRDefault="000C2E5E" w:rsidP="00160145">
      <w:pPr>
        <w:pStyle w:val="Default"/>
        <w:numPr>
          <w:ilvl w:val="0"/>
          <w:numId w:val="12"/>
        </w:numPr>
      </w:pPr>
      <w:r>
        <w:t>The following information is entered by the project manager:</w:t>
      </w:r>
    </w:p>
    <w:p w:rsidR="000C2E5E" w:rsidRDefault="000C2E5E" w:rsidP="000C2E5E">
      <w:pPr>
        <w:pStyle w:val="Default"/>
        <w:numPr>
          <w:ilvl w:val="0"/>
          <w:numId w:val="6"/>
        </w:numPr>
      </w:pPr>
      <w:r>
        <w:t>Project Number</w:t>
      </w:r>
    </w:p>
    <w:p w:rsidR="000C2E5E" w:rsidRDefault="000C2E5E" w:rsidP="000C2E5E">
      <w:pPr>
        <w:pStyle w:val="Default"/>
        <w:numPr>
          <w:ilvl w:val="0"/>
          <w:numId w:val="6"/>
        </w:numPr>
      </w:pPr>
      <w:r>
        <w:t>Scope</w:t>
      </w:r>
    </w:p>
    <w:p w:rsidR="000C2E5E" w:rsidRDefault="000C2E5E" w:rsidP="000C2E5E">
      <w:pPr>
        <w:pStyle w:val="Default"/>
        <w:numPr>
          <w:ilvl w:val="0"/>
          <w:numId w:val="6"/>
        </w:numPr>
      </w:pPr>
      <w:r>
        <w:t>Status</w:t>
      </w:r>
    </w:p>
    <w:p w:rsidR="000C2E5E" w:rsidRDefault="000C2E5E" w:rsidP="000C2E5E">
      <w:pPr>
        <w:pStyle w:val="Default"/>
        <w:numPr>
          <w:ilvl w:val="0"/>
          <w:numId w:val="6"/>
        </w:numPr>
      </w:pPr>
      <w:r>
        <w:t>Designer</w:t>
      </w:r>
    </w:p>
    <w:p w:rsidR="000C2E5E" w:rsidRDefault="000C2E5E" w:rsidP="000C2E5E">
      <w:pPr>
        <w:pStyle w:val="Default"/>
        <w:numPr>
          <w:ilvl w:val="0"/>
          <w:numId w:val="6"/>
        </w:numPr>
      </w:pPr>
      <w:r>
        <w:t>Contractor</w:t>
      </w:r>
    </w:p>
    <w:p w:rsidR="000C2E5E" w:rsidRDefault="000C2E5E" w:rsidP="000C2E5E">
      <w:pPr>
        <w:pStyle w:val="Default"/>
        <w:numPr>
          <w:ilvl w:val="0"/>
          <w:numId w:val="6"/>
        </w:numPr>
      </w:pPr>
      <w:r>
        <w:t>FO# for PM fees</w:t>
      </w:r>
    </w:p>
    <w:p w:rsidR="000C2E5E" w:rsidRDefault="000C2E5E" w:rsidP="000C2E5E">
      <w:pPr>
        <w:pStyle w:val="Default"/>
        <w:numPr>
          <w:ilvl w:val="0"/>
          <w:numId w:val="6"/>
        </w:numPr>
      </w:pPr>
      <w:r>
        <w:t>Dates</w:t>
      </w:r>
    </w:p>
    <w:p w:rsidR="000C2E5E" w:rsidRDefault="000C2E5E" w:rsidP="000C2E5E">
      <w:pPr>
        <w:pStyle w:val="Default"/>
        <w:numPr>
          <w:ilvl w:val="0"/>
          <w:numId w:val="6"/>
        </w:numPr>
      </w:pPr>
      <w:r>
        <w:t>Status Description</w:t>
      </w:r>
    </w:p>
    <w:p w:rsidR="000C2E5E" w:rsidRDefault="000C2E5E" w:rsidP="000C2E5E">
      <w:pPr>
        <w:pStyle w:val="Default"/>
        <w:numPr>
          <w:ilvl w:val="0"/>
          <w:numId w:val="6"/>
        </w:numPr>
      </w:pPr>
      <w:r>
        <w:t>Time Tracking</w:t>
      </w:r>
    </w:p>
    <w:p w:rsidR="00EB2484" w:rsidRPr="00EB2484" w:rsidRDefault="00EB2484" w:rsidP="00EB2484">
      <w:pPr>
        <w:pStyle w:val="Default"/>
      </w:pPr>
    </w:p>
    <w:p w:rsidR="00EB2484" w:rsidRPr="00F01914" w:rsidRDefault="00EB2484" w:rsidP="00F01914">
      <w:pPr>
        <w:pBdr>
          <w:top w:val="single" w:sz="4" w:space="1" w:color="auto"/>
          <w:left w:val="single" w:sz="4" w:space="4" w:color="auto"/>
          <w:bottom w:val="single" w:sz="4" w:space="1" w:color="auto"/>
          <w:right w:val="single" w:sz="4" w:space="4" w:color="auto"/>
        </w:pBdr>
        <w:rPr>
          <w:rFonts w:ascii="Arial" w:hAnsi="Arial" w:cs="Arial"/>
          <w:b/>
          <w:sz w:val="36"/>
        </w:rPr>
      </w:pPr>
      <w:r w:rsidRPr="00F01914">
        <w:rPr>
          <w:rFonts w:ascii="Arial" w:hAnsi="Arial" w:cs="Arial"/>
          <w:b/>
          <w:sz w:val="36"/>
        </w:rPr>
        <w:t xml:space="preserve">d)  </w:t>
      </w:r>
      <w:r w:rsidRPr="00D61040">
        <w:rPr>
          <w:rFonts w:ascii="Arial" w:hAnsi="Arial" w:cs="Arial"/>
          <w:b/>
          <w:sz w:val="36"/>
        </w:rPr>
        <w:t xml:space="preserve">Increase funding </w:t>
      </w:r>
      <w:r w:rsidR="00456AEA" w:rsidRPr="00D61040">
        <w:rPr>
          <w:rFonts w:ascii="Arial" w:hAnsi="Arial" w:cs="Arial"/>
          <w:b/>
          <w:sz w:val="36"/>
        </w:rPr>
        <w:t>Appropriation Request</w:t>
      </w:r>
    </w:p>
    <w:p w:rsidR="00F01914" w:rsidRDefault="00EB2484" w:rsidP="00F01914">
      <w:pPr>
        <w:rPr>
          <w:rFonts w:ascii="Arial" w:hAnsi="Arial" w:cs="Arial"/>
        </w:rPr>
      </w:pPr>
      <w:r w:rsidRPr="00EB2484">
        <w:rPr>
          <w:rFonts w:ascii="Arial" w:hAnsi="Arial" w:cs="Arial"/>
        </w:rPr>
        <w:t xml:space="preserve">Customer funded project </w:t>
      </w:r>
    </w:p>
    <w:p w:rsidR="00EB2484" w:rsidRPr="00EB2484" w:rsidRDefault="00EB2484" w:rsidP="00F01914">
      <w:pPr>
        <w:rPr>
          <w:rFonts w:ascii="Arial" w:hAnsi="Arial" w:cs="Arial"/>
        </w:rPr>
      </w:pPr>
      <w:r w:rsidRPr="00EB2484">
        <w:rPr>
          <w:rFonts w:ascii="Arial" w:hAnsi="Arial" w:cs="Arial"/>
        </w:rPr>
        <w:t xml:space="preserve">Increase to current PFA once bids are back.  </w:t>
      </w:r>
    </w:p>
    <w:p w:rsidR="00EB2484" w:rsidRPr="00EB2484" w:rsidRDefault="00EB2484" w:rsidP="00F01914">
      <w:pPr>
        <w:rPr>
          <w:rFonts w:ascii="Arial" w:hAnsi="Arial" w:cs="Arial"/>
        </w:rPr>
      </w:pPr>
      <w:r w:rsidRPr="00EB2484">
        <w:rPr>
          <w:rFonts w:ascii="Arial" w:hAnsi="Arial" w:cs="Arial"/>
        </w:rPr>
        <w:t>Email customer (business manager) and request additional funding.  Have Customer’s business manager email Angela Strickland with the INDEX number.   Angie will do the appropriation request.</w:t>
      </w:r>
    </w:p>
    <w:p w:rsidR="00EB2484" w:rsidRPr="00EB2484" w:rsidRDefault="00EB2484" w:rsidP="00F01914">
      <w:pPr>
        <w:rPr>
          <w:rFonts w:ascii="Arial" w:hAnsi="Arial" w:cs="Arial"/>
        </w:rPr>
      </w:pPr>
      <w:r w:rsidRPr="00EB2484">
        <w:rPr>
          <w:rFonts w:ascii="Arial" w:hAnsi="Arial" w:cs="Arial"/>
        </w:rPr>
        <w:t xml:space="preserve">BOG increase </w:t>
      </w:r>
    </w:p>
    <w:p w:rsidR="00EB2484" w:rsidRPr="00EB2484" w:rsidRDefault="00EB2484" w:rsidP="00F01914">
      <w:pPr>
        <w:rPr>
          <w:rFonts w:ascii="Arial" w:hAnsi="Arial" w:cs="Arial"/>
        </w:rPr>
      </w:pPr>
      <w:r w:rsidRPr="00EB2484">
        <w:rPr>
          <w:rFonts w:ascii="Arial" w:hAnsi="Arial" w:cs="Arial"/>
        </w:rPr>
        <w:t xml:space="preserve">Do not have to do appropriations if coming from deferred maintenance.  If customer funded contact customer and angie to have transfer happen.  Appropriation? </w:t>
      </w:r>
    </w:p>
    <w:p w:rsidR="00F01914" w:rsidRDefault="00F01914" w:rsidP="00F01914">
      <w:pPr>
        <w:rPr>
          <w:rFonts w:ascii="Arial" w:hAnsi="Arial" w:cs="Arial"/>
          <w:b/>
          <w:sz w:val="24"/>
          <w:szCs w:val="24"/>
          <w:u w:val="single"/>
        </w:rPr>
      </w:pPr>
      <w:r>
        <w:rPr>
          <w:rFonts w:ascii="Arial" w:hAnsi="Arial" w:cs="Arial"/>
          <w:b/>
          <w:sz w:val="24"/>
          <w:szCs w:val="24"/>
          <w:u w:val="single"/>
        </w:rPr>
        <w:t>What Is It?</w:t>
      </w:r>
    </w:p>
    <w:p w:rsidR="00F01914" w:rsidRDefault="00F01914" w:rsidP="00F01914">
      <w:pPr>
        <w:rPr>
          <w:rFonts w:ascii="Arial" w:hAnsi="Arial" w:cs="Arial"/>
          <w:b/>
          <w:sz w:val="24"/>
          <w:szCs w:val="24"/>
          <w:u w:val="single"/>
        </w:rPr>
      </w:pPr>
      <w:r>
        <w:rPr>
          <w:rFonts w:ascii="Arial" w:hAnsi="Arial" w:cs="Arial"/>
          <w:b/>
          <w:sz w:val="24"/>
          <w:szCs w:val="24"/>
          <w:u w:val="single"/>
        </w:rPr>
        <w:t>Who Is Involved?</w:t>
      </w:r>
    </w:p>
    <w:p w:rsidR="00F01914" w:rsidRDefault="00F01914" w:rsidP="00F01914">
      <w:pPr>
        <w:rPr>
          <w:rFonts w:ascii="Arial" w:hAnsi="Arial" w:cs="Arial"/>
          <w:b/>
          <w:sz w:val="24"/>
          <w:szCs w:val="24"/>
          <w:u w:val="single"/>
        </w:rPr>
      </w:pPr>
      <w:r>
        <w:rPr>
          <w:rFonts w:ascii="Arial" w:hAnsi="Arial" w:cs="Arial"/>
          <w:b/>
          <w:sz w:val="24"/>
          <w:szCs w:val="24"/>
          <w:u w:val="single"/>
        </w:rPr>
        <w:t>How/Process</w:t>
      </w:r>
    </w:p>
    <w:p w:rsidR="00F01914" w:rsidRDefault="00F01914" w:rsidP="00F01914">
      <w:pPr>
        <w:rPr>
          <w:rFonts w:ascii="Arial" w:hAnsi="Arial" w:cs="Arial"/>
          <w:b/>
          <w:sz w:val="24"/>
          <w:szCs w:val="24"/>
          <w:u w:val="single"/>
        </w:rPr>
      </w:pPr>
      <w:r>
        <w:rPr>
          <w:rFonts w:ascii="Arial" w:hAnsi="Arial" w:cs="Arial"/>
          <w:b/>
          <w:sz w:val="24"/>
          <w:szCs w:val="24"/>
          <w:u w:val="single"/>
        </w:rPr>
        <w:t>Checklist</w:t>
      </w:r>
    </w:p>
    <w:p w:rsidR="00F01914" w:rsidRDefault="00F01914" w:rsidP="00F01914">
      <w:pPr>
        <w:rPr>
          <w:rFonts w:ascii="Arial" w:hAnsi="Arial" w:cs="Arial"/>
          <w:b/>
          <w:sz w:val="24"/>
          <w:szCs w:val="24"/>
          <w:u w:val="single"/>
        </w:rPr>
      </w:pPr>
      <w:r>
        <w:rPr>
          <w:rFonts w:ascii="Arial" w:hAnsi="Arial" w:cs="Arial"/>
          <w:b/>
          <w:sz w:val="24"/>
          <w:szCs w:val="24"/>
          <w:u w:val="single"/>
        </w:rPr>
        <w:t>Timeline Considerations</w:t>
      </w:r>
    </w:p>
    <w:p w:rsidR="00F01914" w:rsidRDefault="00F01914" w:rsidP="00F01914">
      <w:pPr>
        <w:rPr>
          <w:rFonts w:ascii="Arial" w:hAnsi="Arial" w:cs="Arial"/>
          <w:b/>
          <w:sz w:val="24"/>
          <w:szCs w:val="24"/>
          <w:u w:val="single"/>
        </w:rPr>
      </w:pPr>
      <w:r>
        <w:rPr>
          <w:rFonts w:ascii="Arial" w:hAnsi="Arial" w:cs="Arial"/>
          <w:b/>
          <w:sz w:val="24"/>
          <w:szCs w:val="24"/>
          <w:u w:val="single"/>
        </w:rPr>
        <w:t>Forms</w:t>
      </w:r>
    </w:p>
    <w:p w:rsidR="00F01914" w:rsidRDefault="00F01914" w:rsidP="00F01914">
      <w:pPr>
        <w:rPr>
          <w:rFonts w:ascii="Arial" w:hAnsi="Arial" w:cs="Arial"/>
          <w:b/>
          <w:sz w:val="24"/>
          <w:szCs w:val="24"/>
          <w:u w:val="single"/>
        </w:rPr>
      </w:pPr>
      <w:r>
        <w:rPr>
          <w:rFonts w:ascii="Arial" w:hAnsi="Arial" w:cs="Arial"/>
          <w:b/>
          <w:sz w:val="24"/>
          <w:szCs w:val="24"/>
          <w:u w:val="single"/>
        </w:rPr>
        <w:lastRenderedPageBreak/>
        <w:t>Filings</w:t>
      </w:r>
    </w:p>
    <w:p w:rsidR="00EB2484" w:rsidRDefault="00EB2484" w:rsidP="00EB2484">
      <w:pPr>
        <w:pStyle w:val="Default"/>
      </w:pPr>
    </w:p>
    <w:sectPr w:rsidR="00EB24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4A" w:rsidRDefault="00605E4A" w:rsidP="00605E4A">
      <w:pPr>
        <w:spacing w:after="0" w:line="240" w:lineRule="auto"/>
      </w:pPr>
      <w:r>
        <w:separator/>
      </w:r>
    </w:p>
  </w:endnote>
  <w:endnote w:type="continuationSeparator" w:id="0">
    <w:p w:rsidR="00605E4A" w:rsidRDefault="00605E4A" w:rsidP="00605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4A" w:rsidRDefault="00605E4A" w:rsidP="00605E4A">
      <w:pPr>
        <w:spacing w:after="0" w:line="240" w:lineRule="auto"/>
      </w:pPr>
      <w:r>
        <w:separator/>
      </w:r>
    </w:p>
  </w:footnote>
  <w:footnote w:type="continuationSeparator" w:id="0">
    <w:p w:rsidR="00605E4A" w:rsidRDefault="00605E4A" w:rsidP="00605E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878"/>
    <w:multiLevelType w:val="hybridMultilevel"/>
    <w:tmpl w:val="22FED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B3676"/>
    <w:multiLevelType w:val="hybridMultilevel"/>
    <w:tmpl w:val="7854D526"/>
    <w:lvl w:ilvl="0" w:tplc="F6AA81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F012D5"/>
    <w:multiLevelType w:val="hybridMultilevel"/>
    <w:tmpl w:val="C1DED762"/>
    <w:lvl w:ilvl="0" w:tplc="00E225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9B47A09"/>
    <w:multiLevelType w:val="hybridMultilevel"/>
    <w:tmpl w:val="42E23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65611"/>
    <w:multiLevelType w:val="hybridMultilevel"/>
    <w:tmpl w:val="176042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738F7"/>
    <w:multiLevelType w:val="hybridMultilevel"/>
    <w:tmpl w:val="370E7D6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18C3BFB"/>
    <w:multiLevelType w:val="hybridMultilevel"/>
    <w:tmpl w:val="8F9A791A"/>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8735645"/>
    <w:multiLevelType w:val="hybridMultilevel"/>
    <w:tmpl w:val="E1808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A764D7"/>
    <w:multiLevelType w:val="hybridMultilevel"/>
    <w:tmpl w:val="17604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61E019F4"/>
    <w:multiLevelType w:val="hybridMultilevel"/>
    <w:tmpl w:val="D1A05E86"/>
    <w:lvl w:ilvl="0" w:tplc="D61CA6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1521CA"/>
    <w:multiLevelType w:val="hybridMultilevel"/>
    <w:tmpl w:val="177EA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851DB1"/>
    <w:multiLevelType w:val="hybridMultilevel"/>
    <w:tmpl w:val="7FBCE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8"/>
  </w:num>
  <w:num w:numId="5">
    <w:abstractNumId w:val="11"/>
  </w:num>
  <w:num w:numId="6">
    <w:abstractNumId w:val="1"/>
  </w:num>
  <w:num w:numId="7">
    <w:abstractNumId w:val="2"/>
  </w:num>
  <w:num w:numId="8">
    <w:abstractNumId w:val="3"/>
  </w:num>
  <w:num w:numId="9">
    <w:abstractNumId w:val="0"/>
  </w:num>
  <w:num w:numId="10">
    <w:abstractNumId w:val="13"/>
  </w:num>
  <w:num w:numId="11">
    <w:abstractNumId w:val="7"/>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C2E5E"/>
    <w:rsid w:val="000F24F0"/>
    <w:rsid w:val="001458A8"/>
    <w:rsid w:val="00160145"/>
    <w:rsid w:val="00394FD5"/>
    <w:rsid w:val="00423378"/>
    <w:rsid w:val="004440E4"/>
    <w:rsid w:val="00456AEA"/>
    <w:rsid w:val="004644A6"/>
    <w:rsid w:val="004A5BA9"/>
    <w:rsid w:val="00605E4A"/>
    <w:rsid w:val="006429D1"/>
    <w:rsid w:val="006F5617"/>
    <w:rsid w:val="0077607F"/>
    <w:rsid w:val="008C11E6"/>
    <w:rsid w:val="008E19DB"/>
    <w:rsid w:val="009A6CAB"/>
    <w:rsid w:val="00A36321"/>
    <w:rsid w:val="00BD5694"/>
    <w:rsid w:val="00D61040"/>
    <w:rsid w:val="00D84312"/>
    <w:rsid w:val="00DB39AA"/>
    <w:rsid w:val="00E0788A"/>
    <w:rsid w:val="00EB2484"/>
    <w:rsid w:val="00EE23DB"/>
    <w:rsid w:val="00EE7D02"/>
    <w:rsid w:val="00F01914"/>
    <w:rsid w:val="00F73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36C7C3-6B5F-40E9-8344-9A6F3165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458A8"/>
    <w:pPr>
      <w:ind w:left="720"/>
      <w:contextualSpacing/>
    </w:pPr>
  </w:style>
  <w:style w:type="paragraph" w:styleId="Header">
    <w:name w:val="header"/>
    <w:basedOn w:val="Normal"/>
    <w:link w:val="HeaderChar"/>
    <w:uiPriority w:val="99"/>
    <w:unhideWhenUsed/>
    <w:rsid w:val="00605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E4A"/>
  </w:style>
  <w:style w:type="paragraph" w:styleId="Footer">
    <w:name w:val="footer"/>
    <w:basedOn w:val="Normal"/>
    <w:link w:val="FooterChar"/>
    <w:uiPriority w:val="99"/>
    <w:unhideWhenUsed/>
    <w:rsid w:val="00605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78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Christa Azar</cp:lastModifiedBy>
  <cp:revision>9</cp:revision>
  <dcterms:created xsi:type="dcterms:W3CDTF">2014-07-07T20:25:00Z</dcterms:created>
  <dcterms:modified xsi:type="dcterms:W3CDTF">2015-10-08T13:02:00Z</dcterms:modified>
</cp:coreProperties>
</file>