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BF" w:rsidRDefault="00E266BF" w:rsidP="006E7DC9">
      <w:pPr>
        <w:pStyle w:val="Default"/>
      </w:pPr>
    </w:p>
    <w:p w:rsidR="00E266BF" w:rsidRDefault="00E266BF" w:rsidP="00E266BF">
      <w:pPr>
        <w:pStyle w:val="Default"/>
      </w:pPr>
      <w:r>
        <w:rPr>
          <w:b/>
        </w:rPr>
        <w:t>XVI</w:t>
      </w:r>
      <w:r w:rsidRPr="00022CD9">
        <w:rPr>
          <w:b/>
        </w:rPr>
        <w:t>.</w:t>
      </w:r>
      <w:r>
        <w:t xml:space="preserve">    </w:t>
      </w:r>
      <w:proofErr w:type="gramStart"/>
      <w:r>
        <w:rPr>
          <w:b/>
        </w:rPr>
        <w:t>During</w:t>
      </w:r>
      <w:proofErr w:type="gramEnd"/>
      <w:r>
        <w:rPr>
          <w:b/>
        </w:rPr>
        <w:t xml:space="preserve"> Construction </w:t>
      </w:r>
      <w:r>
        <w:t xml:space="preserve"> </w:t>
      </w:r>
    </w:p>
    <w:p w:rsidR="00E266BF" w:rsidRDefault="00E266BF" w:rsidP="00E266BF">
      <w:pPr>
        <w:pStyle w:val="Default"/>
      </w:pPr>
    </w:p>
    <w:p w:rsidR="00E266BF" w:rsidRPr="008255BA" w:rsidRDefault="003A3379" w:rsidP="00E266BF">
      <w:pPr>
        <w:pStyle w:val="Default"/>
        <w:rPr>
          <w:b/>
        </w:rPr>
      </w:pPr>
      <w:r>
        <w:t xml:space="preserve">     </w:t>
      </w:r>
      <w:proofErr w:type="gramStart"/>
      <w:r>
        <w:t>n</w:t>
      </w:r>
      <w:r w:rsidR="00E266BF">
        <w:t xml:space="preserve">.  </w:t>
      </w:r>
      <w:r>
        <w:rPr>
          <w:b/>
        </w:rPr>
        <w:t>Security</w:t>
      </w:r>
      <w:proofErr w:type="gramEnd"/>
      <w:r>
        <w:rPr>
          <w:b/>
        </w:rPr>
        <w:t xml:space="preserve"> </w:t>
      </w:r>
    </w:p>
    <w:p w:rsidR="00E266BF" w:rsidRDefault="00E266BF" w:rsidP="00E266BF">
      <w:pPr>
        <w:pStyle w:val="Default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4C629B" w:rsidRDefault="00E266BF" w:rsidP="00E266BF">
      <w:pPr>
        <w:pStyle w:val="Default"/>
        <w:jc w:val="both"/>
        <w:rPr>
          <w:color w:val="333333"/>
        </w:rPr>
      </w:pPr>
      <w:r>
        <w:t xml:space="preserve">           </w:t>
      </w:r>
      <w:r w:rsidR="004C629B">
        <w:rPr>
          <w:color w:val="333333"/>
        </w:rPr>
        <w:t>This comprises of installation</w:t>
      </w:r>
      <w:r w:rsidR="00080E8C">
        <w:rPr>
          <w:color w:val="333333"/>
        </w:rPr>
        <w:t xml:space="preserve"> </w:t>
      </w:r>
      <w:r w:rsidR="004C629B">
        <w:rPr>
          <w:color w:val="333333"/>
        </w:rPr>
        <w:t>of security</w:t>
      </w:r>
      <w:r w:rsidR="00080E8C">
        <w:rPr>
          <w:color w:val="333333"/>
        </w:rPr>
        <w:t xml:space="preserve"> devices </w:t>
      </w:r>
      <w:r w:rsidR="00A06E0C">
        <w:rPr>
          <w:color w:val="333333"/>
        </w:rPr>
        <w:t xml:space="preserve">such as cameras, alarms, </w:t>
      </w:r>
      <w:proofErr w:type="gramStart"/>
      <w:r w:rsidR="00A06E0C">
        <w:rPr>
          <w:color w:val="333333"/>
        </w:rPr>
        <w:t>one</w:t>
      </w:r>
      <w:proofErr w:type="gramEnd"/>
      <w:r w:rsidR="00A06E0C">
        <w:rPr>
          <w:color w:val="333333"/>
        </w:rPr>
        <w:t xml:space="preserve"> </w:t>
      </w:r>
    </w:p>
    <w:p w:rsidR="00B92F5B" w:rsidRDefault="004C629B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proofErr w:type="gramStart"/>
      <w:r>
        <w:rPr>
          <w:color w:val="333333"/>
        </w:rPr>
        <w:t>card</w:t>
      </w:r>
      <w:proofErr w:type="gramEnd"/>
      <w:r>
        <w:rPr>
          <w:color w:val="333333"/>
        </w:rPr>
        <w:t xml:space="preserve"> </w:t>
      </w:r>
      <w:r w:rsidR="00A06E0C">
        <w:rPr>
          <w:color w:val="333333"/>
        </w:rPr>
        <w:t xml:space="preserve">machines </w:t>
      </w:r>
      <w:r w:rsidR="00B92F5B">
        <w:rPr>
          <w:color w:val="333333"/>
        </w:rPr>
        <w:t xml:space="preserve">and associated infrastructure. </w:t>
      </w:r>
      <w:r>
        <w:rPr>
          <w:color w:val="333333"/>
        </w:rPr>
        <w:t xml:space="preserve"> Security devices can report locally </w:t>
      </w:r>
      <w:r w:rsidR="00B92F5B">
        <w:rPr>
          <w:color w:val="333333"/>
        </w:rPr>
        <w:t xml:space="preserve"> </w:t>
      </w:r>
    </w:p>
    <w:p w:rsidR="00E266BF" w:rsidRPr="00080E8C" w:rsidRDefault="00B92F5B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proofErr w:type="gramStart"/>
      <w:r w:rsidR="00923A2D">
        <w:rPr>
          <w:color w:val="333333"/>
        </w:rPr>
        <w:t>or</w:t>
      </w:r>
      <w:proofErr w:type="gramEnd"/>
      <w:r w:rsidR="00923A2D">
        <w:rPr>
          <w:color w:val="333333"/>
        </w:rPr>
        <w:t xml:space="preserve"> report to a central networking system </w:t>
      </w:r>
      <w:r w:rsidR="001C277D">
        <w:rPr>
          <w:color w:val="333333"/>
        </w:rPr>
        <w:t>(WSU</w:t>
      </w:r>
      <w:r w:rsidR="00923A2D">
        <w:rPr>
          <w:color w:val="333333"/>
        </w:rPr>
        <w:t xml:space="preserve"> Police) </w:t>
      </w:r>
    </w:p>
    <w:p w:rsidR="00E266BF" w:rsidRDefault="00E266BF" w:rsidP="00E266BF">
      <w:pPr>
        <w:pStyle w:val="Default"/>
        <w:jc w:val="both"/>
      </w:pPr>
    </w:p>
    <w:p w:rsidR="00E266BF" w:rsidRPr="005E50A6" w:rsidRDefault="00E266BF" w:rsidP="00E266BF">
      <w:pPr>
        <w:pStyle w:val="Default"/>
        <w:jc w:val="both"/>
        <w:rPr>
          <w:b/>
        </w:rPr>
      </w:pPr>
      <w:r>
        <w:t xml:space="preserve">            </w:t>
      </w:r>
      <w:r w:rsidRPr="005E50A6">
        <w:rPr>
          <w:b/>
          <w:u w:val="single"/>
        </w:rPr>
        <w:t>Why is it required</w:t>
      </w:r>
      <w:r w:rsidRPr="005E50A6">
        <w:rPr>
          <w:b/>
        </w:rPr>
        <w:t xml:space="preserve">? </w:t>
      </w:r>
    </w:p>
    <w:p w:rsidR="00B92F5B" w:rsidRDefault="00A31034" w:rsidP="00E266BF">
      <w:pPr>
        <w:pStyle w:val="Default"/>
        <w:jc w:val="both"/>
      </w:pPr>
      <w:r>
        <w:t xml:space="preserve">            The purpose to install security devices is to </w:t>
      </w:r>
      <w:r w:rsidR="00B92F5B">
        <w:t xml:space="preserve">protect and </w:t>
      </w:r>
      <w:r w:rsidR="000A2582">
        <w:t xml:space="preserve">monitor </w:t>
      </w:r>
      <w:proofErr w:type="gramStart"/>
      <w:r w:rsidR="008A3741">
        <w:t>university’s</w:t>
      </w:r>
      <w:proofErr w:type="gramEnd"/>
      <w:r>
        <w:t xml:space="preserve"> </w:t>
      </w:r>
      <w:r w:rsidR="00B92F5B">
        <w:t xml:space="preserve">    </w:t>
      </w:r>
    </w:p>
    <w:p w:rsidR="00E266BF" w:rsidRPr="00493295" w:rsidRDefault="00B92F5B" w:rsidP="00E266BF">
      <w:pPr>
        <w:pStyle w:val="Default"/>
        <w:jc w:val="both"/>
      </w:pPr>
      <w:r>
        <w:t xml:space="preserve">            </w:t>
      </w:r>
      <w:proofErr w:type="gramStart"/>
      <w:r w:rsidR="00A31034">
        <w:t>property</w:t>
      </w:r>
      <w:proofErr w:type="gramEnd"/>
      <w:r w:rsidR="00A31034">
        <w:t xml:space="preserve"> and </w:t>
      </w:r>
      <w:r w:rsidR="00E266BF" w:rsidRPr="001750F3">
        <w:t xml:space="preserve"> </w:t>
      </w:r>
      <w:r>
        <w:t>person</w:t>
      </w:r>
      <w:r w:rsidR="000A2582">
        <w:t xml:space="preserve">al. </w:t>
      </w:r>
    </w:p>
    <w:p w:rsidR="00E266BF" w:rsidRDefault="00E266BF" w:rsidP="00E266BF">
      <w:pPr>
        <w:pStyle w:val="Default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Who is involved and what are their roles?</w:t>
      </w:r>
    </w:p>
    <w:p w:rsidR="004F6198" w:rsidRDefault="00E266BF" w:rsidP="00E266BF">
      <w:pPr>
        <w:pStyle w:val="Default"/>
      </w:pPr>
      <w:r>
        <w:t xml:space="preserve">           </w:t>
      </w:r>
      <w:r w:rsidR="00020782" w:rsidRPr="00020782">
        <w:rPr>
          <w:u w:val="single"/>
        </w:rPr>
        <w:t xml:space="preserve">General Contractor / </w:t>
      </w:r>
      <w:r w:rsidR="000A2582" w:rsidRPr="00020782">
        <w:rPr>
          <w:u w:val="single"/>
        </w:rPr>
        <w:t>Security</w:t>
      </w:r>
      <w:r w:rsidR="000A2582">
        <w:rPr>
          <w:u w:val="single"/>
        </w:rPr>
        <w:t xml:space="preserve"> Vendor</w:t>
      </w:r>
      <w:r w:rsidR="004F6198">
        <w:rPr>
          <w:u w:val="single"/>
        </w:rPr>
        <w:t xml:space="preserve"> / </w:t>
      </w:r>
      <w:r w:rsidR="008A3741" w:rsidRPr="004F6198">
        <w:rPr>
          <w:u w:val="single"/>
        </w:rPr>
        <w:t>Electrical Subcontractor</w:t>
      </w:r>
      <w:r w:rsidR="004F6198">
        <w:t xml:space="preserve"> </w:t>
      </w:r>
      <w:r w:rsidR="000A2582">
        <w:t>–</w:t>
      </w:r>
      <w:r w:rsidR="00D55243">
        <w:t xml:space="preserve"> Furnish, </w:t>
      </w:r>
      <w:r w:rsidR="000A2582">
        <w:t xml:space="preserve">install </w:t>
      </w:r>
    </w:p>
    <w:p w:rsidR="004F6198" w:rsidRDefault="004F6198" w:rsidP="00E266BF">
      <w:pPr>
        <w:pStyle w:val="Default"/>
      </w:pPr>
      <w:r>
        <w:t xml:space="preserve">           </w:t>
      </w:r>
      <w:proofErr w:type="gramStart"/>
      <w:r w:rsidR="00D55243">
        <w:t>and</w:t>
      </w:r>
      <w:proofErr w:type="gramEnd"/>
      <w:r w:rsidR="00D55243">
        <w:t xml:space="preserve"> test </w:t>
      </w:r>
      <w:r>
        <w:t xml:space="preserve">security devices </w:t>
      </w:r>
      <w:r w:rsidR="000A2582">
        <w:t xml:space="preserve">per </w:t>
      </w:r>
      <w:r w:rsidR="006101BB">
        <w:t xml:space="preserve">university guidelines </w:t>
      </w:r>
      <w:r w:rsidR="000A2582">
        <w:t xml:space="preserve">and project specification. </w:t>
      </w:r>
      <w:r w:rsidR="00E266BF">
        <w:t xml:space="preserve"> </w:t>
      </w:r>
      <w:r>
        <w:t xml:space="preserve">   </w:t>
      </w:r>
    </w:p>
    <w:p w:rsidR="00E266BF" w:rsidRDefault="004F6198" w:rsidP="00E266BF">
      <w:pPr>
        <w:pStyle w:val="Default"/>
      </w:pPr>
      <w:r>
        <w:t xml:space="preserve">           </w:t>
      </w:r>
      <w:r w:rsidR="001A6690">
        <w:t xml:space="preserve">Coordination with the project team is required before final installation.  </w:t>
      </w:r>
    </w:p>
    <w:p w:rsidR="00EA516B" w:rsidRDefault="000A2582" w:rsidP="00E266BF">
      <w:pPr>
        <w:pStyle w:val="Default"/>
      </w:pPr>
      <w:r>
        <w:t xml:space="preserve">           </w:t>
      </w:r>
      <w:r w:rsidRPr="00D55243">
        <w:rPr>
          <w:u w:val="single"/>
        </w:rPr>
        <w:t>WSU</w:t>
      </w:r>
      <w:r w:rsidR="00080E8C" w:rsidRPr="00D55243">
        <w:rPr>
          <w:u w:val="single"/>
        </w:rPr>
        <w:t xml:space="preserve"> </w:t>
      </w:r>
      <w:proofErr w:type="gramStart"/>
      <w:r w:rsidR="00080E8C" w:rsidRPr="00D55243">
        <w:rPr>
          <w:u w:val="single"/>
        </w:rPr>
        <w:t>Police</w:t>
      </w:r>
      <w:r w:rsidR="00080E8C">
        <w:t xml:space="preserve"> </w:t>
      </w:r>
      <w:r w:rsidR="00B0029D">
        <w:t xml:space="preserve"> /</w:t>
      </w:r>
      <w:proofErr w:type="gramEnd"/>
      <w:r w:rsidR="00B0029D">
        <w:t xml:space="preserve"> C&amp;IT </w:t>
      </w:r>
      <w:r w:rsidR="00EA516B">
        <w:t xml:space="preserve">(department and university ) </w:t>
      </w:r>
      <w:r w:rsidR="007B546F">
        <w:t>/ One Card Office</w:t>
      </w:r>
      <w:r w:rsidR="00266B29">
        <w:t>–</w:t>
      </w:r>
      <w:r w:rsidR="00080E8C">
        <w:t xml:space="preserve"> </w:t>
      </w:r>
      <w:r w:rsidR="00D55243">
        <w:t xml:space="preserve">Participate in </w:t>
      </w:r>
    </w:p>
    <w:p w:rsidR="00266B29" w:rsidRDefault="00EA516B" w:rsidP="00E266BF">
      <w:pPr>
        <w:pStyle w:val="Default"/>
      </w:pPr>
      <w:r>
        <w:t xml:space="preserve">           </w:t>
      </w:r>
      <w:proofErr w:type="gramStart"/>
      <w:r w:rsidR="00D55243">
        <w:t>coordination</w:t>
      </w:r>
      <w:proofErr w:type="gramEnd"/>
      <w:r w:rsidR="00D55243">
        <w:t xml:space="preserve"> meetings and </w:t>
      </w:r>
      <w:r w:rsidR="007B546F">
        <w:t xml:space="preserve">facilitate testing of </w:t>
      </w:r>
      <w:r w:rsidR="00B0029D">
        <w:t>s</w:t>
      </w:r>
      <w:r w:rsidR="00D55243">
        <w:t>ecurity</w:t>
      </w:r>
      <w:r w:rsidR="00B0029D">
        <w:t xml:space="preserve"> </w:t>
      </w:r>
      <w:r w:rsidR="00D55243">
        <w:t>devi</w:t>
      </w:r>
      <w:r w:rsidR="00B0029D">
        <w:t>ces.</w:t>
      </w:r>
      <w:r w:rsidR="00266B29">
        <w:t xml:space="preserve"> </w:t>
      </w:r>
    </w:p>
    <w:p w:rsidR="00DC50C4" w:rsidRDefault="00E266BF" w:rsidP="00E266BF">
      <w:pPr>
        <w:pStyle w:val="Default"/>
      </w:pPr>
      <w:r>
        <w:t xml:space="preserve">          </w:t>
      </w:r>
      <w:r w:rsidRPr="00564D53">
        <w:t xml:space="preserve"> </w:t>
      </w:r>
      <w:r w:rsidRPr="005E50A6">
        <w:rPr>
          <w:u w:val="single"/>
        </w:rPr>
        <w:t>WSU Project Manager</w:t>
      </w:r>
      <w:r>
        <w:t xml:space="preserve"> –</w:t>
      </w:r>
      <w:r w:rsidR="001D4603">
        <w:t xml:space="preserve"> </w:t>
      </w:r>
      <w:r w:rsidR="00EE1B08">
        <w:t>Make sure</w:t>
      </w:r>
      <w:r w:rsidR="00DC50C4">
        <w:t xml:space="preserve"> key team members are involved early on   </w:t>
      </w:r>
    </w:p>
    <w:p w:rsidR="00F36DBB" w:rsidRDefault="004F6198" w:rsidP="00E266BF">
      <w:pPr>
        <w:pStyle w:val="Default"/>
      </w:pPr>
      <w:r>
        <w:t xml:space="preserve">           </w:t>
      </w:r>
      <w:proofErr w:type="gramStart"/>
      <w:r>
        <w:t>in</w:t>
      </w:r>
      <w:proofErr w:type="gramEnd"/>
      <w:r>
        <w:t xml:space="preserve"> the project and </w:t>
      </w:r>
      <w:r w:rsidR="00F36DBB">
        <w:t xml:space="preserve"> all security concerns from customer and WSU Police is</w:t>
      </w:r>
      <w:r w:rsidR="00DC50C4">
        <w:t xml:space="preserve"> b</w:t>
      </w:r>
      <w:r w:rsidR="00EE1B08">
        <w:t xml:space="preserve">eing </w:t>
      </w:r>
    </w:p>
    <w:p w:rsidR="00EE1B08" w:rsidRDefault="00F36DBB" w:rsidP="00E266BF">
      <w:pPr>
        <w:pStyle w:val="Default"/>
      </w:pPr>
      <w:r>
        <w:t xml:space="preserve">           </w:t>
      </w:r>
      <w:proofErr w:type="gramStart"/>
      <w:r w:rsidR="00EE1B08">
        <w:t>addressed</w:t>
      </w:r>
      <w:proofErr w:type="gramEnd"/>
      <w:r w:rsidR="00EE1B08">
        <w:t>.</w:t>
      </w:r>
    </w:p>
    <w:p w:rsidR="00EE1B08" w:rsidRDefault="00EE1B08" w:rsidP="00B818A1">
      <w:pPr>
        <w:pStyle w:val="Default"/>
      </w:pPr>
      <w:r>
        <w:t xml:space="preserve">           </w:t>
      </w:r>
      <w:r w:rsidR="00B818A1" w:rsidRPr="00EE1B08">
        <w:rPr>
          <w:u w:val="single"/>
        </w:rPr>
        <w:t>Architect / Security Consultant</w:t>
      </w:r>
      <w:r w:rsidR="00B818A1">
        <w:t xml:space="preserve"> – </w:t>
      </w:r>
      <w:r w:rsidR="00F36DBB">
        <w:t>Answer</w:t>
      </w:r>
      <w:r>
        <w:t xml:space="preserve"> questions / concerns that come up </w:t>
      </w:r>
    </w:p>
    <w:p w:rsidR="004F6198" w:rsidRDefault="00EE1B08" w:rsidP="00B818A1">
      <w:pPr>
        <w:pStyle w:val="Default"/>
      </w:pPr>
      <w:r>
        <w:t xml:space="preserve">           </w:t>
      </w:r>
      <w:proofErr w:type="gramStart"/>
      <w:r>
        <w:t>during</w:t>
      </w:r>
      <w:proofErr w:type="gramEnd"/>
      <w:r>
        <w:t xml:space="preserve"> </w:t>
      </w:r>
      <w:r w:rsidR="004F6198">
        <w:t xml:space="preserve">coordination / </w:t>
      </w:r>
      <w:r>
        <w:t xml:space="preserve">installation and </w:t>
      </w:r>
      <w:r w:rsidR="00F36DBB">
        <w:t>v</w:t>
      </w:r>
      <w:r w:rsidR="00B818A1">
        <w:t xml:space="preserve">erify that work is </w:t>
      </w:r>
      <w:r>
        <w:t>performed per</w:t>
      </w:r>
      <w:r w:rsidR="00B818A1">
        <w:t xml:space="preserve"> </w:t>
      </w:r>
    </w:p>
    <w:p w:rsidR="00E266BF" w:rsidRDefault="004F6198" w:rsidP="00B818A1">
      <w:pPr>
        <w:pStyle w:val="Default"/>
      </w:pPr>
      <w:r>
        <w:t xml:space="preserve">           </w:t>
      </w:r>
      <w:proofErr w:type="gramStart"/>
      <w:r w:rsidR="00B818A1">
        <w:t>specifications</w:t>
      </w:r>
      <w:proofErr w:type="gramEnd"/>
      <w:r w:rsidR="00EE1B08">
        <w:t xml:space="preserve">. </w:t>
      </w:r>
    </w:p>
    <w:p w:rsidR="00735857" w:rsidRDefault="00735857" w:rsidP="00B818A1">
      <w:pPr>
        <w:pStyle w:val="Default"/>
      </w:pPr>
    </w:p>
    <w:p w:rsidR="00735857" w:rsidRPr="00735857" w:rsidRDefault="00735857" w:rsidP="00B818A1">
      <w:pPr>
        <w:pStyle w:val="Default"/>
        <w:rPr>
          <w:i/>
        </w:rPr>
      </w:pPr>
      <w:r>
        <w:t xml:space="preserve">           </w:t>
      </w:r>
      <w:r w:rsidRPr="00735857">
        <w:rPr>
          <w:i/>
        </w:rPr>
        <w:t xml:space="preserve">Note: WSU Police plays a role only if the security system in the project reports    </w:t>
      </w:r>
    </w:p>
    <w:p w:rsidR="00735857" w:rsidRPr="00735857" w:rsidRDefault="00735857" w:rsidP="00B818A1">
      <w:pPr>
        <w:pStyle w:val="Default"/>
        <w:rPr>
          <w:i/>
        </w:rPr>
      </w:pPr>
      <w:r w:rsidRPr="00735857">
        <w:rPr>
          <w:i/>
        </w:rPr>
        <w:t xml:space="preserve">           </w:t>
      </w:r>
      <w:proofErr w:type="gramStart"/>
      <w:r w:rsidRPr="00735857">
        <w:rPr>
          <w:i/>
        </w:rPr>
        <w:t>back</w:t>
      </w:r>
      <w:proofErr w:type="gramEnd"/>
      <w:r w:rsidRPr="00735857">
        <w:rPr>
          <w:i/>
        </w:rPr>
        <w:t xml:space="preserve"> to Public safety. </w:t>
      </w:r>
    </w:p>
    <w:p w:rsidR="007556BF" w:rsidRDefault="007556BF" w:rsidP="00E266BF">
      <w:pPr>
        <w:pStyle w:val="Default"/>
        <w:rPr>
          <w:i/>
        </w:rPr>
      </w:pPr>
    </w:p>
    <w:p w:rsidR="00E266BF" w:rsidRPr="00A32D9C" w:rsidRDefault="007556BF" w:rsidP="00E266BF">
      <w:pPr>
        <w:pStyle w:val="Default"/>
        <w:rPr>
          <w:b/>
          <w:u w:val="single"/>
        </w:rPr>
      </w:pPr>
      <w:r>
        <w:rPr>
          <w:i/>
        </w:rPr>
        <w:t xml:space="preserve">           </w:t>
      </w:r>
      <w:r w:rsidR="00E266BF" w:rsidRPr="00A32D9C">
        <w:rPr>
          <w:b/>
          <w:u w:val="single"/>
        </w:rPr>
        <w:t>How is it done?</w:t>
      </w:r>
    </w:p>
    <w:p w:rsidR="003B5A7F" w:rsidRDefault="003B5A7F" w:rsidP="00E266BF">
      <w:pPr>
        <w:pStyle w:val="Default"/>
      </w:pPr>
      <w:r>
        <w:t xml:space="preserve">        </w:t>
      </w:r>
      <w:r w:rsidR="006C7FE9">
        <w:t xml:space="preserve">   Security contractor can be the General Contractors </w:t>
      </w:r>
      <w:r>
        <w:t>sub-contr</w:t>
      </w:r>
      <w:r w:rsidR="006C7FE9">
        <w:t xml:space="preserve">actor </w:t>
      </w:r>
      <w:r>
        <w:t xml:space="preserve">or could be    </w:t>
      </w:r>
    </w:p>
    <w:p w:rsidR="00E266BF" w:rsidRDefault="003B5A7F" w:rsidP="00E266BF">
      <w:pPr>
        <w:pStyle w:val="Default"/>
      </w:pPr>
      <w:r>
        <w:t xml:space="preserve">           </w:t>
      </w:r>
      <w:proofErr w:type="gramStart"/>
      <w:r w:rsidR="00B80213">
        <w:t>directly</w:t>
      </w:r>
      <w:proofErr w:type="gramEnd"/>
      <w:r w:rsidR="00B80213">
        <w:t xml:space="preserve"> hire by WSU. </w:t>
      </w:r>
    </w:p>
    <w:p w:rsidR="00E266BF" w:rsidRDefault="00E266BF" w:rsidP="00E266BF">
      <w:pPr>
        <w:pStyle w:val="Default"/>
      </w:pPr>
      <w:r>
        <w:t xml:space="preserve">          </w:t>
      </w:r>
    </w:p>
    <w:p w:rsidR="003B5A7F" w:rsidRPr="003B5A7F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 w:rsidR="003B5A7F" w:rsidRPr="003B5A7F">
        <w:rPr>
          <w:b/>
          <w:u w:val="single"/>
        </w:rPr>
        <w:t>Critical Timeline</w:t>
      </w:r>
    </w:p>
    <w:p w:rsidR="0046212E" w:rsidRDefault="0046212E" w:rsidP="00E266BF">
      <w:pPr>
        <w:pStyle w:val="Default"/>
      </w:pPr>
      <w:r>
        <w:t xml:space="preserve">           </w:t>
      </w:r>
      <w:r w:rsidR="00556E84">
        <w:t>Security cons</w:t>
      </w:r>
      <w:r w:rsidR="003F72D9">
        <w:t>ultant must be involved during planning</w:t>
      </w:r>
      <w:r>
        <w:t xml:space="preserve"> </w:t>
      </w:r>
      <w:r w:rsidR="003F72D9">
        <w:t>P</w:t>
      </w:r>
      <w:r w:rsidR="00556E84">
        <w:t>hase</w:t>
      </w:r>
      <w:r w:rsidR="003F72D9">
        <w:t xml:space="preserve"> of the project</w:t>
      </w:r>
      <w:r w:rsidR="00556E84">
        <w:t xml:space="preserve">. There </w:t>
      </w:r>
      <w:r>
        <w:t xml:space="preserve">   </w:t>
      </w:r>
    </w:p>
    <w:p w:rsidR="003B5A7F" w:rsidRDefault="0046212E" w:rsidP="00E266BF">
      <w:pPr>
        <w:pStyle w:val="Default"/>
      </w:pPr>
      <w:r>
        <w:t xml:space="preserve">           </w:t>
      </w:r>
      <w:proofErr w:type="gramStart"/>
      <w:r w:rsidR="00556E84">
        <w:t>ar</w:t>
      </w:r>
      <w:r w:rsidR="00B80213">
        <w:t>e</w:t>
      </w:r>
      <w:proofErr w:type="gramEnd"/>
      <w:r w:rsidR="00B80213">
        <w:t xml:space="preserve"> infrastructure required that should be covered in </w:t>
      </w:r>
      <w:r w:rsidR="003F72D9">
        <w:t xml:space="preserve">the </w:t>
      </w:r>
      <w:r w:rsidR="00B80213">
        <w:t xml:space="preserve">construction document. </w:t>
      </w:r>
    </w:p>
    <w:p w:rsidR="008A3741" w:rsidRDefault="003B5A7F" w:rsidP="00E266BF">
      <w:pPr>
        <w:pStyle w:val="Default"/>
      </w:pPr>
      <w:bookmarkStart w:id="0" w:name="_GoBack"/>
      <w:r>
        <w:t xml:space="preserve">            </w:t>
      </w:r>
    </w:p>
    <w:bookmarkEnd w:id="0"/>
    <w:p w:rsidR="00E266BF" w:rsidRDefault="008A3741" w:rsidP="00E266BF">
      <w:pPr>
        <w:pStyle w:val="Default"/>
        <w:rPr>
          <w:b/>
          <w:u w:val="single"/>
        </w:rPr>
      </w:pPr>
      <w:r>
        <w:t xml:space="preserve">           </w:t>
      </w:r>
      <w:r w:rsidR="00E266BF">
        <w:rPr>
          <w:b/>
          <w:u w:val="single"/>
        </w:rPr>
        <w:t>Forms</w:t>
      </w:r>
    </w:p>
    <w:p w:rsidR="00E266BF" w:rsidRPr="00B80734" w:rsidRDefault="00E266BF" w:rsidP="00E266BF">
      <w:pPr>
        <w:pStyle w:val="Default"/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E266BF" w:rsidRPr="008A3741" w:rsidRDefault="00E266BF" w:rsidP="00E266BF">
      <w:pPr>
        <w:pStyle w:val="Default"/>
      </w:pPr>
      <w:r>
        <w:t xml:space="preserve">           </w:t>
      </w:r>
      <w:r w:rsidRPr="00A32D9C">
        <w:rPr>
          <w:b/>
          <w:u w:val="single"/>
        </w:rPr>
        <w:t>Filing</w:t>
      </w:r>
    </w:p>
    <w:p w:rsidR="003B5A7F" w:rsidRDefault="003B5A7F" w:rsidP="00E266BF">
      <w:pPr>
        <w:pStyle w:val="Default"/>
      </w:pPr>
      <w:r>
        <w:t xml:space="preserve">   </w:t>
      </w:r>
      <w:r w:rsidR="006C7FE9">
        <w:t xml:space="preserve">        File hard and soft</w:t>
      </w:r>
      <w:r>
        <w:t xml:space="preserve"> copies of as builds drawings. A set of drawing must be   </w:t>
      </w:r>
    </w:p>
    <w:p w:rsidR="00E266BF" w:rsidRDefault="003B5A7F" w:rsidP="00E266BF">
      <w:pPr>
        <w:pStyle w:val="Default"/>
      </w:pPr>
      <w:r>
        <w:t xml:space="preserve">           </w:t>
      </w:r>
      <w:proofErr w:type="gramStart"/>
      <w:r>
        <w:t>sent</w:t>
      </w:r>
      <w:proofErr w:type="gramEnd"/>
      <w:r>
        <w:t xml:space="preserve"> to WSU Police for their files.   </w:t>
      </w:r>
      <w:r w:rsidR="00E266BF">
        <w:t xml:space="preserve">  </w:t>
      </w:r>
    </w:p>
    <w:p w:rsidR="00282100" w:rsidRDefault="00282100" w:rsidP="00E266BF">
      <w:pPr>
        <w:pStyle w:val="Default"/>
      </w:pPr>
    </w:p>
    <w:p w:rsidR="00E266BF" w:rsidRDefault="00282100" w:rsidP="00E266BF">
      <w:pPr>
        <w:pStyle w:val="Default"/>
        <w:rPr>
          <w:b/>
          <w:u w:val="single"/>
        </w:rPr>
      </w:pPr>
      <w:r>
        <w:t xml:space="preserve">           </w:t>
      </w:r>
      <w:r w:rsidR="00E266BF" w:rsidRPr="00AD3F9C">
        <w:rPr>
          <w:b/>
          <w:u w:val="single"/>
        </w:rPr>
        <w:t>Reference</w:t>
      </w:r>
    </w:p>
    <w:p w:rsidR="00282100" w:rsidRPr="009834E7" w:rsidRDefault="00282100" w:rsidP="00282100">
      <w:pPr>
        <w:pStyle w:val="Default"/>
      </w:pPr>
      <w:r w:rsidRPr="00282100">
        <w:rPr>
          <w:b/>
        </w:rPr>
        <w:t xml:space="preserve">           </w:t>
      </w:r>
      <w:r w:rsidRPr="00282100">
        <w:t>O</w:t>
      </w:r>
      <w:r w:rsidRPr="009834E7">
        <w:t xml:space="preserve">ther primary contracts / methods of contracting </w:t>
      </w:r>
    </w:p>
    <w:p w:rsidR="00B44C1D" w:rsidRDefault="00B44C1D" w:rsidP="00E266BF">
      <w:pPr>
        <w:pStyle w:val="Default"/>
        <w:rPr>
          <w:b/>
          <w:u w:val="single"/>
        </w:rPr>
      </w:pPr>
    </w:p>
    <w:p w:rsidR="00E266BF" w:rsidRPr="005E50A6" w:rsidRDefault="00E266BF" w:rsidP="00E266BF">
      <w:pPr>
        <w:pStyle w:val="Default"/>
      </w:pPr>
      <w:r w:rsidRPr="00DD08C7">
        <w:rPr>
          <w:b/>
        </w:rPr>
        <w:t xml:space="preserve">           </w:t>
      </w:r>
    </w:p>
    <w:p w:rsidR="00EB134F" w:rsidRDefault="004A4B15" w:rsidP="00E14CC1">
      <w:pPr>
        <w:pStyle w:val="Default"/>
        <w:rPr>
          <w:b/>
        </w:rPr>
      </w:pPr>
      <w:r>
        <w:t xml:space="preserve"> </w:t>
      </w:r>
    </w:p>
    <w:p w:rsidR="00E266BF" w:rsidRDefault="00E266BF" w:rsidP="00E266BF">
      <w:pPr>
        <w:pStyle w:val="Default"/>
      </w:pPr>
    </w:p>
    <w:sectPr w:rsidR="00E266BF" w:rsidSect="001750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F" w:rsidRDefault="00E266BF" w:rsidP="00E266BF">
      <w:pPr>
        <w:spacing w:after="0" w:line="240" w:lineRule="auto"/>
      </w:pPr>
      <w:r>
        <w:separator/>
      </w:r>
    </w:p>
  </w:endnote>
  <w:end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F" w:rsidRDefault="00E266BF" w:rsidP="00E266BF">
      <w:pPr>
        <w:spacing w:after="0" w:line="240" w:lineRule="auto"/>
      </w:pPr>
      <w:r>
        <w:separator/>
      </w:r>
    </w:p>
  </w:footnote>
  <w:foot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035993"/>
      <w:docPartObj>
        <w:docPartGallery w:val="Watermarks"/>
        <w:docPartUnique/>
      </w:docPartObj>
    </w:sdtPr>
    <w:sdtEndPr/>
    <w:sdtContent>
      <w:p w:rsidR="00E266BF" w:rsidRDefault="0028210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0782"/>
    <w:rsid w:val="000213B0"/>
    <w:rsid w:val="00022CD9"/>
    <w:rsid w:val="00040CC0"/>
    <w:rsid w:val="00051F17"/>
    <w:rsid w:val="000551F6"/>
    <w:rsid w:val="00080E8C"/>
    <w:rsid w:val="00087C9D"/>
    <w:rsid w:val="000A2582"/>
    <w:rsid w:val="000B49EF"/>
    <w:rsid w:val="000E1434"/>
    <w:rsid w:val="000E54CA"/>
    <w:rsid w:val="00134432"/>
    <w:rsid w:val="001750F3"/>
    <w:rsid w:val="001A6690"/>
    <w:rsid w:val="001B49A8"/>
    <w:rsid w:val="001C277D"/>
    <w:rsid w:val="001D4603"/>
    <w:rsid w:val="001E1D16"/>
    <w:rsid w:val="00217966"/>
    <w:rsid w:val="002308EB"/>
    <w:rsid w:val="00266B29"/>
    <w:rsid w:val="00280176"/>
    <w:rsid w:val="00282100"/>
    <w:rsid w:val="00286FEA"/>
    <w:rsid w:val="002A57B3"/>
    <w:rsid w:val="002C1B17"/>
    <w:rsid w:val="002C1B94"/>
    <w:rsid w:val="00302662"/>
    <w:rsid w:val="00324C2E"/>
    <w:rsid w:val="00334B45"/>
    <w:rsid w:val="00361250"/>
    <w:rsid w:val="003975F8"/>
    <w:rsid w:val="003A3379"/>
    <w:rsid w:val="003B26F8"/>
    <w:rsid w:val="003B5A7F"/>
    <w:rsid w:val="003F72D9"/>
    <w:rsid w:val="00457FD5"/>
    <w:rsid w:val="004619B9"/>
    <w:rsid w:val="0046212E"/>
    <w:rsid w:val="00493295"/>
    <w:rsid w:val="004A4B15"/>
    <w:rsid w:val="004C629B"/>
    <w:rsid w:val="004E53BF"/>
    <w:rsid w:val="004F2373"/>
    <w:rsid w:val="004F6198"/>
    <w:rsid w:val="00556E84"/>
    <w:rsid w:val="00564D53"/>
    <w:rsid w:val="00566AFD"/>
    <w:rsid w:val="005B5CB4"/>
    <w:rsid w:val="005C5658"/>
    <w:rsid w:val="005E0EA6"/>
    <w:rsid w:val="005E50A6"/>
    <w:rsid w:val="005F317B"/>
    <w:rsid w:val="005F650C"/>
    <w:rsid w:val="006101BB"/>
    <w:rsid w:val="00655962"/>
    <w:rsid w:val="0069409E"/>
    <w:rsid w:val="006C4AE5"/>
    <w:rsid w:val="006C7FE9"/>
    <w:rsid w:val="006E7DC9"/>
    <w:rsid w:val="0070480B"/>
    <w:rsid w:val="00735857"/>
    <w:rsid w:val="007556BF"/>
    <w:rsid w:val="00776765"/>
    <w:rsid w:val="00777068"/>
    <w:rsid w:val="00780506"/>
    <w:rsid w:val="007A7A99"/>
    <w:rsid w:val="007B546F"/>
    <w:rsid w:val="007C56C7"/>
    <w:rsid w:val="007E57CB"/>
    <w:rsid w:val="008255BA"/>
    <w:rsid w:val="00842209"/>
    <w:rsid w:val="00853481"/>
    <w:rsid w:val="0086487D"/>
    <w:rsid w:val="00897D48"/>
    <w:rsid w:val="008A1FA5"/>
    <w:rsid w:val="008A3741"/>
    <w:rsid w:val="008B7D5D"/>
    <w:rsid w:val="008D5866"/>
    <w:rsid w:val="008E19DB"/>
    <w:rsid w:val="008F581F"/>
    <w:rsid w:val="00905F44"/>
    <w:rsid w:val="00921FFC"/>
    <w:rsid w:val="00923A2D"/>
    <w:rsid w:val="00930AC4"/>
    <w:rsid w:val="00960285"/>
    <w:rsid w:val="009A2145"/>
    <w:rsid w:val="009F0A61"/>
    <w:rsid w:val="009F1078"/>
    <w:rsid w:val="009F4F0F"/>
    <w:rsid w:val="00A06E0C"/>
    <w:rsid w:val="00A10B7F"/>
    <w:rsid w:val="00A31034"/>
    <w:rsid w:val="00A32D9C"/>
    <w:rsid w:val="00A54C02"/>
    <w:rsid w:val="00A55B57"/>
    <w:rsid w:val="00AA55BB"/>
    <w:rsid w:val="00AB5A3E"/>
    <w:rsid w:val="00AD3F9C"/>
    <w:rsid w:val="00B0029D"/>
    <w:rsid w:val="00B0325D"/>
    <w:rsid w:val="00B44C1D"/>
    <w:rsid w:val="00B51468"/>
    <w:rsid w:val="00B7132A"/>
    <w:rsid w:val="00B74D41"/>
    <w:rsid w:val="00B80213"/>
    <w:rsid w:val="00B80734"/>
    <w:rsid w:val="00B818A1"/>
    <w:rsid w:val="00B92F5B"/>
    <w:rsid w:val="00BF7415"/>
    <w:rsid w:val="00C1709B"/>
    <w:rsid w:val="00C26887"/>
    <w:rsid w:val="00C53E6C"/>
    <w:rsid w:val="00C7359D"/>
    <w:rsid w:val="00CF4568"/>
    <w:rsid w:val="00D03231"/>
    <w:rsid w:val="00D228C5"/>
    <w:rsid w:val="00D44852"/>
    <w:rsid w:val="00D55243"/>
    <w:rsid w:val="00D7044B"/>
    <w:rsid w:val="00D71F6D"/>
    <w:rsid w:val="00D956E2"/>
    <w:rsid w:val="00DC50C4"/>
    <w:rsid w:val="00DD08C7"/>
    <w:rsid w:val="00E0720F"/>
    <w:rsid w:val="00E0788A"/>
    <w:rsid w:val="00E14CC1"/>
    <w:rsid w:val="00E266BF"/>
    <w:rsid w:val="00E326ED"/>
    <w:rsid w:val="00E464F8"/>
    <w:rsid w:val="00E6374D"/>
    <w:rsid w:val="00E63752"/>
    <w:rsid w:val="00E65830"/>
    <w:rsid w:val="00EA516B"/>
    <w:rsid w:val="00EB134F"/>
    <w:rsid w:val="00EE1B08"/>
    <w:rsid w:val="00F16A56"/>
    <w:rsid w:val="00F2365B"/>
    <w:rsid w:val="00F36DBB"/>
    <w:rsid w:val="00F5549D"/>
    <w:rsid w:val="00F60DDC"/>
    <w:rsid w:val="00F61BAA"/>
    <w:rsid w:val="00F676FC"/>
    <w:rsid w:val="00F74BF5"/>
    <w:rsid w:val="00F94D5F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BFB9-7041-4C09-A55F-3AC8C290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Ekta Kamalia</cp:lastModifiedBy>
  <cp:revision>112</cp:revision>
  <dcterms:created xsi:type="dcterms:W3CDTF">2014-01-17T22:28:00Z</dcterms:created>
  <dcterms:modified xsi:type="dcterms:W3CDTF">2014-04-03T19:47:00Z</dcterms:modified>
</cp:coreProperties>
</file>