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9E" w:rsidRPr="007B04AE" w:rsidRDefault="0011287B">
      <w:pPr>
        <w:rPr>
          <w:rFonts w:cstheme="minorHAnsi"/>
          <w:b/>
          <w:sz w:val="28"/>
          <w:szCs w:val="28"/>
          <w:u w:val="single"/>
        </w:rPr>
      </w:pPr>
      <w:r w:rsidRPr="007B04AE">
        <w:rPr>
          <w:rFonts w:cstheme="minorHAnsi"/>
          <w:b/>
          <w:sz w:val="28"/>
          <w:szCs w:val="28"/>
          <w:u w:val="single"/>
        </w:rPr>
        <w:t xml:space="preserve">Major Capital Projects </w:t>
      </w:r>
    </w:p>
    <w:p w:rsidR="004F7DC0" w:rsidRPr="007B04AE" w:rsidRDefault="000812BA" w:rsidP="0011287B">
      <w:pPr>
        <w:rPr>
          <w:rFonts w:cstheme="minorHAnsi"/>
        </w:rPr>
      </w:pPr>
      <w:r w:rsidRPr="007B04AE">
        <w:rPr>
          <w:rFonts w:cstheme="minorHAnsi"/>
        </w:rPr>
        <w:t xml:space="preserve">New </w:t>
      </w:r>
      <w:r w:rsidR="004F7DC0" w:rsidRPr="007B04AE">
        <w:rPr>
          <w:rFonts w:cstheme="minorHAnsi"/>
        </w:rPr>
        <w:t xml:space="preserve">construction, large renovations or studies for same, </w:t>
      </w:r>
      <w:r w:rsidR="00CB7385" w:rsidRPr="007B04AE">
        <w:rPr>
          <w:rFonts w:cstheme="minorHAnsi"/>
        </w:rPr>
        <w:t>may include</w:t>
      </w:r>
      <w:r w:rsidR="004F7DC0" w:rsidRPr="007B04AE">
        <w:rPr>
          <w:rFonts w:cstheme="minorHAnsi"/>
        </w:rPr>
        <w:t xml:space="preserve"> projects where </w:t>
      </w:r>
      <w:r w:rsidR="00CB7385" w:rsidRPr="007B04AE">
        <w:rPr>
          <w:rFonts w:cstheme="minorHAnsi"/>
        </w:rPr>
        <w:t xml:space="preserve">a consultant is required or where </w:t>
      </w:r>
      <w:r w:rsidR="004F7DC0" w:rsidRPr="007B04AE">
        <w:rPr>
          <w:rFonts w:cstheme="minorHAnsi"/>
        </w:rPr>
        <w:t xml:space="preserve">construction must be reviewed by the Bureau of Fire Safety. </w:t>
      </w:r>
      <w:r w:rsidR="006438B2" w:rsidRPr="007B04AE">
        <w:rPr>
          <w:rFonts w:cstheme="minorHAnsi"/>
        </w:rPr>
        <w:t xml:space="preserve"> </w:t>
      </w:r>
    </w:p>
    <w:p w:rsidR="0060089A" w:rsidRPr="007B04AE" w:rsidRDefault="00FB09EA" w:rsidP="0060089A">
      <w:pPr>
        <w:pStyle w:val="NoSpacing"/>
        <w:rPr>
          <w:rFonts w:cstheme="minorHAnsi"/>
        </w:rPr>
      </w:pPr>
      <w:r w:rsidRPr="007B04AE">
        <w:rPr>
          <w:rFonts w:cstheme="minorHAnsi"/>
          <w:u w:val="single"/>
        </w:rPr>
        <w:t>Project setup</w:t>
      </w:r>
      <w:r w:rsidRPr="007B04AE">
        <w:rPr>
          <w:rFonts w:cstheme="minorHAnsi"/>
        </w:rPr>
        <w:t>:</w:t>
      </w:r>
      <w:r w:rsidR="0060089A" w:rsidRPr="007B04AE">
        <w:rPr>
          <w:rFonts w:cstheme="minorHAnsi"/>
        </w:rPr>
        <w:t xml:space="preserve"> Obtain project information </w:t>
      </w:r>
    </w:p>
    <w:p w:rsidR="00FB09EA" w:rsidRPr="007B04AE" w:rsidRDefault="00FB09EA" w:rsidP="00534622">
      <w:pPr>
        <w:pStyle w:val="NoSpacing"/>
        <w:rPr>
          <w:rFonts w:cstheme="minorHAnsi"/>
        </w:rPr>
      </w:pPr>
    </w:p>
    <w:p w:rsidR="0060089A" w:rsidRPr="007B04AE" w:rsidRDefault="0060089A" w:rsidP="0060089A">
      <w:pPr>
        <w:ind w:left="720"/>
        <w:rPr>
          <w:rFonts w:cstheme="minorHAnsi"/>
        </w:rPr>
      </w:pPr>
      <w:r w:rsidRPr="007B04AE">
        <w:rPr>
          <w:rFonts w:cstheme="minorHAnsi"/>
        </w:rPr>
        <w:t xml:space="preserve">Determine extents of work. Identify project ‘ownership’ to determine its planning path.  Ownership examples include: </w:t>
      </w:r>
    </w:p>
    <w:p w:rsidR="0060089A" w:rsidRPr="007B04AE" w:rsidRDefault="0060089A" w:rsidP="0060089A">
      <w:pPr>
        <w:pStyle w:val="NoSpacing"/>
        <w:numPr>
          <w:ilvl w:val="0"/>
          <w:numId w:val="4"/>
        </w:numPr>
        <w:rPr>
          <w:rFonts w:cstheme="minorHAnsi"/>
        </w:rPr>
      </w:pPr>
      <w:r w:rsidRPr="007B04AE">
        <w:rPr>
          <w:rFonts w:cstheme="minorHAnsi"/>
        </w:rPr>
        <w:t>Customer Requested/Customer Funded (CRCF) may start with :</w:t>
      </w:r>
    </w:p>
    <w:p w:rsidR="0060089A" w:rsidRPr="007B04AE" w:rsidRDefault="0060089A" w:rsidP="0060089A">
      <w:pPr>
        <w:pStyle w:val="NoSpacing"/>
        <w:ind w:left="1440"/>
        <w:rPr>
          <w:rFonts w:cstheme="minorHAnsi"/>
        </w:rPr>
      </w:pPr>
      <w:r w:rsidRPr="007B04AE">
        <w:rPr>
          <w:rFonts w:cstheme="minorHAnsi"/>
        </w:rPr>
        <w:t xml:space="preserve">TMA Project Request </w:t>
      </w:r>
    </w:p>
    <w:p w:rsidR="0060089A" w:rsidRPr="007B04AE" w:rsidRDefault="0060089A" w:rsidP="0060089A">
      <w:pPr>
        <w:pStyle w:val="NoSpacing"/>
        <w:ind w:left="1440"/>
        <w:rPr>
          <w:rFonts w:cstheme="minorHAnsi"/>
        </w:rPr>
      </w:pPr>
      <w:r w:rsidRPr="007B04AE">
        <w:rPr>
          <w:rFonts w:cstheme="minorHAnsi"/>
        </w:rPr>
        <w:t>Master Plan/Study Implementation</w:t>
      </w:r>
    </w:p>
    <w:p w:rsidR="0060089A" w:rsidRPr="007B04AE" w:rsidRDefault="0060089A" w:rsidP="0060089A">
      <w:pPr>
        <w:pStyle w:val="NoSpacing"/>
        <w:numPr>
          <w:ilvl w:val="0"/>
          <w:numId w:val="4"/>
        </w:numPr>
        <w:rPr>
          <w:rFonts w:cstheme="minorHAnsi"/>
        </w:rPr>
      </w:pPr>
      <w:r w:rsidRPr="007B04AE">
        <w:rPr>
          <w:rFonts w:cstheme="minorHAnsi"/>
        </w:rPr>
        <w:t xml:space="preserve">FP&amp;M as customer: </w:t>
      </w:r>
    </w:p>
    <w:p w:rsidR="0060089A" w:rsidRPr="007B04AE" w:rsidRDefault="0060089A" w:rsidP="0060089A">
      <w:pPr>
        <w:pStyle w:val="NoSpacing"/>
        <w:ind w:left="1440"/>
        <w:rPr>
          <w:rFonts w:cstheme="minorHAnsi"/>
        </w:rPr>
      </w:pPr>
      <w:r w:rsidRPr="007B04AE">
        <w:rPr>
          <w:rFonts w:cstheme="minorHAnsi"/>
        </w:rPr>
        <w:t>Deferred Maintenance planned or unplanned project</w:t>
      </w:r>
    </w:p>
    <w:p w:rsidR="0060089A" w:rsidRPr="007B04AE" w:rsidRDefault="0060089A" w:rsidP="0060089A">
      <w:pPr>
        <w:pStyle w:val="NoSpacing"/>
        <w:ind w:left="1440"/>
        <w:rPr>
          <w:rFonts w:cstheme="minorHAnsi"/>
        </w:rPr>
      </w:pPr>
      <w:proofErr w:type="gramStart"/>
      <w:r w:rsidRPr="007B04AE">
        <w:rPr>
          <w:rFonts w:cstheme="minorHAnsi"/>
        </w:rPr>
        <w:t>New Construction for specific customer or use e.g. utility, other infrastructure.</w:t>
      </w:r>
      <w:proofErr w:type="gramEnd"/>
    </w:p>
    <w:p w:rsidR="0060089A" w:rsidRPr="007B04AE" w:rsidRDefault="0060089A" w:rsidP="0060089A">
      <w:pPr>
        <w:pStyle w:val="NoSpacing"/>
        <w:ind w:left="1440"/>
        <w:rPr>
          <w:rFonts w:cstheme="minorHAnsi"/>
        </w:rPr>
      </w:pPr>
    </w:p>
    <w:p w:rsidR="0060089A" w:rsidRPr="007B04AE" w:rsidRDefault="0060089A" w:rsidP="00534622">
      <w:pPr>
        <w:pStyle w:val="NoSpacing"/>
        <w:rPr>
          <w:rFonts w:cstheme="minorHAnsi"/>
        </w:rPr>
      </w:pPr>
      <w:r w:rsidRPr="007B04AE">
        <w:rPr>
          <w:rFonts w:cstheme="minorHAnsi"/>
        </w:rPr>
        <w:t xml:space="preserve">Make a TMA request for a project number only </w:t>
      </w:r>
      <w:r w:rsidR="00300BDD" w:rsidRPr="007B04AE">
        <w:rPr>
          <w:rFonts w:cstheme="minorHAnsi"/>
        </w:rPr>
        <w:t>(</w:t>
      </w:r>
      <w:r w:rsidRPr="007B04AE">
        <w:rPr>
          <w:rFonts w:cstheme="minorHAnsi"/>
        </w:rPr>
        <w:t>if not originated by customer TMA request</w:t>
      </w:r>
      <w:r w:rsidR="00300BDD" w:rsidRPr="007B04AE">
        <w:rPr>
          <w:rFonts w:cstheme="minorHAnsi"/>
        </w:rPr>
        <w:t>)</w:t>
      </w:r>
      <w:r w:rsidRPr="007B04AE">
        <w:rPr>
          <w:rFonts w:cstheme="minorHAnsi"/>
        </w:rPr>
        <w:t>.</w:t>
      </w:r>
      <w:r w:rsidR="00300BDD" w:rsidRPr="007B04AE">
        <w:rPr>
          <w:rFonts w:cstheme="minorHAnsi"/>
        </w:rPr>
        <w:t xml:space="preserve"> This will serve as the official project </w:t>
      </w:r>
      <w:r w:rsidR="00CB7385" w:rsidRPr="007B04AE">
        <w:rPr>
          <w:rFonts w:cstheme="minorHAnsi"/>
        </w:rPr>
        <w:t>number and be referenced</w:t>
      </w:r>
      <w:r w:rsidR="007B04AE">
        <w:rPr>
          <w:rFonts w:cstheme="minorHAnsi"/>
        </w:rPr>
        <w:t xml:space="preserve"> in Appropriation Request and all documents</w:t>
      </w:r>
      <w:r w:rsidR="00CB7385" w:rsidRPr="007B04AE">
        <w:rPr>
          <w:rFonts w:cstheme="minorHAnsi"/>
        </w:rPr>
        <w:t>.</w:t>
      </w:r>
    </w:p>
    <w:p w:rsidR="0060089A" w:rsidRPr="007B04AE" w:rsidRDefault="0060089A" w:rsidP="00534622">
      <w:pPr>
        <w:pStyle w:val="NoSpacing"/>
        <w:rPr>
          <w:rFonts w:cstheme="minorHAnsi"/>
        </w:rPr>
      </w:pPr>
    </w:p>
    <w:p w:rsidR="00FB09EA" w:rsidRPr="007B04AE" w:rsidRDefault="00FB09EA" w:rsidP="00FB09EA">
      <w:pPr>
        <w:pStyle w:val="NoSpacing"/>
        <w:rPr>
          <w:rFonts w:cstheme="minorHAnsi"/>
        </w:rPr>
      </w:pPr>
      <w:r w:rsidRPr="007B04AE">
        <w:rPr>
          <w:rFonts w:cstheme="minorHAnsi"/>
        </w:rPr>
        <w:t>Create a Folder in J: drive, import filing protocol from department Toolb</w:t>
      </w:r>
      <w:r w:rsidR="00557EA9" w:rsidRPr="007B04AE">
        <w:rPr>
          <w:rFonts w:cstheme="minorHAnsi"/>
        </w:rPr>
        <w:t>ox</w:t>
      </w:r>
      <w:r w:rsidRPr="007B04AE">
        <w:rPr>
          <w:rFonts w:cstheme="minorHAnsi"/>
        </w:rPr>
        <w:t xml:space="preserve">. </w:t>
      </w:r>
      <w:r w:rsidR="00557EA9" w:rsidRPr="007B04AE">
        <w:rPr>
          <w:rFonts w:cstheme="minorHAnsi"/>
        </w:rPr>
        <w:t xml:space="preserve"> </w:t>
      </w:r>
      <w:r w:rsidRPr="007B04AE">
        <w:rPr>
          <w:rFonts w:cstheme="minorHAnsi"/>
        </w:rPr>
        <w:t xml:space="preserve">A long manila project folder is not required for most Major projects. </w:t>
      </w:r>
    </w:p>
    <w:p w:rsidR="00FB09EA" w:rsidRPr="007B04AE" w:rsidRDefault="00FB09EA" w:rsidP="00FB09EA">
      <w:pPr>
        <w:pStyle w:val="NoSpacing"/>
        <w:ind w:left="720"/>
        <w:rPr>
          <w:rFonts w:cstheme="minorHAnsi"/>
        </w:rPr>
      </w:pPr>
      <w:r w:rsidRPr="007B04AE">
        <w:rPr>
          <w:rFonts w:cstheme="minorHAnsi"/>
        </w:rPr>
        <w:t xml:space="preserve">Set up project folder with </w:t>
      </w:r>
      <w:proofErr w:type="gramStart"/>
      <w:r w:rsidRPr="007B04AE">
        <w:rPr>
          <w:rFonts w:cstheme="minorHAnsi"/>
        </w:rPr>
        <w:t>Planning</w:t>
      </w:r>
      <w:proofErr w:type="gramEnd"/>
      <w:r w:rsidRPr="007B04AE">
        <w:rPr>
          <w:rFonts w:cstheme="minorHAnsi"/>
        </w:rPr>
        <w:t xml:space="preserve"> tabs for eventual transition to Project Manager:</w:t>
      </w:r>
    </w:p>
    <w:p w:rsidR="005F74FE" w:rsidRDefault="00FB09EA" w:rsidP="00FB09EA">
      <w:pPr>
        <w:pStyle w:val="NoSpacing"/>
        <w:ind w:left="720"/>
        <w:rPr>
          <w:rFonts w:cstheme="minorHAnsi"/>
        </w:rPr>
      </w:pPr>
      <w:r w:rsidRPr="007B04AE">
        <w:rPr>
          <w:rFonts w:cstheme="minorHAnsi"/>
        </w:rPr>
        <w:t>(</w:t>
      </w:r>
      <w:proofErr w:type="gramStart"/>
      <w:r w:rsidRPr="007B04AE">
        <w:rPr>
          <w:rFonts w:cstheme="minorHAnsi"/>
        </w:rPr>
        <w:t>reference</w:t>
      </w:r>
      <w:proofErr w:type="gramEnd"/>
      <w:r w:rsidRPr="007B04AE">
        <w:rPr>
          <w:rFonts w:cstheme="minorHAnsi"/>
        </w:rPr>
        <w:t xml:space="preserve"> tabs here) </w:t>
      </w:r>
    </w:p>
    <w:p w:rsidR="005F74FE" w:rsidRDefault="00FB09EA" w:rsidP="005F74FE">
      <w:pPr>
        <w:pStyle w:val="NoSpacing"/>
        <w:ind w:left="1440"/>
        <w:rPr>
          <w:rFonts w:cstheme="minorHAnsi"/>
        </w:rPr>
      </w:pPr>
      <w:r w:rsidRPr="007B04AE">
        <w:rPr>
          <w:rFonts w:cstheme="minorHAnsi"/>
        </w:rPr>
        <w:t>TOC</w:t>
      </w:r>
      <w:r w:rsidR="005F74FE">
        <w:rPr>
          <w:rFonts w:cstheme="minorHAnsi"/>
        </w:rPr>
        <w:t xml:space="preserve"> -</w:t>
      </w:r>
      <w:r w:rsidRPr="007B04AE">
        <w:rPr>
          <w:rFonts w:cstheme="minorHAnsi"/>
        </w:rPr>
        <w:t xml:space="preserve"> </w:t>
      </w:r>
    </w:p>
    <w:p w:rsidR="005F74FE" w:rsidRDefault="00FB09EA" w:rsidP="005F74FE">
      <w:pPr>
        <w:pStyle w:val="NoSpacing"/>
        <w:ind w:left="1440"/>
        <w:rPr>
          <w:rFonts w:cstheme="minorHAnsi"/>
        </w:rPr>
      </w:pPr>
      <w:r w:rsidRPr="007B04AE">
        <w:rPr>
          <w:rFonts w:cstheme="minorHAnsi"/>
        </w:rPr>
        <w:t xml:space="preserve">Summary of Work </w:t>
      </w:r>
      <w:r w:rsidR="005F74FE">
        <w:rPr>
          <w:rFonts w:cstheme="minorHAnsi"/>
        </w:rPr>
        <w:t>-</w:t>
      </w:r>
    </w:p>
    <w:p w:rsidR="005F74FE" w:rsidRDefault="00FB09EA" w:rsidP="005F74FE">
      <w:pPr>
        <w:pStyle w:val="NoSpacing"/>
        <w:ind w:left="1440"/>
        <w:rPr>
          <w:rFonts w:cstheme="minorHAnsi"/>
        </w:rPr>
      </w:pPr>
      <w:proofErr w:type="gramStart"/>
      <w:r w:rsidRPr="007B04AE">
        <w:rPr>
          <w:rFonts w:cstheme="minorHAnsi"/>
        </w:rPr>
        <w:t>Fina</w:t>
      </w:r>
      <w:r w:rsidR="005F74FE">
        <w:rPr>
          <w:rFonts w:cstheme="minorHAnsi"/>
        </w:rPr>
        <w:t>ncial  -</w:t>
      </w:r>
      <w:proofErr w:type="gramEnd"/>
      <w:r w:rsidR="005F74FE">
        <w:rPr>
          <w:rFonts w:cstheme="minorHAnsi"/>
        </w:rPr>
        <w:t xml:space="preserve"> financial summary, PFA summary</w:t>
      </w:r>
    </w:p>
    <w:p w:rsidR="005F74FE" w:rsidRDefault="005F74FE" w:rsidP="005F74FE">
      <w:pPr>
        <w:pStyle w:val="NoSpacing"/>
        <w:ind w:left="1440"/>
        <w:rPr>
          <w:rFonts w:cstheme="minorHAnsi"/>
        </w:rPr>
      </w:pPr>
      <w:r>
        <w:rPr>
          <w:rFonts w:cstheme="minorHAnsi"/>
        </w:rPr>
        <w:t>Schedule</w:t>
      </w:r>
      <w:bookmarkStart w:id="0" w:name="_GoBack"/>
      <w:bookmarkEnd w:id="0"/>
    </w:p>
    <w:p w:rsidR="005F74FE" w:rsidRDefault="005F74FE" w:rsidP="005F74FE">
      <w:pPr>
        <w:pStyle w:val="NoSpacing"/>
        <w:ind w:left="1440"/>
        <w:rPr>
          <w:rFonts w:cstheme="minorHAnsi"/>
        </w:rPr>
      </w:pPr>
      <w:r>
        <w:rPr>
          <w:rFonts w:cstheme="minorHAnsi"/>
        </w:rPr>
        <w:t>Contracts</w:t>
      </w:r>
    </w:p>
    <w:p w:rsidR="005F74FE" w:rsidRDefault="005F74FE" w:rsidP="005F74FE">
      <w:pPr>
        <w:pStyle w:val="NoSpacing"/>
        <w:ind w:left="1440"/>
        <w:rPr>
          <w:rFonts w:cstheme="minorHAnsi"/>
        </w:rPr>
      </w:pPr>
      <w:r>
        <w:rPr>
          <w:rFonts w:cstheme="minorHAnsi"/>
        </w:rPr>
        <w:t>ACM</w:t>
      </w:r>
    </w:p>
    <w:p w:rsidR="00FB09EA" w:rsidRPr="007B04AE" w:rsidRDefault="00FB09EA" w:rsidP="005F74FE">
      <w:pPr>
        <w:pStyle w:val="NoSpacing"/>
        <w:ind w:left="1440"/>
        <w:rPr>
          <w:rFonts w:cstheme="minorHAnsi"/>
        </w:rPr>
      </w:pPr>
      <w:proofErr w:type="gramStart"/>
      <w:r w:rsidRPr="007B04AE">
        <w:rPr>
          <w:rFonts w:cstheme="minorHAnsi"/>
        </w:rPr>
        <w:t>Documents (including correspondence, Meeting Minutes, surveys, etc.</w:t>
      </w:r>
      <w:r w:rsidR="009A24D1" w:rsidRPr="007B04AE">
        <w:rPr>
          <w:rFonts w:cstheme="minorHAnsi"/>
        </w:rPr>
        <w:t>)</w:t>
      </w:r>
      <w:proofErr w:type="gramEnd"/>
    </w:p>
    <w:p w:rsidR="00FB09EA" w:rsidRPr="007B04AE" w:rsidRDefault="00FB09EA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A24D1" w:rsidRPr="007B04AE" w:rsidRDefault="009A24D1" w:rsidP="009A24D1">
      <w:pPr>
        <w:pStyle w:val="NoSpacing"/>
        <w:rPr>
          <w:rFonts w:cstheme="minorHAnsi"/>
        </w:rPr>
      </w:pPr>
      <w:r w:rsidRPr="007B04AE">
        <w:rPr>
          <w:rFonts w:cstheme="minorHAnsi"/>
        </w:rPr>
        <w:t>Begin investigation / contact customer or reference Deferred Maintenance planned scope information</w:t>
      </w:r>
    </w:p>
    <w:p w:rsidR="00FB09EA" w:rsidRPr="007B04AE" w:rsidRDefault="009A24D1" w:rsidP="00FB09EA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 </w:t>
      </w:r>
      <w:r w:rsidR="00FB09EA" w:rsidRPr="007B04AE">
        <w:rPr>
          <w:rFonts w:asciiTheme="minorHAnsi" w:hAnsiTheme="minorHAnsi" w:cstheme="minorHAnsi"/>
          <w:sz w:val="22"/>
          <w:szCs w:val="22"/>
        </w:rPr>
        <w:t>(</w:t>
      </w:r>
      <w:proofErr w:type="gramStart"/>
      <w:r w:rsidR="0060089A" w:rsidRPr="007B04AE">
        <w:rPr>
          <w:rFonts w:asciiTheme="minorHAnsi" w:hAnsiTheme="minorHAnsi" w:cstheme="minorHAnsi"/>
          <w:sz w:val="22"/>
          <w:szCs w:val="22"/>
        </w:rPr>
        <w:t>reference</w:t>
      </w:r>
      <w:proofErr w:type="gramEnd"/>
      <w:r w:rsidR="00FB09EA" w:rsidRPr="007B04AE">
        <w:rPr>
          <w:rFonts w:asciiTheme="minorHAnsi" w:hAnsiTheme="minorHAnsi" w:cstheme="minorHAnsi"/>
          <w:sz w:val="22"/>
          <w:szCs w:val="22"/>
        </w:rPr>
        <w:t xml:space="preserve"> </w:t>
      </w:r>
      <w:r w:rsidR="0060089A" w:rsidRPr="007B04AE">
        <w:rPr>
          <w:rFonts w:asciiTheme="minorHAnsi" w:hAnsiTheme="minorHAnsi" w:cstheme="minorHAnsi"/>
          <w:sz w:val="22"/>
          <w:szCs w:val="22"/>
        </w:rPr>
        <w:t>“</w:t>
      </w:r>
      <w:r w:rsidR="00FB09EA" w:rsidRPr="007B04AE">
        <w:rPr>
          <w:rFonts w:asciiTheme="minorHAnsi" w:hAnsiTheme="minorHAnsi" w:cstheme="minorHAnsi"/>
          <w:sz w:val="22"/>
          <w:szCs w:val="22"/>
        </w:rPr>
        <w:t>processing a request</w:t>
      </w:r>
      <w:r w:rsidR="0060089A" w:rsidRPr="007B04AE">
        <w:rPr>
          <w:rFonts w:asciiTheme="minorHAnsi" w:hAnsiTheme="minorHAnsi" w:cstheme="minorHAnsi"/>
          <w:sz w:val="22"/>
          <w:szCs w:val="22"/>
        </w:rPr>
        <w:t>”</w:t>
      </w:r>
      <w:r w:rsidR="00FB09EA" w:rsidRPr="007B04AE">
        <w:rPr>
          <w:rFonts w:asciiTheme="minorHAnsi" w:hAnsiTheme="minorHAnsi" w:cstheme="minorHAnsi"/>
          <w:sz w:val="22"/>
          <w:szCs w:val="22"/>
        </w:rPr>
        <w:t xml:space="preserve"> info here)</w:t>
      </w:r>
    </w:p>
    <w:p w:rsidR="009A24D1" w:rsidRPr="007B04AE" w:rsidRDefault="009A24D1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57EA9" w:rsidRPr="007B04AE" w:rsidRDefault="00557EA9" w:rsidP="00557EA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identify authorized customer contact, use group </w:t>
      </w:r>
    </w:p>
    <w:p w:rsidR="00557EA9" w:rsidRPr="007B04AE" w:rsidRDefault="00557EA9" w:rsidP="00557EA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confirm space request approval if required, or initiate </w:t>
      </w:r>
      <w:r w:rsidR="00F21F26" w:rsidRPr="007B04AE">
        <w:rPr>
          <w:rFonts w:asciiTheme="minorHAnsi" w:hAnsiTheme="minorHAnsi" w:cstheme="minorHAnsi"/>
          <w:sz w:val="22"/>
          <w:szCs w:val="22"/>
        </w:rPr>
        <w:t xml:space="preserve">space approval </w:t>
      </w:r>
      <w:r w:rsidRPr="007B04AE">
        <w:rPr>
          <w:rFonts w:asciiTheme="minorHAnsi" w:hAnsiTheme="minorHAnsi" w:cstheme="minorHAnsi"/>
          <w:sz w:val="22"/>
          <w:szCs w:val="22"/>
        </w:rPr>
        <w:t>with Director of P&amp;E</w:t>
      </w:r>
    </w:p>
    <w:p w:rsidR="00557EA9" w:rsidRPr="007B04AE" w:rsidRDefault="00557EA9" w:rsidP="00557EA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use appropriate planning checklist</w:t>
      </w:r>
      <w:r w:rsidR="00F21F26" w:rsidRPr="007B04AE">
        <w:rPr>
          <w:rFonts w:asciiTheme="minorHAnsi" w:hAnsiTheme="minorHAnsi" w:cstheme="minorHAnsi"/>
          <w:sz w:val="22"/>
          <w:szCs w:val="22"/>
        </w:rPr>
        <w:t xml:space="preserve"> to document existing conditions and required new scope</w:t>
      </w:r>
    </w:p>
    <w:p w:rsidR="00557EA9" w:rsidRPr="007B04AE" w:rsidRDefault="00557EA9" w:rsidP="00557EA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engage Operations and Maintenance for </w:t>
      </w:r>
      <w:r w:rsidR="00F21F26" w:rsidRPr="007B04AE">
        <w:rPr>
          <w:rFonts w:asciiTheme="minorHAnsi" w:hAnsiTheme="minorHAnsi" w:cstheme="minorHAnsi"/>
          <w:sz w:val="22"/>
          <w:szCs w:val="22"/>
        </w:rPr>
        <w:t xml:space="preserve">known </w:t>
      </w:r>
      <w:r w:rsidR="00D02FCE">
        <w:rPr>
          <w:rFonts w:asciiTheme="minorHAnsi" w:hAnsiTheme="minorHAnsi" w:cstheme="minorHAnsi"/>
          <w:sz w:val="22"/>
          <w:szCs w:val="22"/>
        </w:rPr>
        <w:t xml:space="preserve">building systems </w:t>
      </w:r>
      <w:r w:rsidR="00F21F26" w:rsidRPr="007B04AE">
        <w:rPr>
          <w:rFonts w:asciiTheme="minorHAnsi" w:hAnsiTheme="minorHAnsi" w:cstheme="minorHAnsi"/>
          <w:sz w:val="22"/>
          <w:szCs w:val="22"/>
        </w:rPr>
        <w:t xml:space="preserve">issues and coordination </w:t>
      </w:r>
    </w:p>
    <w:p w:rsidR="0060089A" w:rsidRPr="007B04AE" w:rsidRDefault="009717E0" w:rsidP="00557EA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Determine if </w:t>
      </w:r>
      <w:r w:rsidR="00D02FCE">
        <w:rPr>
          <w:rFonts w:asciiTheme="minorHAnsi" w:hAnsiTheme="minorHAnsi" w:cstheme="minorHAnsi"/>
          <w:sz w:val="22"/>
          <w:szCs w:val="22"/>
        </w:rPr>
        <w:t>design c</w:t>
      </w:r>
      <w:r w:rsidRPr="007B04AE">
        <w:rPr>
          <w:rFonts w:asciiTheme="minorHAnsi" w:hAnsiTheme="minorHAnsi" w:cstheme="minorHAnsi"/>
          <w:sz w:val="22"/>
          <w:szCs w:val="22"/>
        </w:rPr>
        <w:t xml:space="preserve">onsultant is required for bid documents, JOC </w:t>
      </w:r>
      <w:r w:rsidR="00F21F26" w:rsidRPr="007B04AE">
        <w:rPr>
          <w:rFonts w:asciiTheme="minorHAnsi" w:hAnsiTheme="minorHAnsi" w:cstheme="minorHAnsi"/>
          <w:sz w:val="22"/>
          <w:szCs w:val="22"/>
        </w:rPr>
        <w:t xml:space="preserve">documents (through SD) </w:t>
      </w:r>
      <w:r w:rsidRPr="007B04AE">
        <w:rPr>
          <w:rFonts w:asciiTheme="minorHAnsi" w:hAnsiTheme="minorHAnsi" w:cstheme="minorHAnsi"/>
          <w:sz w:val="22"/>
          <w:szCs w:val="22"/>
        </w:rPr>
        <w:t xml:space="preserve">or </w:t>
      </w:r>
      <w:r w:rsidR="00F21F26" w:rsidRPr="007B04AE">
        <w:rPr>
          <w:rFonts w:asciiTheme="minorHAnsi" w:hAnsiTheme="minorHAnsi" w:cstheme="minorHAnsi"/>
          <w:sz w:val="22"/>
          <w:szCs w:val="22"/>
        </w:rPr>
        <w:t xml:space="preserve">for </w:t>
      </w:r>
      <w:r w:rsidRPr="007B04AE">
        <w:rPr>
          <w:rFonts w:asciiTheme="minorHAnsi" w:hAnsiTheme="minorHAnsi" w:cstheme="minorHAnsi"/>
          <w:sz w:val="22"/>
          <w:szCs w:val="22"/>
        </w:rPr>
        <w:t xml:space="preserve">submittal </w:t>
      </w:r>
      <w:r w:rsidR="00F21F26" w:rsidRPr="007B04AE">
        <w:rPr>
          <w:rFonts w:asciiTheme="minorHAnsi" w:hAnsiTheme="minorHAnsi" w:cstheme="minorHAnsi"/>
          <w:sz w:val="22"/>
          <w:szCs w:val="22"/>
        </w:rPr>
        <w:t>for state review</w:t>
      </w:r>
      <w:r w:rsidRPr="007B04AE">
        <w:rPr>
          <w:rFonts w:asciiTheme="minorHAnsi" w:hAnsiTheme="minorHAnsi" w:cstheme="minorHAnsi"/>
          <w:sz w:val="22"/>
          <w:szCs w:val="22"/>
        </w:rPr>
        <w:t xml:space="preserve">.  Consult with Director of </w:t>
      </w:r>
      <w:r w:rsidR="00F21F26" w:rsidRPr="007B04AE">
        <w:rPr>
          <w:rFonts w:asciiTheme="minorHAnsi" w:hAnsiTheme="minorHAnsi" w:cstheme="minorHAnsi"/>
          <w:sz w:val="22"/>
          <w:szCs w:val="22"/>
        </w:rPr>
        <w:t>P&amp;E</w:t>
      </w:r>
      <w:r w:rsidRPr="007B04AE">
        <w:rPr>
          <w:rFonts w:asciiTheme="minorHAnsi" w:hAnsiTheme="minorHAnsi" w:cstheme="minorHAnsi"/>
          <w:sz w:val="22"/>
          <w:szCs w:val="22"/>
        </w:rPr>
        <w:t xml:space="preserve"> to identify consultant (either specialty consultant or Preferred Vendor rotation).</w:t>
      </w:r>
    </w:p>
    <w:p w:rsidR="009717E0" w:rsidRPr="007B04AE" w:rsidRDefault="009717E0" w:rsidP="00557EA9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When Scope understood, </w:t>
      </w:r>
      <w:r w:rsidR="00557EA9" w:rsidRPr="007B04AE">
        <w:rPr>
          <w:rFonts w:asciiTheme="minorHAnsi" w:hAnsiTheme="minorHAnsi" w:cstheme="minorHAnsi"/>
          <w:sz w:val="22"/>
          <w:szCs w:val="22"/>
        </w:rPr>
        <w:t>I</w:t>
      </w:r>
      <w:r w:rsidRPr="007B04AE">
        <w:rPr>
          <w:rFonts w:asciiTheme="minorHAnsi" w:hAnsiTheme="minorHAnsi" w:cstheme="minorHAnsi"/>
          <w:sz w:val="22"/>
          <w:szCs w:val="22"/>
        </w:rPr>
        <w:t>nclude Consultant in Scope proposal</w:t>
      </w:r>
      <w:r w:rsidR="00BA0DB9" w:rsidRPr="007B04AE">
        <w:rPr>
          <w:rFonts w:asciiTheme="minorHAnsi" w:hAnsiTheme="minorHAnsi" w:cstheme="minorHAnsi"/>
          <w:sz w:val="22"/>
          <w:szCs w:val="22"/>
        </w:rPr>
        <w:t xml:space="preserve"> meeting</w:t>
      </w:r>
      <w:r w:rsidRPr="007B04AE">
        <w:rPr>
          <w:rFonts w:asciiTheme="minorHAnsi" w:hAnsiTheme="minorHAnsi" w:cstheme="minorHAnsi"/>
          <w:sz w:val="22"/>
          <w:szCs w:val="22"/>
        </w:rPr>
        <w:t xml:space="preserve">. </w:t>
      </w:r>
      <w:r w:rsidR="008A4D55" w:rsidRPr="007B04AE">
        <w:rPr>
          <w:rFonts w:asciiTheme="minorHAnsi" w:hAnsiTheme="minorHAnsi" w:cstheme="minorHAnsi"/>
          <w:sz w:val="22"/>
          <w:szCs w:val="22"/>
        </w:rPr>
        <w:t xml:space="preserve"> Consultant may be used to determine conceptual budget to establish initial project budget</w:t>
      </w:r>
      <w:r w:rsidR="00BA0DB9" w:rsidRPr="007B04AE">
        <w:rPr>
          <w:rFonts w:asciiTheme="minorHAnsi" w:hAnsiTheme="minorHAnsi" w:cstheme="minorHAnsi"/>
          <w:sz w:val="22"/>
          <w:szCs w:val="22"/>
        </w:rPr>
        <w:t>, or to provide a</w:t>
      </w:r>
      <w:r w:rsidR="008A4D55" w:rsidRPr="007B04AE">
        <w:rPr>
          <w:rFonts w:asciiTheme="minorHAnsi" w:hAnsiTheme="minorHAnsi" w:cstheme="minorHAnsi"/>
          <w:sz w:val="22"/>
          <w:szCs w:val="22"/>
        </w:rPr>
        <w:t xml:space="preserve"> fee to study and investigate the scope on which to later develop</w:t>
      </w:r>
      <w:r w:rsidR="00BA0DB9" w:rsidRPr="007B04AE">
        <w:rPr>
          <w:rFonts w:asciiTheme="minorHAnsi" w:hAnsiTheme="minorHAnsi" w:cstheme="minorHAnsi"/>
          <w:sz w:val="22"/>
          <w:szCs w:val="22"/>
        </w:rPr>
        <w:t xml:space="preserve"> project </w:t>
      </w:r>
      <w:r w:rsidR="008A4D55" w:rsidRPr="007B04AE">
        <w:rPr>
          <w:rFonts w:asciiTheme="minorHAnsi" w:hAnsiTheme="minorHAnsi" w:cstheme="minorHAnsi"/>
          <w:sz w:val="22"/>
          <w:szCs w:val="22"/>
        </w:rPr>
        <w:t>budget.</w:t>
      </w:r>
    </w:p>
    <w:p w:rsidR="0060089A" w:rsidRDefault="0060089A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F74FE" w:rsidRDefault="005F74FE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F74FE" w:rsidRPr="007B04AE" w:rsidRDefault="005F74FE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FB09EA" w:rsidRPr="007B04AE" w:rsidRDefault="005F74FE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If approved for funding request</w:t>
      </w:r>
      <w:r w:rsidR="00FB09EA" w:rsidRPr="007B04AE">
        <w:rPr>
          <w:rFonts w:asciiTheme="minorHAnsi" w:hAnsiTheme="minorHAnsi" w:cstheme="minorHAnsi"/>
          <w:sz w:val="22"/>
          <w:szCs w:val="22"/>
        </w:rPr>
        <w:t>: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Write an Appropriations Request</w:t>
      </w:r>
      <w:r w:rsidR="00557EA9" w:rsidRPr="007B04AE">
        <w:rPr>
          <w:rFonts w:asciiTheme="minorHAnsi" w:hAnsiTheme="minorHAnsi" w:cstheme="minorHAnsi"/>
          <w:sz w:val="22"/>
          <w:szCs w:val="22"/>
        </w:rPr>
        <w:t xml:space="preserve">. </w:t>
      </w:r>
      <w:r w:rsidR="00FC2C49" w:rsidRPr="007B04AE">
        <w:rPr>
          <w:rFonts w:asciiTheme="minorHAnsi" w:hAnsiTheme="minorHAnsi" w:cstheme="minorHAnsi"/>
          <w:sz w:val="22"/>
          <w:szCs w:val="22"/>
        </w:rPr>
        <w:t xml:space="preserve"> (Reference)</w:t>
      </w:r>
    </w:p>
    <w:p w:rsidR="0060089A" w:rsidRPr="007B04AE" w:rsidRDefault="0060089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</w:p>
    <w:p w:rsidR="00FB09EA" w:rsidRPr="007B04AE" w:rsidRDefault="00FB09EA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When funded:</w:t>
      </w:r>
    </w:p>
    <w:p w:rsidR="00FB09EA" w:rsidRPr="007B04AE" w:rsidRDefault="005F74FE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Update the</w:t>
      </w:r>
      <w:r w:rsidR="00FB09EA" w:rsidRPr="007B04AE">
        <w:rPr>
          <w:rFonts w:asciiTheme="minorHAnsi" w:hAnsiTheme="minorHAnsi" w:cstheme="minorHAnsi"/>
          <w:sz w:val="22"/>
          <w:szCs w:val="22"/>
        </w:rPr>
        <w:t xml:space="preserve"> financial summary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Fill out PTS: FO# for PM fees, status, description, links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Start a schedule</w:t>
      </w:r>
    </w:p>
    <w:p w:rsidR="00FB09EA" w:rsidRPr="007B04AE" w:rsidRDefault="00FB09EA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If Consultant: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Select and hire a consultant</w:t>
      </w:r>
      <w:r w:rsidR="006F6D16">
        <w:rPr>
          <w:rFonts w:asciiTheme="minorHAnsi" w:hAnsiTheme="minorHAnsi" w:cstheme="minorHAnsi"/>
          <w:sz w:val="22"/>
          <w:szCs w:val="22"/>
        </w:rPr>
        <w:t xml:space="preserve"> (</w:t>
      </w:r>
      <w:r w:rsidR="006F6D16" w:rsidRPr="006F6D16">
        <w:rPr>
          <w:rFonts w:asciiTheme="minorHAnsi" w:hAnsiTheme="minorHAnsi" w:cstheme="minorHAnsi"/>
          <w:sz w:val="22"/>
          <w:szCs w:val="22"/>
          <w:highlight w:val="yellow"/>
        </w:rPr>
        <w:t>reference</w:t>
      </w:r>
      <w:r w:rsidR="006F6D16">
        <w:rPr>
          <w:rFonts w:asciiTheme="minorHAnsi" w:hAnsiTheme="minorHAnsi" w:cstheme="minorHAnsi"/>
          <w:sz w:val="22"/>
          <w:szCs w:val="22"/>
        </w:rPr>
        <w:t>)</w:t>
      </w:r>
      <w:r w:rsidRPr="007B04AE">
        <w:rPr>
          <w:rFonts w:asciiTheme="minorHAnsi" w:hAnsiTheme="minorHAnsi" w:cstheme="minorHAnsi"/>
          <w:sz w:val="22"/>
          <w:szCs w:val="22"/>
        </w:rPr>
        <w:t>: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See project from schematic design into construction documents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Familiarize PM with project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Check drawings, get it released to Procurement, bids, pre-award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Coordinate furniture and finishes if necessary</w:t>
      </w:r>
    </w:p>
    <w:p w:rsidR="00FB09EA" w:rsidRPr="007B04AE" w:rsidRDefault="00FB09EA" w:rsidP="00FB09E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 xml:space="preserve">If JOC: </w:t>
      </w:r>
    </w:p>
    <w:p w:rsidR="00FB09EA" w:rsidRPr="007B04AE" w:rsidRDefault="00FB09EA" w:rsidP="00FB09EA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7B04AE">
        <w:rPr>
          <w:rFonts w:asciiTheme="minorHAnsi" w:hAnsiTheme="minorHAnsi" w:cstheme="minorHAnsi"/>
          <w:sz w:val="22"/>
          <w:szCs w:val="22"/>
        </w:rPr>
        <w:t>Plans and Narratives</w:t>
      </w:r>
    </w:p>
    <w:p w:rsidR="00A6358D" w:rsidRPr="007B04AE" w:rsidRDefault="00A6358D" w:rsidP="00534622">
      <w:pPr>
        <w:pStyle w:val="NoSpacing"/>
        <w:rPr>
          <w:rFonts w:cstheme="minorHAnsi"/>
        </w:rPr>
      </w:pPr>
    </w:p>
    <w:sectPr w:rsidR="00A6358D" w:rsidRPr="007B0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3AE"/>
    <w:multiLevelType w:val="hybridMultilevel"/>
    <w:tmpl w:val="C35E7A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C34629"/>
    <w:multiLevelType w:val="hybridMultilevel"/>
    <w:tmpl w:val="CA3291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1499"/>
    <w:multiLevelType w:val="hybridMultilevel"/>
    <w:tmpl w:val="C8D6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57F71"/>
    <w:multiLevelType w:val="hybridMultilevel"/>
    <w:tmpl w:val="D83886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CE4D39"/>
    <w:multiLevelType w:val="hybridMultilevel"/>
    <w:tmpl w:val="7240696E"/>
    <w:lvl w:ilvl="0" w:tplc="6C02F3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7B"/>
    <w:rsid w:val="000812BA"/>
    <w:rsid w:val="0011287B"/>
    <w:rsid w:val="00300BDD"/>
    <w:rsid w:val="004F7DC0"/>
    <w:rsid w:val="00534622"/>
    <w:rsid w:val="00557EA9"/>
    <w:rsid w:val="005E588C"/>
    <w:rsid w:val="005F74FE"/>
    <w:rsid w:val="0060089A"/>
    <w:rsid w:val="006438B2"/>
    <w:rsid w:val="006F6D16"/>
    <w:rsid w:val="007B04AE"/>
    <w:rsid w:val="008A4D55"/>
    <w:rsid w:val="009717E0"/>
    <w:rsid w:val="009A24D1"/>
    <w:rsid w:val="00A6358D"/>
    <w:rsid w:val="00BA0DB9"/>
    <w:rsid w:val="00C23A6C"/>
    <w:rsid w:val="00CB7385"/>
    <w:rsid w:val="00D02FCE"/>
    <w:rsid w:val="00E4709E"/>
    <w:rsid w:val="00F21F26"/>
    <w:rsid w:val="00FB09EA"/>
    <w:rsid w:val="00FC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A6C"/>
    <w:pPr>
      <w:ind w:left="720"/>
      <w:contextualSpacing/>
    </w:pPr>
  </w:style>
  <w:style w:type="paragraph" w:styleId="NoSpacing">
    <w:name w:val="No Spacing"/>
    <w:uiPriority w:val="1"/>
    <w:qFormat/>
    <w:rsid w:val="00C23A6C"/>
    <w:pPr>
      <w:spacing w:after="0" w:line="240" w:lineRule="auto"/>
    </w:pPr>
  </w:style>
  <w:style w:type="paragraph" w:customStyle="1" w:styleId="Default">
    <w:name w:val="Default"/>
    <w:rsid w:val="00FB0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A6C"/>
    <w:pPr>
      <w:ind w:left="720"/>
      <w:contextualSpacing/>
    </w:pPr>
  </w:style>
  <w:style w:type="paragraph" w:styleId="NoSpacing">
    <w:name w:val="No Spacing"/>
    <w:uiPriority w:val="1"/>
    <w:qFormat/>
    <w:rsid w:val="00C23A6C"/>
    <w:pPr>
      <w:spacing w:after="0" w:line="240" w:lineRule="auto"/>
    </w:pPr>
  </w:style>
  <w:style w:type="paragraph" w:customStyle="1" w:styleId="Default">
    <w:name w:val="Default"/>
    <w:rsid w:val="00FB0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2295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 FP&amp;M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User</dc:creator>
  <cp:lastModifiedBy>Christa Azar</cp:lastModifiedBy>
  <cp:revision>2</cp:revision>
  <dcterms:created xsi:type="dcterms:W3CDTF">2013-03-18T17:26:00Z</dcterms:created>
  <dcterms:modified xsi:type="dcterms:W3CDTF">2013-03-18T17:26:00Z</dcterms:modified>
</cp:coreProperties>
</file>