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444" w:rsidRPr="00590067" w:rsidRDefault="00742444" w:rsidP="0074244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  <w:szCs w:val="32"/>
        </w:rPr>
      </w:pPr>
      <w:r w:rsidRPr="00590067">
        <w:rPr>
          <w:b/>
          <w:sz w:val="32"/>
          <w:szCs w:val="32"/>
        </w:rPr>
        <w:t>k) Schedules</w:t>
      </w:r>
    </w:p>
    <w:p w:rsidR="00742444" w:rsidRPr="00590067" w:rsidRDefault="00742444" w:rsidP="00742444">
      <w:pPr>
        <w:pStyle w:val="Default"/>
        <w:rPr>
          <w:rFonts w:asciiTheme="minorHAnsi" w:hAnsiTheme="minorHAnsi" w:cstheme="minorBidi"/>
          <w:color w:val="auto"/>
          <w:sz w:val="32"/>
          <w:szCs w:val="32"/>
        </w:rPr>
      </w:pPr>
    </w:p>
    <w:p w:rsidR="001F5869" w:rsidRPr="00A20704" w:rsidRDefault="00742444" w:rsidP="00742444">
      <w:pPr>
        <w:pStyle w:val="Default"/>
        <w:rPr>
          <w:rFonts w:asciiTheme="minorHAnsi" w:hAnsiTheme="minorHAnsi" w:cs="Aharoni"/>
          <w:b/>
          <w:color w:val="525252"/>
          <w:lang w:val="en-GB"/>
        </w:rPr>
      </w:pPr>
      <w:r w:rsidRPr="00A20704">
        <w:rPr>
          <w:rFonts w:asciiTheme="minorHAnsi" w:hAnsiTheme="minorHAnsi" w:cs="Aharoni"/>
          <w:b/>
          <w:u w:val="single"/>
        </w:rPr>
        <w:t>What Is It?</w:t>
      </w:r>
      <w:r w:rsidRPr="00A20704">
        <w:rPr>
          <w:rFonts w:asciiTheme="minorHAnsi" w:hAnsiTheme="minorHAnsi" w:cs="Aharoni"/>
          <w:b/>
          <w:color w:val="525252"/>
          <w:lang w:val="en-GB"/>
        </w:rPr>
        <w:t xml:space="preserve"> </w:t>
      </w:r>
    </w:p>
    <w:p w:rsidR="001F5869" w:rsidRDefault="001F5869" w:rsidP="00742444">
      <w:pPr>
        <w:pStyle w:val="Default"/>
        <w:rPr>
          <w:rFonts w:asciiTheme="minorHAnsi" w:hAnsiTheme="minorHAnsi" w:cs="Aharoni"/>
        </w:rPr>
      </w:pPr>
      <w:r w:rsidRPr="00A20704">
        <w:rPr>
          <w:rFonts w:asciiTheme="minorHAnsi" w:hAnsiTheme="minorHAnsi" w:cs="Aharoni"/>
        </w:rPr>
        <w:t xml:space="preserve">Project scheduling </w:t>
      </w:r>
      <w:r w:rsidR="00C1432C">
        <w:rPr>
          <w:rFonts w:asciiTheme="minorHAnsi" w:hAnsiTheme="minorHAnsi" w:cs="Aharoni"/>
        </w:rPr>
        <w:t>defines all preceding</w:t>
      </w:r>
      <w:r w:rsidR="00453F39">
        <w:rPr>
          <w:rFonts w:asciiTheme="minorHAnsi" w:hAnsiTheme="minorHAnsi" w:cs="Aharoni"/>
        </w:rPr>
        <w:t xml:space="preserve"> and </w:t>
      </w:r>
      <w:r w:rsidR="00C1432C">
        <w:rPr>
          <w:rFonts w:asciiTheme="minorHAnsi" w:hAnsiTheme="minorHAnsi" w:cs="Aharoni"/>
        </w:rPr>
        <w:t>succeeding</w:t>
      </w:r>
      <w:r w:rsidR="00453F39">
        <w:rPr>
          <w:rFonts w:asciiTheme="minorHAnsi" w:hAnsiTheme="minorHAnsi" w:cs="Aharoni"/>
        </w:rPr>
        <w:t xml:space="preserve"> </w:t>
      </w:r>
      <w:r w:rsidR="00C1432C">
        <w:rPr>
          <w:rFonts w:asciiTheme="minorHAnsi" w:hAnsiTheme="minorHAnsi" w:cs="Aharoni"/>
        </w:rPr>
        <w:t>activities-</w:t>
      </w:r>
      <w:r w:rsidRPr="00A20704">
        <w:rPr>
          <w:rFonts w:asciiTheme="minorHAnsi" w:hAnsiTheme="minorHAnsi" w:cs="Aharoni"/>
        </w:rPr>
        <w:t xml:space="preserve">tasks </w:t>
      </w:r>
      <w:r w:rsidR="00C1432C">
        <w:rPr>
          <w:rFonts w:asciiTheme="minorHAnsi" w:hAnsiTheme="minorHAnsi" w:cs="Aharoni"/>
        </w:rPr>
        <w:t xml:space="preserve">relationships, and durations to perform the work involved to meet the </w:t>
      </w:r>
      <w:r w:rsidR="00453F39">
        <w:rPr>
          <w:rFonts w:asciiTheme="minorHAnsi" w:hAnsiTheme="minorHAnsi" w:cs="Aharoni"/>
        </w:rPr>
        <w:t xml:space="preserve">required project </w:t>
      </w:r>
      <w:r w:rsidRPr="00A20704">
        <w:rPr>
          <w:rFonts w:asciiTheme="minorHAnsi" w:hAnsiTheme="minorHAnsi" w:cs="Aharoni"/>
        </w:rPr>
        <w:t>completion</w:t>
      </w:r>
      <w:r w:rsidR="00453F39">
        <w:rPr>
          <w:rFonts w:asciiTheme="minorHAnsi" w:hAnsiTheme="minorHAnsi" w:cs="Aharoni"/>
        </w:rPr>
        <w:t>.</w:t>
      </w:r>
      <w:r w:rsidRPr="00A20704">
        <w:rPr>
          <w:rFonts w:asciiTheme="minorHAnsi" w:hAnsiTheme="minorHAnsi" w:cs="Aharoni"/>
        </w:rPr>
        <w:t xml:space="preserve"> </w:t>
      </w:r>
      <w:r w:rsidR="00453F39">
        <w:rPr>
          <w:rFonts w:asciiTheme="minorHAnsi" w:hAnsiTheme="minorHAnsi" w:cs="Aharoni"/>
        </w:rPr>
        <w:t xml:space="preserve">During the program and planning phase the </w:t>
      </w:r>
      <w:r w:rsidR="004D57FE">
        <w:rPr>
          <w:rFonts w:asciiTheme="minorHAnsi" w:hAnsiTheme="minorHAnsi" w:cs="Aharoni"/>
        </w:rPr>
        <w:t xml:space="preserve">WSU </w:t>
      </w:r>
      <w:r w:rsidR="00453F39">
        <w:rPr>
          <w:rFonts w:asciiTheme="minorHAnsi" w:hAnsiTheme="minorHAnsi" w:cs="Aharoni"/>
        </w:rPr>
        <w:t xml:space="preserve">Planner initiates and inputs the schedule criteria for </w:t>
      </w:r>
      <w:r w:rsidR="00C1432C">
        <w:rPr>
          <w:rFonts w:asciiTheme="minorHAnsi" w:hAnsiTheme="minorHAnsi" w:cs="Aharoni"/>
        </w:rPr>
        <w:t>PH1-</w:t>
      </w:r>
      <w:r w:rsidR="00453F39">
        <w:rPr>
          <w:rFonts w:asciiTheme="minorHAnsi" w:hAnsiTheme="minorHAnsi" w:cs="Aharoni"/>
        </w:rPr>
        <w:t xml:space="preserve"> Project Set up, PH2-Design</w:t>
      </w:r>
      <w:r w:rsidR="00C1432C">
        <w:rPr>
          <w:rFonts w:asciiTheme="minorHAnsi" w:hAnsiTheme="minorHAnsi" w:cs="Aharoni"/>
        </w:rPr>
        <w:t xml:space="preserve"> in collaboration with the Customer, WSU Project Manager and Designer. </w:t>
      </w:r>
      <w:r w:rsidRPr="00A20704">
        <w:rPr>
          <w:rFonts w:asciiTheme="minorHAnsi" w:hAnsiTheme="minorHAnsi" w:cs="Aharoni"/>
        </w:rPr>
        <w:t>Scheduling requires comprehensive understanding of which action steps needs to get done and when.</w:t>
      </w:r>
    </w:p>
    <w:p w:rsidR="00A20704" w:rsidRPr="00A20704" w:rsidRDefault="00A20704" w:rsidP="00742444">
      <w:pPr>
        <w:pStyle w:val="Default"/>
        <w:rPr>
          <w:rFonts w:asciiTheme="minorHAnsi" w:hAnsiTheme="minorHAnsi" w:cs="Aharoni"/>
        </w:rPr>
      </w:pPr>
    </w:p>
    <w:p w:rsidR="00742444" w:rsidRDefault="00742444" w:rsidP="00742444">
      <w:pPr>
        <w:pStyle w:val="Default"/>
        <w:rPr>
          <w:rFonts w:asciiTheme="minorHAnsi" w:hAnsiTheme="minorHAnsi" w:cs="Aharoni"/>
          <w:b/>
          <w:u w:val="single"/>
        </w:rPr>
      </w:pPr>
      <w:r w:rsidRPr="00A20704">
        <w:rPr>
          <w:rFonts w:asciiTheme="minorHAnsi" w:hAnsiTheme="minorHAnsi" w:cs="Aharoni"/>
          <w:b/>
          <w:u w:val="single"/>
        </w:rPr>
        <w:t>Who is involved?</w:t>
      </w:r>
    </w:p>
    <w:p w:rsidR="00CF1C09" w:rsidRDefault="00C1432C" w:rsidP="00742444">
      <w:pPr>
        <w:pStyle w:val="Default"/>
        <w:rPr>
          <w:rFonts w:asciiTheme="minorHAnsi" w:hAnsiTheme="minorHAnsi" w:cs="Aharoni"/>
        </w:rPr>
      </w:pPr>
      <w:r>
        <w:rPr>
          <w:rFonts w:asciiTheme="minorHAnsi" w:hAnsiTheme="minorHAnsi" w:cs="Aharoni"/>
        </w:rPr>
        <w:t xml:space="preserve">WSU </w:t>
      </w:r>
      <w:r w:rsidR="00E506C0" w:rsidRPr="00A20704">
        <w:rPr>
          <w:rFonts w:asciiTheme="minorHAnsi" w:hAnsiTheme="minorHAnsi" w:cs="Aharoni"/>
        </w:rPr>
        <w:t xml:space="preserve">Board of Governors, </w:t>
      </w:r>
      <w:r w:rsidR="00122E4B" w:rsidRPr="00A20704">
        <w:rPr>
          <w:rFonts w:asciiTheme="minorHAnsi" w:hAnsiTheme="minorHAnsi" w:cs="Aharoni"/>
        </w:rPr>
        <w:t xml:space="preserve">Developer, </w:t>
      </w:r>
      <w:r>
        <w:rPr>
          <w:rFonts w:asciiTheme="minorHAnsi" w:hAnsiTheme="minorHAnsi" w:cs="Aharoni"/>
        </w:rPr>
        <w:t xml:space="preserve">Customer, </w:t>
      </w:r>
      <w:r w:rsidR="00C76005" w:rsidRPr="00A20704">
        <w:rPr>
          <w:rFonts w:asciiTheme="minorHAnsi" w:hAnsiTheme="minorHAnsi" w:cs="Aharoni"/>
        </w:rPr>
        <w:t xml:space="preserve">Historical Preservation, </w:t>
      </w:r>
      <w:r w:rsidR="00330867" w:rsidRPr="00A20704">
        <w:rPr>
          <w:rFonts w:asciiTheme="minorHAnsi" w:hAnsiTheme="minorHAnsi" w:cs="Aharoni"/>
        </w:rPr>
        <w:t xml:space="preserve">Planners, </w:t>
      </w:r>
      <w:r w:rsidR="00544E8E">
        <w:rPr>
          <w:rFonts w:asciiTheme="minorHAnsi" w:hAnsiTheme="minorHAnsi" w:cs="Aharoni"/>
        </w:rPr>
        <w:t>local g</w:t>
      </w:r>
      <w:r w:rsidR="00122E4B" w:rsidRPr="00A20704">
        <w:rPr>
          <w:rFonts w:asciiTheme="minorHAnsi" w:hAnsiTheme="minorHAnsi" w:cs="Aharoni"/>
        </w:rPr>
        <w:t>overnment agencies,</w:t>
      </w:r>
      <w:r w:rsidR="00122E4B">
        <w:rPr>
          <w:rFonts w:asciiTheme="minorHAnsi" w:hAnsiTheme="minorHAnsi" w:cs="Aharoni"/>
        </w:rPr>
        <w:t xml:space="preserve"> </w:t>
      </w:r>
      <w:r w:rsidR="00C76005" w:rsidRPr="00A20704">
        <w:rPr>
          <w:rFonts w:asciiTheme="minorHAnsi" w:hAnsiTheme="minorHAnsi" w:cs="Aharoni"/>
        </w:rPr>
        <w:t xml:space="preserve">Procurement, </w:t>
      </w:r>
      <w:r w:rsidR="00CF1C09" w:rsidRPr="00A20704">
        <w:rPr>
          <w:rFonts w:asciiTheme="minorHAnsi" w:hAnsiTheme="minorHAnsi" w:cs="Aharoni"/>
        </w:rPr>
        <w:t xml:space="preserve">Designer, Consultants, Engineers, </w:t>
      </w:r>
      <w:r w:rsidR="00122E4B" w:rsidRPr="00A20704">
        <w:rPr>
          <w:rFonts w:asciiTheme="minorHAnsi" w:hAnsiTheme="minorHAnsi" w:cs="Aharoni"/>
        </w:rPr>
        <w:t xml:space="preserve">User Groups, Purchasing, </w:t>
      </w:r>
      <w:r w:rsidR="00330867" w:rsidRPr="00A20704">
        <w:rPr>
          <w:rFonts w:asciiTheme="minorHAnsi" w:hAnsiTheme="minorHAnsi" w:cs="Aharoni"/>
        </w:rPr>
        <w:t xml:space="preserve">Construction Manager, General Contractor, </w:t>
      </w:r>
      <w:r w:rsidR="00CF1C09" w:rsidRPr="00A20704">
        <w:rPr>
          <w:rFonts w:asciiTheme="minorHAnsi" w:hAnsiTheme="minorHAnsi" w:cs="Aharoni"/>
        </w:rPr>
        <w:t>Project Managers</w:t>
      </w:r>
      <w:r w:rsidR="00122E4B">
        <w:rPr>
          <w:rFonts w:asciiTheme="minorHAnsi" w:hAnsiTheme="minorHAnsi" w:cs="Aharoni"/>
        </w:rPr>
        <w:t>,</w:t>
      </w:r>
      <w:r w:rsidR="00330867" w:rsidRPr="00A20704">
        <w:rPr>
          <w:rFonts w:asciiTheme="minorHAnsi" w:hAnsiTheme="minorHAnsi" w:cs="Aharoni"/>
        </w:rPr>
        <w:t xml:space="preserve"> </w:t>
      </w:r>
      <w:r w:rsidR="00122E4B">
        <w:rPr>
          <w:rFonts w:asciiTheme="minorHAnsi" w:hAnsiTheme="minorHAnsi" w:cs="Aharoni"/>
        </w:rPr>
        <w:t>Move management</w:t>
      </w:r>
      <w:r w:rsidR="00C76005" w:rsidRPr="00A20704">
        <w:rPr>
          <w:rFonts w:asciiTheme="minorHAnsi" w:hAnsiTheme="minorHAnsi" w:cs="Aharoni"/>
        </w:rPr>
        <w:t>.</w:t>
      </w:r>
    </w:p>
    <w:p w:rsidR="00A20704" w:rsidRPr="00A20704" w:rsidRDefault="00A20704" w:rsidP="00742444">
      <w:pPr>
        <w:pStyle w:val="Default"/>
        <w:rPr>
          <w:rFonts w:asciiTheme="minorHAnsi" w:hAnsiTheme="minorHAnsi" w:cs="Aharoni"/>
        </w:rPr>
      </w:pPr>
    </w:p>
    <w:p w:rsidR="00CF1C09" w:rsidRDefault="00742444" w:rsidP="00742444">
      <w:pPr>
        <w:pStyle w:val="Default"/>
        <w:rPr>
          <w:rFonts w:asciiTheme="minorHAnsi" w:hAnsiTheme="minorHAnsi" w:cs="Aharoni"/>
          <w:b/>
          <w:color w:val="444B51"/>
        </w:rPr>
      </w:pPr>
      <w:r w:rsidRPr="00A20704">
        <w:rPr>
          <w:rFonts w:asciiTheme="minorHAnsi" w:hAnsiTheme="minorHAnsi" w:cs="Aharoni"/>
          <w:b/>
          <w:u w:val="single"/>
        </w:rPr>
        <w:t>How/Process</w:t>
      </w:r>
      <w:r w:rsidR="00CF1C09" w:rsidRPr="00A20704">
        <w:rPr>
          <w:rFonts w:asciiTheme="minorHAnsi" w:hAnsiTheme="minorHAnsi" w:cs="Aharoni"/>
          <w:b/>
          <w:color w:val="444B51"/>
        </w:rPr>
        <w:t xml:space="preserve"> </w:t>
      </w:r>
    </w:p>
    <w:p w:rsidR="00A20704" w:rsidRPr="00A20704" w:rsidRDefault="00122E4B" w:rsidP="00122E4B">
      <w:r>
        <w:t>The current WSU Design &amp; Construction scheduling program utilized is Microsoft Windows 2013-Projects 2013</w:t>
      </w:r>
      <w:r w:rsidR="00AC789F">
        <w:t xml:space="preserve"> which is accessible on the department W-Drive.</w:t>
      </w:r>
      <w:r>
        <w:t xml:space="preserve"> </w:t>
      </w:r>
    </w:p>
    <w:p w:rsidR="00742444" w:rsidRPr="00A20704" w:rsidRDefault="00742444" w:rsidP="00742444">
      <w:pPr>
        <w:pStyle w:val="Default"/>
        <w:rPr>
          <w:rFonts w:asciiTheme="minorHAnsi" w:hAnsiTheme="minorHAnsi" w:cs="Aharoni"/>
          <w:b/>
          <w:u w:val="single"/>
        </w:rPr>
      </w:pPr>
      <w:r w:rsidRPr="00A20704">
        <w:rPr>
          <w:rFonts w:asciiTheme="minorHAnsi" w:hAnsiTheme="minorHAnsi" w:cs="Aharoni"/>
          <w:b/>
          <w:u w:val="single"/>
        </w:rPr>
        <w:t>Timeline Considerations</w:t>
      </w:r>
    </w:p>
    <w:p w:rsidR="001F5869" w:rsidRPr="00A20704" w:rsidRDefault="00AC789F" w:rsidP="00742444">
      <w:pPr>
        <w:pStyle w:val="Default"/>
        <w:rPr>
          <w:rFonts w:asciiTheme="minorHAnsi" w:hAnsiTheme="minorHAnsi" w:cs="Aharoni"/>
        </w:rPr>
      </w:pPr>
      <w:r>
        <w:rPr>
          <w:rFonts w:asciiTheme="minorHAnsi" w:hAnsiTheme="minorHAnsi" w:cs="Aharoni"/>
        </w:rPr>
        <w:t xml:space="preserve">WSU-BOG meetings. Currently the practice: Bid out the project, validate the cost proposal, and make recommendation for the BOG to approve the project budget prior to the construction start date. </w:t>
      </w:r>
    </w:p>
    <w:p w:rsidR="00A20704" w:rsidRDefault="00A20704" w:rsidP="00742444">
      <w:pPr>
        <w:pStyle w:val="Default"/>
        <w:rPr>
          <w:rFonts w:asciiTheme="minorHAnsi" w:hAnsiTheme="minorHAnsi" w:cs="Aharoni"/>
          <w:b/>
          <w:u w:val="single"/>
        </w:rPr>
      </w:pPr>
      <w:bookmarkStart w:id="0" w:name="_GoBack"/>
      <w:bookmarkEnd w:id="0"/>
    </w:p>
    <w:p w:rsidR="00742444" w:rsidRPr="00A20704" w:rsidRDefault="00742444" w:rsidP="00742444">
      <w:pPr>
        <w:pStyle w:val="Default"/>
        <w:rPr>
          <w:rFonts w:asciiTheme="minorHAnsi" w:hAnsiTheme="minorHAnsi" w:cs="Aharoni"/>
          <w:b/>
          <w:u w:val="single"/>
        </w:rPr>
      </w:pPr>
      <w:r w:rsidRPr="00A20704">
        <w:rPr>
          <w:rFonts w:asciiTheme="minorHAnsi" w:hAnsiTheme="minorHAnsi" w:cs="Aharoni"/>
          <w:b/>
          <w:u w:val="single"/>
        </w:rPr>
        <w:t>Forms</w:t>
      </w:r>
    </w:p>
    <w:p w:rsidR="001B4395" w:rsidRDefault="001B4395" w:rsidP="001B4395">
      <w:r>
        <w:t>Microsoft Office 2013-Projects 2013</w:t>
      </w:r>
    </w:p>
    <w:p w:rsidR="00A20704" w:rsidRDefault="00A20704" w:rsidP="001B4395">
      <w:pPr>
        <w:rPr>
          <w:b/>
          <w:u w:val="single"/>
        </w:rPr>
      </w:pPr>
    </w:p>
    <w:p w:rsidR="00742444" w:rsidRPr="00A20704" w:rsidRDefault="00742444" w:rsidP="00742444">
      <w:pPr>
        <w:pStyle w:val="Default"/>
        <w:rPr>
          <w:rFonts w:asciiTheme="minorHAnsi" w:hAnsiTheme="minorHAnsi" w:cs="Aharoni"/>
          <w:u w:val="single"/>
        </w:rPr>
      </w:pPr>
      <w:r w:rsidRPr="00A20704">
        <w:rPr>
          <w:rFonts w:asciiTheme="minorHAnsi" w:hAnsiTheme="minorHAnsi" w:cs="Aharoni"/>
          <w:b/>
          <w:u w:val="single"/>
        </w:rPr>
        <w:t>Filing</w:t>
      </w:r>
    </w:p>
    <w:p w:rsidR="00330867" w:rsidRPr="00A20704" w:rsidRDefault="00330867" w:rsidP="00742444">
      <w:pPr>
        <w:pStyle w:val="Default"/>
        <w:rPr>
          <w:rFonts w:asciiTheme="minorHAnsi" w:hAnsiTheme="minorHAnsi" w:cs="Aharoni"/>
        </w:rPr>
      </w:pPr>
      <w:r w:rsidRPr="00A20704">
        <w:rPr>
          <w:rFonts w:asciiTheme="minorHAnsi" w:hAnsiTheme="minorHAnsi" w:cs="Aharoni"/>
        </w:rPr>
        <w:t xml:space="preserve">Maintain an electronic copy on the PTS site, WSU network, PM files, at the Project site. </w:t>
      </w:r>
    </w:p>
    <w:p w:rsidR="004B44E7" w:rsidRPr="00E506C0" w:rsidRDefault="004B44E7">
      <w:pPr>
        <w:rPr>
          <w:rFonts w:cs="Aharoni"/>
          <w:sz w:val="32"/>
          <w:szCs w:val="32"/>
        </w:rPr>
      </w:pPr>
    </w:p>
    <w:sectPr w:rsidR="004B44E7" w:rsidRPr="00E506C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6C0" w:rsidRDefault="00E506C0" w:rsidP="00E506C0">
      <w:pPr>
        <w:spacing w:after="0" w:line="240" w:lineRule="auto"/>
      </w:pPr>
      <w:r>
        <w:separator/>
      </w:r>
    </w:p>
  </w:endnote>
  <w:endnote w:type="continuationSeparator" w:id="0">
    <w:p w:rsidR="00E506C0" w:rsidRDefault="00E506C0" w:rsidP="00E50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6C0" w:rsidRDefault="00E506C0" w:rsidP="00E506C0">
      <w:pPr>
        <w:spacing w:after="0" w:line="240" w:lineRule="auto"/>
      </w:pPr>
      <w:r>
        <w:separator/>
      </w:r>
    </w:p>
  </w:footnote>
  <w:footnote w:type="continuationSeparator" w:id="0">
    <w:p w:rsidR="00E506C0" w:rsidRDefault="00E506C0" w:rsidP="00E50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6C0" w:rsidRPr="00E506C0" w:rsidRDefault="00E506C0">
    <w:pPr>
      <w:pStyle w:val="Header"/>
      <w:rPr>
        <w:sz w:val="36"/>
        <w:szCs w:val="36"/>
      </w:rPr>
    </w:pPr>
    <w:r w:rsidRPr="00E506C0">
      <w:rPr>
        <w:sz w:val="36"/>
        <w:szCs w:val="36"/>
        <w:highlight w:val="yellow"/>
      </w:rPr>
      <w:t>DRAFT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444"/>
    <w:rsid w:val="00042D83"/>
    <w:rsid w:val="00122E4B"/>
    <w:rsid w:val="00185D3F"/>
    <w:rsid w:val="001B4395"/>
    <w:rsid w:val="001F5869"/>
    <w:rsid w:val="0027156D"/>
    <w:rsid w:val="00330867"/>
    <w:rsid w:val="00453F39"/>
    <w:rsid w:val="004B44E7"/>
    <w:rsid w:val="004D57FE"/>
    <w:rsid w:val="00544E8E"/>
    <w:rsid w:val="00590067"/>
    <w:rsid w:val="00742444"/>
    <w:rsid w:val="009904AD"/>
    <w:rsid w:val="00A20704"/>
    <w:rsid w:val="00AC789F"/>
    <w:rsid w:val="00C1432C"/>
    <w:rsid w:val="00C76005"/>
    <w:rsid w:val="00CF1C09"/>
    <w:rsid w:val="00DE6F40"/>
    <w:rsid w:val="00E5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C7A94E-43BE-4970-951D-79A449FA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424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F1C09"/>
    <w:rPr>
      <w:strike w:val="0"/>
      <w:dstrike w:val="0"/>
      <w:color w:val="444B51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5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86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50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6C0"/>
  </w:style>
  <w:style w:type="paragraph" w:styleId="Footer">
    <w:name w:val="footer"/>
    <w:basedOn w:val="Normal"/>
    <w:link w:val="FooterChar"/>
    <w:uiPriority w:val="99"/>
    <w:unhideWhenUsed/>
    <w:rsid w:val="00E50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State University</Company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Chrystal Dawn Camilleri</dc:creator>
  <cp:keywords/>
  <dc:description/>
  <cp:lastModifiedBy>Chrystal Dawn Camilleri</cp:lastModifiedBy>
  <cp:revision>4</cp:revision>
  <cp:lastPrinted>2015-07-23T14:29:00Z</cp:lastPrinted>
  <dcterms:created xsi:type="dcterms:W3CDTF">2015-08-10T13:15:00Z</dcterms:created>
  <dcterms:modified xsi:type="dcterms:W3CDTF">2015-08-10T20:00:00Z</dcterms:modified>
</cp:coreProperties>
</file>