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1417519547"/>
        <w:docPartObj>
          <w:docPartGallery w:val="Cover Pages"/>
          <w:docPartUnique/>
        </w:docPartObj>
      </w:sdtPr>
      <w:sdtContent>
        <w:p w:rsidR="005D7BBA" w:rsidRPr="000E6CEF" w:rsidRDefault="005D7BBA" w:rsidP="000E6CEF"/>
        <w:p w:rsidR="005D7BBA" w:rsidRPr="000E6CEF" w:rsidRDefault="00D12E30" w:rsidP="000E6CEF"/>
      </w:sdtContent>
    </w:sdt>
    <w:p w:rsidR="001275D5" w:rsidRPr="000E6CEF" w:rsidRDefault="001275D5" w:rsidP="000E6CEF"/>
    <w:p w:rsidR="001275D5" w:rsidRPr="000E6CEF" w:rsidRDefault="001275D5" w:rsidP="000E6CEF"/>
    <w:p w:rsidR="001F79E6" w:rsidRPr="000E6CEF" w:rsidRDefault="001F79E6">
      <w:pPr>
        <w:pStyle w:val="Heading2"/>
        <w:pPrChange w:id="0" w:author="Andrew Billing" w:date="2012-01-29T23:56:00Z">
          <w:pPr/>
        </w:pPrChange>
      </w:pPr>
      <w:bookmarkStart w:id="1" w:name="_Toc315644791"/>
      <w:r w:rsidRPr="000E6CEF">
        <w:t>Wayne State University</w:t>
      </w:r>
      <w:bookmarkEnd w:id="1"/>
    </w:p>
    <w:p w:rsidR="001F79E6" w:rsidRPr="000E6CEF" w:rsidRDefault="001F79E6">
      <w:pPr>
        <w:pStyle w:val="Heading2"/>
        <w:pPrChange w:id="2" w:author="Andrew Billing" w:date="2012-01-29T23:56:00Z">
          <w:pPr/>
        </w:pPrChange>
      </w:pPr>
      <w:bookmarkStart w:id="3" w:name="_Toc315644792"/>
      <w:r w:rsidRPr="000E6CEF">
        <w:t>Facilities Planning &amp; Management</w:t>
      </w:r>
      <w:bookmarkEnd w:id="3"/>
    </w:p>
    <w:p w:rsidR="00FA2091" w:rsidRPr="000E6CEF" w:rsidRDefault="00FA2091">
      <w:pPr>
        <w:pStyle w:val="Heading2"/>
        <w:pPrChange w:id="4" w:author="Andrew Billing" w:date="2012-01-29T23:56:00Z">
          <w:pPr/>
        </w:pPrChange>
      </w:pPr>
      <w:bookmarkStart w:id="5" w:name="_Toc315644793"/>
      <w:r w:rsidRPr="000E6CEF">
        <w:t>Guide to Services</w:t>
      </w:r>
      <w:bookmarkEnd w:id="5"/>
      <w:r w:rsidRPr="000E6CEF">
        <w:t xml:space="preserve"> </w:t>
      </w:r>
    </w:p>
    <w:p w:rsidR="00FA2091" w:rsidRPr="000E6CEF" w:rsidRDefault="00FA2091">
      <w:pPr>
        <w:pStyle w:val="Heading2"/>
        <w:rPr>
          <w:ins w:id="6" w:author="Andrew Billing" w:date="2012-01-29T16:37:00Z"/>
          <w:rPrChange w:id="7" w:author="Andrew Billing" w:date="2012-01-29T16:37:00Z">
            <w:rPr>
              <w:ins w:id="8" w:author="Andrew Billing" w:date="2012-01-29T16:37:00Z"/>
              <w:sz w:val="44"/>
            </w:rPr>
          </w:rPrChange>
        </w:rPr>
        <w:pPrChange w:id="9" w:author="Andrew Billing" w:date="2012-01-29T23:56:00Z">
          <w:pPr/>
        </w:pPrChange>
      </w:pPr>
      <w:bookmarkStart w:id="10" w:name="_Toc315644794"/>
      <w:r w:rsidRPr="000E6CEF">
        <w:t>2012</w:t>
      </w:r>
      <w:bookmarkEnd w:id="10"/>
    </w:p>
    <w:p w:rsidR="000E6CEF" w:rsidRPr="00A14588" w:rsidRDefault="000E6CEF">
      <w:pPr>
        <w:pStyle w:val="Heading2"/>
        <w:jc w:val="center"/>
        <w:rPr>
          <w:b w:val="0"/>
          <w:i/>
          <w:rPrChange w:id="11" w:author="Andrew Billing" w:date="2012-01-30T10:17:00Z">
            <w:rPr>
              <w:rFonts w:eastAsiaTheme="minorHAnsi" w:cstheme="minorBidi"/>
              <w:b/>
              <w:color w:val="auto"/>
              <w:spacing w:val="0"/>
              <w:kern w:val="0"/>
              <w:sz w:val="48"/>
              <w:szCs w:val="48"/>
            </w:rPr>
          </w:rPrChange>
        </w:rPr>
        <w:pPrChange w:id="12" w:author="Andrew Billing" w:date="2012-01-30T10:17:00Z">
          <w:pPr>
            <w:pStyle w:val="Title"/>
            <w:pBdr>
              <w:bottom w:val="none" w:sz="0" w:space="0" w:color="auto"/>
            </w:pBdr>
          </w:pPr>
        </w:pPrChange>
      </w:pPr>
      <w:bookmarkStart w:id="13" w:name="_Toc315644795"/>
      <w:ins w:id="14" w:author="Andrew Billing" w:date="2012-01-29T16:37:00Z">
        <w:r w:rsidRPr="00A14588">
          <w:rPr>
            <w:b w:val="0"/>
            <w:i/>
            <w:rPrChange w:id="15" w:author="Andrew Billing" w:date="2012-01-30T10:17:00Z">
              <w:rPr>
                <w:i/>
                <w:sz w:val="44"/>
              </w:rPr>
            </w:rPrChange>
          </w:rPr>
          <w:t>Detailed Version</w:t>
        </w:r>
      </w:ins>
      <w:bookmarkEnd w:id="13"/>
    </w:p>
    <w:p w:rsidR="001F79E6" w:rsidRPr="00786612" w:rsidRDefault="001F79E6">
      <w:pPr>
        <w:rPr>
          <w:rFonts w:eastAsiaTheme="majorEastAsia" w:cstheme="majorBidi"/>
          <w:color w:val="17365D" w:themeColor="text2" w:themeShade="BF"/>
          <w:spacing w:val="5"/>
          <w:kern w:val="28"/>
          <w:sz w:val="52"/>
          <w:szCs w:val="52"/>
        </w:rPr>
        <w:pPrChange w:id="16" w:author="Andrew Billing" w:date="2012-01-29T16:39:00Z">
          <w:pPr>
            <w:spacing w:before="0" w:after="0"/>
          </w:pPr>
        </w:pPrChange>
      </w:pPr>
      <w:r w:rsidRPr="00786612">
        <w:br w:type="page"/>
      </w:r>
    </w:p>
    <w:customXmlInsRangeStart w:id="17" w:author="Andrew Billing" w:date="2012-01-29T23:57:00Z"/>
    <w:sdt>
      <w:sdtPr>
        <w:rPr>
          <w:rFonts w:eastAsiaTheme="minorHAnsi" w:cstheme="minorBidi"/>
          <w:b w:val="0"/>
          <w:bCs w:val="0"/>
          <w:sz w:val="24"/>
          <w:szCs w:val="22"/>
          <w:lang w:eastAsia="en-US"/>
        </w:rPr>
        <w:id w:val="-937449876"/>
        <w:docPartObj>
          <w:docPartGallery w:val="Table of Contents"/>
          <w:docPartUnique/>
        </w:docPartObj>
      </w:sdtPr>
      <w:sdtEndPr>
        <w:rPr>
          <w:noProof/>
        </w:rPr>
      </w:sdtEndPr>
      <w:sdtContent>
        <w:customXmlInsRangeEnd w:id="17"/>
        <w:p w:rsidR="006A0A3B" w:rsidRDefault="006A0A3B">
          <w:pPr>
            <w:pStyle w:val="TOCHeading"/>
            <w:rPr>
              <w:ins w:id="18" w:author="Andrew Billing" w:date="2012-01-29T23:57:00Z"/>
            </w:rPr>
          </w:pPr>
          <w:ins w:id="19" w:author="Andrew Billing" w:date="2012-01-29T23:57:00Z">
            <w:r>
              <w:t>Contents</w:t>
            </w:r>
          </w:ins>
        </w:p>
        <w:p w:rsidR="006A0A3B" w:rsidDel="006A0A3B" w:rsidRDefault="006A0A3B">
          <w:pPr>
            <w:pStyle w:val="TOC2"/>
            <w:tabs>
              <w:tab w:val="right" w:leader="dot" w:pos="10790"/>
            </w:tabs>
            <w:rPr>
              <w:del w:id="20" w:author="Andrew Billing" w:date="2012-01-29T23:57:00Z"/>
              <w:rFonts w:asciiTheme="minorHAnsi" w:eastAsiaTheme="minorEastAsia" w:hAnsiTheme="minorHAnsi"/>
              <w:noProof/>
              <w:sz w:val="22"/>
            </w:rPr>
          </w:pPr>
          <w:ins w:id="21" w:author="Andrew Billing" w:date="2012-01-29T23:57:00Z">
            <w:r>
              <w:fldChar w:fldCharType="begin"/>
            </w:r>
            <w:r>
              <w:instrText xml:space="preserve"> TOC \o "1-3" \h \z \u </w:instrText>
            </w:r>
            <w:r>
              <w:fldChar w:fldCharType="separate"/>
            </w:r>
          </w:ins>
          <w:del w:id="22" w:author="Andrew Billing" w:date="2012-01-29T23:57:00Z">
            <w:r w:rsidRPr="000B3D12" w:rsidDel="006A0A3B">
              <w:rPr>
                <w:rStyle w:val="Hyperlink"/>
                <w:noProof/>
              </w:rPr>
              <w:fldChar w:fldCharType="begin"/>
            </w:r>
            <w:r w:rsidRPr="000B3D12" w:rsidDel="006A0A3B">
              <w:rPr>
                <w:rStyle w:val="Hyperlink"/>
                <w:noProof/>
              </w:rPr>
              <w:delInstrText xml:space="preserve"> </w:delInstrText>
            </w:r>
            <w:r w:rsidDel="006A0A3B">
              <w:rPr>
                <w:noProof/>
              </w:rPr>
              <w:delInstrText>HYPERLINK \l "_Toc315644791"</w:delInstrText>
            </w:r>
            <w:r w:rsidRPr="000B3D12" w:rsidDel="006A0A3B">
              <w:rPr>
                <w:rStyle w:val="Hyperlink"/>
                <w:noProof/>
              </w:rPr>
              <w:delInstrText xml:space="preserve"> </w:delInstrText>
            </w:r>
            <w:r w:rsidRPr="000B3D12" w:rsidDel="006A0A3B">
              <w:rPr>
                <w:rStyle w:val="Hyperlink"/>
                <w:noProof/>
              </w:rPr>
              <w:fldChar w:fldCharType="separate"/>
            </w:r>
            <w:r w:rsidRPr="000B3D12" w:rsidDel="006A0A3B">
              <w:rPr>
                <w:rStyle w:val="Hyperlink"/>
                <w:noProof/>
              </w:rPr>
              <w:delText>Wayne State University</w:delText>
            </w:r>
            <w:r w:rsidDel="006A0A3B">
              <w:rPr>
                <w:noProof/>
                <w:webHidden/>
              </w:rPr>
              <w:tab/>
            </w:r>
            <w:r w:rsidDel="006A0A3B">
              <w:rPr>
                <w:noProof/>
                <w:webHidden/>
              </w:rPr>
              <w:fldChar w:fldCharType="begin"/>
            </w:r>
            <w:r w:rsidDel="006A0A3B">
              <w:rPr>
                <w:noProof/>
                <w:webHidden/>
              </w:rPr>
              <w:delInstrText xml:space="preserve"> PAGEREF _Toc315644791 \h </w:delInstrText>
            </w:r>
            <w:r w:rsidDel="006A0A3B">
              <w:rPr>
                <w:noProof/>
                <w:webHidden/>
              </w:rPr>
            </w:r>
            <w:r w:rsidDel="006A0A3B">
              <w:rPr>
                <w:noProof/>
                <w:webHidden/>
              </w:rPr>
              <w:fldChar w:fldCharType="separate"/>
            </w:r>
          </w:del>
          <w:ins w:id="23" w:author="Andrew Billing" w:date="2012-01-31T11:40:00Z">
            <w:r w:rsidR="00D17B18">
              <w:rPr>
                <w:noProof/>
                <w:webHidden/>
              </w:rPr>
              <w:t>0</w:t>
            </w:r>
          </w:ins>
          <w:del w:id="24" w:author="Andrew Billing" w:date="2012-01-29T23:57:00Z">
            <w:r w:rsidDel="006A0A3B">
              <w:rPr>
                <w:noProof/>
                <w:webHidden/>
              </w:rPr>
              <w:delText>0</w:delText>
            </w:r>
            <w:r w:rsidDel="006A0A3B">
              <w:rPr>
                <w:noProof/>
                <w:webHidden/>
              </w:rPr>
              <w:fldChar w:fldCharType="end"/>
            </w:r>
            <w:r w:rsidRPr="000B3D12" w:rsidDel="006A0A3B">
              <w:rPr>
                <w:rStyle w:val="Hyperlink"/>
                <w:noProof/>
              </w:rPr>
              <w:fldChar w:fldCharType="end"/>
            </w:r>
          </w:del>
        </w:p>
        <w:p w:rsidR="006A0A3B" w:rsidDel="006A0A3B" w:rsidRDefault="006A0A3B">
          <w:pPr>
            <w:pStyle w:val="TOC2"/>
            <w:tabs>
              <w:tab w:val="right" w:leader="dot" w:pos="10790"/>
            </w:tabs>
            <w:rPr>
              <w:del w:id="25" w:author="Andrew Billing" w:date="2012-01-29T23:57:00Z"/>
              <w:rFonts w:asciiTheme="minorHAnsi" w:eastAsiaTheme="minorEastAsia" w:hAnsiTheme="minorHAnsi"/>
              <w:noProof/>
              <w:sz w:val="22"/>
            </w:rPr>
          </w:pPr>
          <w:del w:id="26" w:author="Andrew Billing" w:date="2012-01-29T23:57:00Z">
            <w:r w:rsidRPr="000B3D12" w:rsidDel="006A0A3B">
              <w:rPr>
                <w:rStyle w:val="Hyperlink"/>
                <w:noProof/>
              </w:rPr>
              <w:fldChar w:fldCharType="begin"/>
            </w:r>
            <w:r w:rsidRPr="000B3D12" w:rsidDel="006A0A3B">
              <w:rPr>
                <w:rStyle w:val="Hyperlink"/>
                <w:noProof/>
              </w:rPr>
              <w:delInstrText xml:space="preserve"> </w:delInstrText>
            </w:r>
            <w:r w:rsidDel="006A0A3B">
              <w:rPr>
                <w:noProof/>
              </w:rPr>
              <w:delInstrText>HYPERLINK \l "_Toc315644792"</w:delInstrText>
            </w:r>
            <w:r w:rsidRPr="000B3D12" w:rsidDel="006A0A3B">
              <w:rPr>
                <w:rStyle w:val="Hyperlink"/>
                <w:noProof/>
              </w:rPr>
              <w:delInstrText xml:space="preserve"> </w:delInstrText>
            </w:r>
            <w:r w:rsidRPr="000B3D12" w:rsidDel="006A0A3B">
              <w:rPr>
                <w:rStyle w:val="Hyperlink"/>
                <w:noProof/>
              </w:rPr>
              <w:fldChar w:fldCharType="separate"/>
            </w:r>
            <w:r w:rsidRPr="000B3D12" w:rsidDel="006A0A3B">
              <w:rPr>
                <w:rStyle w:val="Hyperlink"/>
                <w:noProof/>
              </w:rPr>
              <w:delText>Facilities Planning &amp; Management</w:delText>
            </w:r>
            <w:r w:rsidDel="006A0A3B">
              <w:rPr>
                <w:noProof/>
                <w:webHidden/>
              </w:rPr>
              <w:tab/>
            </w:r>
            <w:r w:rsidDel="006A0A3B">
              <w:rPr>
                <w:noProof/>
                <w:webHidden/>
              </w:rPr>
              <w:fldChar w:fldCharType="begin"/>
            </w:r>
            <w:r w:rsidDel="006A0A3B">
              <w:rPr>
                <w:noProof/>
                <w:webHidden/>
              </w:rPr>
              <w:delInstrText xml:space="preserve"> PAGEREF _Toc315644792 \h </w:delInstrText>
            </w:r>
            <w:r w:rsidDel="006A0A3B">
              <w:rPr>
                <w:noProof/>
                <w:webHidden/>
              </w:rPr>
            </w:r>
            <w:r w:rsidDel="006A0A3B">
              <w:rPr>
                <w:noProof/>
                <w:webHidden/>
              </w:rPr>
              <w:fldChar w:fldCharType="separate"/>
            </w:r>
          </w:del>
          <w:ins w:id="27" w:author="Andrew Billing" w:date="2012-01-31T11:40:00Z">
            <w:r w:rsidR="00D17B18">
              <w:rPr>
                <w:noProof/>
                <w:webHidden/>
              </w:rPr>
              <w:t>0</w:t>
            </w:r>
          </w:ins>
          <w:del w:id="28" w:author="Andrew Billing" w:date="2012-01-29T23:57:00Z">
            <w:r w:rsidDel="006A0A3B">
              <w:rPr>
                <w:noProof/>
                <w:webHidden/>
              </w:rPr>
              <w:delText>0</w:delText>
            </w:r>
            <w:r w:rsidDel="006A0A3B">
              <w:rPr>
                <w:noProof/>
                <w:webHidden/>
              </w:rPr>
              <w:fldChar w:fldCharType="end"/>
            </w:r>
            <w:r w:rsidRPr="000B3D12" w:rsidDel="006A0A3B">
              <w:rPr>
                <w:rStyle w:val="Hyperlink"/>
                <w:noProof/>
              </w:rPr>
              <w:fldChar w:fldCharType="end"/>
            </w:r>
          </w:del>
        </w:p>
        <w:p w:rsidR="006A0A3B" w:rsidDel="006A0A3B" w:rsidRDefault="006A0A3B">
          <w:pPr>
            <w:pStyle w:val="TOC2"/>
            <w:tabs>
              <w:tab w:val="right" w:leader="dot" w:pos="10790"/>
            </w:tabs>
            <w:rPr>
              <w:del w:id="29" w:author="Andrew Billing" w:date="2012-01-29T23:57:00Z"/>
              <w:rFonts w:asciiTheme="minorHAnsi" w:eastAsiaTheme="minorEastAsia" w:hAnsiTheme="minorHAnsi"/>
              <w:noProof/>
              <w:sz w:val="22"/>
            </w:rPr>
          </w:pPr>
          <w:del w:id="30" w:author="Andrew Billing" w:date="2012-01-29T23:57:00Z">
            <w:r w:rsidRPr="000B3D12" w:rsidDel="006A0A3B">
              <w:rPr>
                <w:rStyle w:val="Hyperlink"/>
                <w:noProof/>
              </w:rPr>
              <w:fldChar w:fldCharType="begin"/>
            </w:r>
            <w:r w:rsidRPr="000B3D12" w:rsidDel="006A0A3B">
              <w:rPr>
                <w:rStyle w:val="Hyperlink"/>
                <w:noProof/>
              </w:rPr>
              <w:delInstrText xml:space="preserve"> </w:delInstrText>
            </w:r>
            <w:r w:rsidDel="006A0A3B">
              <w:rPr>
                <w:noProof/>
              </w:rPr>
              <w:delInstrText>HYPERLINK \l "_Toc315644793"</w:delInstrText>
            </w:r>
            <w:r w:rsidRPr="000B3D12" w:rsidDel="006A0A3B">
              <w:rPr>
                <w:rStyle w:val="Hyperlink"/>
                <w:noProof/>
              </w:rPr>
              <w:delInstrText xml:space="preserve"> </w:delInstrText>
            </w:r>
            <w:r w:rsidRPr="000B3D12" w:rsidDel="006A0A3B">
              <w:rPr>
                <w:rStyle w:val="Hyperlink"/>
                <w:noProof/>
              </w:rPr>
              <w:fldChar w:fldCharType="separate"/>
            </w:r>
            <w:r w:rsidRPr="000B3D12" w:rsidDel="006A0A3B">
              <w:rPr>
                <w:rStyle w:val="Hyperlink"/>
                <w:noProof/>
              </w:rPr>
              <w:delText>Guide to Services</w:delText>
            </w:r>
            <w:r w:rsidDel="006A0A3B">
              <w:rPr>
                <w:noProof/>
                <w:webHidden/>
              </w:rPr>
              <w:tab/>
            </w:r>
            <w:r w:rsidDel="006A0A3B">
              <w:rPr>
                <w:noProof/>
                <w:webHidden/>
              </w:rPr>
              <w:fldChar w:fldCharType="begin"/>
            </w:r>
            <w:r w:rsidDel="006A0A3B">
              <w:rPr>
                <w:noProof/>
                <w:webHidden/>
              </w:rPr>
              <w:delInstrText xml:space="preserve"> PAGEREF _Toc315644793 \h </w:delInstrText>
            </w:r>
            <w:r w:rsidDel="006A0A3B">
              <w:rPr>
                <w:noProof/>
                <w:webHidden/>
              </w:rPr>
            </w:r>
            <w:r w:rsidDel="006A0A3B">
              <w:rPr>
                <w:noProof/>
                <w:webHidden/>
              </w:rPr>
              <w:fldChar w:fldCharType="separate"/>
            </w:r>
          </w:del>
          <w:ins w:id="31" w:author="Andrew Billing" w:date="2012-01-31T11:40:00Z">
            <w:r w:rsidR="00D17B18">
              <w:rPr>
                <w:noProof/>
                <w:webHidden/>
              </w:rPr>
              <w:t>0</w:t>
            </w:r>
          </w:ins>
          <w:del w:id="32" w:author="Andrew Billing" w:date="2012-01-29T23:57:00Z">
            <w:r w:rsidDel="006A0A3B">
              <w:rPr>
                <w:noProof/>
                <w:webHidden/>
              </w:rPr>
              <w:delText>0</w:delText>
            </w:r>
            <w:r w:rsidDel="006A0A3B">
              <w:rPr>
                <w:noProof/>
                <w:webHidden/>
              </w:rPr>
              <w:fldChar w:fldCharType="end"/>
            </w:r>
            <w:r w:rsidRPr="000B3D12" w:rsidDel="006A0A3B">
              <w:rPr>
                <w:rStyle w:val="Hyperlink"/>
                <w:noProof/>
              </w:rPr>
              <w:fldChar w:fldCharType="end"/>
            </w:r>
          </w:del>
        </w:p>
        <w:p w:rsidR="006A0A3B" w:rsidDel="006A0A3B" w:rsidRDefault="006A0A3B">
          <w:pPr>
            <w:pStyle w:val="TOC2"/>
            <w:tabs>
              <w:tab w:val="right" w:leader="dot" w:pos="10790"/>
            </w:tabs>
            <w:rPr>
              <w:del w:id="33" w:author="Andrew Billing" w:date="2012-01-29T23:57:00Z"/>
              <w:rFonts w:asciiTheme="minorHAnsi" w:eastAsiaTheme="minorEastAsia" w:hAnsiTheme="minorHAnsi"/>
              <w:noProof/>
              <w:sz w:val="22"/>
            </w:rPr>
          </w:pPr>
          <w:del w:id="34" w:author="Andrew Billing" w:date="2012-01-29T23:57:00Z">
            <w:r w:rsidRPr="000B3D12" w:rsidDel="006A0A3B">
              <w:rPr>
                <w:rStyle w:val="Hyperlink"/>
                <w:noProof/>
              </w:rPr>
              <w:fldChar w:fldCharType="begin"/>
            </w:r>
            <w:r w:rsidRPr="000B3D12" w:rsidDel="006A0A3B">
              <w:rPr>
                <w:rStyle w:val="Hyperlink"/>
                <w:noProof/>
              </w:rPr>
              <w:delInstrText xml:space="preserve"> </w:delInstrText>
            </w:r>
            <w:r w:rsidDel="006A0A3B">
              <w:rPr>
                <w:noProof/>
              </w:rPr>
              <w:delInstrText>HYPERLINK \l "_Toc315644794"</w:delInstrText>
            </w:r>
            <w:r w:rsidRPr="000B3D12" w:rsidDel="006A0A3B">
              <w:rPr>
                <w:rStyle w:val="Hyperlink"/>
                <w:noProof/>
              </w:rPr>
              <w:delInstrText xml:space="preserve"> </w:delInstrText>
            </w:r>
            <w:r w:rsidRPr="000B3D12" w:rsidDel="006A0A3B">
              <w:rPr>
                <w:rStyle w:val="Hyperlink"/>
                <w:noProof/>
              </w:rPr>
              <w:fldChar w:fldCharType="separate"/>
            </w:r>
            <w:r w:rsidRPr="000B3D12" w:rsidDel="006A0A3B">
              <w:rPr>
                <w:rStyle w:val="Hyperlink"/>
                <w:noProof/>
              </w:rPr>
              <w:delText>2012</w:delText>
            </w:r>
            <w:r w:rsidDel="006A0A3B">
              <w:rPr>
                <w:noProof/>
                <w:webHidden/>
              </w:rPr>
              <w:tab/>
            </w:r>
            <w:r w:rsidDel="006A0A3B">
              <w:rPr>
                <w:noProof/>
                <w:webHidden/>
              </w:rPr>
              <w:fldChar w:fldCharType="begin"/>
            </w:r>
            <w:r w:rsidDel="006A0A3B">
              <w:rPr>
                <w:noProof/>
                <w:webHidden/>
              </w:rPr>
              <w:delInstrText xml:space="preserve"> PAGEREF _Toc315644794 \h </w:delInstrText>
            </w:r>
            <w:r w:rsidDel="006A0A3B">
              <w:rPr>
                <w:noProof/>
                <w:webHidden/>
              </w:rPr>
            </w:r>
            <w:r w:rsidDel="006A0A3B">
              <w:rPr>
                <w:noProof/>
                <w:webHidden/>
              </w:rPr>
              <w:fldChar w:fldCharType="separate"/>
            </w:r>
          </w:del>
          <w:ins w:id="35" w:author="Andrew Billing" w:date="2012-01-31T11:40:00Z">
            <w:r w:rsidR="00D17B18">
              <w:rPr>
                <w:noProof/>
                <w:webHidden/>
              </w:rPr>
              <w:t>0</w:t>
            </w:r>
          </w:ins>
          <w:del w:id="36" w:author="Andrew Billing" w:date="2012-01-29T23:57:00Z">
            <w:r w:rsidDel="006A0A3B">
              <w:rPr>
                <w:noProof/>
                <w:webHidden/>
              </w:rPr>
              <w:delText>0</w:delText>
            </w:r>
            <w:r w:rsidDel="006A0A3B">
              <w:rPr>
                <w:noProof/>
                <w:webHidden/>
              </w:rPr>
              <w:fldChar w:fldCharType="end"/>
            </w:r>
            <w:r w:rsidRPr="000B3D12" w:rsidDel="006A0A3B">
              <w:rPr>
                <w:rStyle w:val="Hyperlink"/>
                <w:noProof/>
              </w:rPr>
              <w:fldChar w:fldCharType="end"/>
            </w:r>
          </w:del>
        </w:p>
        <w:p w:rsidR="006A0A3B" w:rsidDel="006A0A3B" w:rsidRDefault="006A0A3B">
          <w:pPr>
            <w:pStyle w:val="TOC2"/>
            <w:tabs>
              <w:tab w:val="right" w:leader="dot" w:pos="10790"/>
            </w:tabs>
            <w:rPr>
              <w:del w:id="37" w:author="Andrew Billing" w:date="2012-01-29T23:57:00Z"/>
              <w:rFonts w:asciiTheme="minorHAnsi" w:eastAsiaTheme="minorEastAsia" w:hAnsiTheme="minorHAnsi"/>
              <w:noProof/>
              <w:sz w:val="22"/>
            </w:rPr>
          </w:pPr>
          <w:del w:id="38" w:author="Andrew Billing" w:date="2012-01-29T23:57:00Z">
            <w:r w:rsidRPr="000B3D12" w:rsidDel="006A0A3B">
              <w:rPr>
                <w:rStyle w:val="Hyperlink"/>
                <w:noProof/>
              </w:rPr>
              <w:fldChar w:fldCharType="begin"/>
            </w:r>
            <w:r w:rsidRPr="000B3D12" w:rsidDel="006A0A3B">
              <w:rPr>
                <w:rStyle w:val="Hyperlink"/>
                <w:noProof/>
              </w:rPr>
              <w:delInstrText xml:space="preserve"> </w:delInstrText>
            </w:r>
            <w:r w:rsidDel="006A0A3B">
              <w:rPr>
                <w:noProof/>
              </w:rPr>
              <w:delInstrText>HYPERLINK \l "_Toc315644795"</w:delInstrText>
            </w:r>
            <w:r w:rsidRPr="000B3D12" w:rsidDel="006A0A3B">
              <w:rPr>
                <w:rStyle w:val="Hyperlink"/>
                <w:noProof/>
              </w:rPr>
              <w:delInstrText xml:space="preserve"> </w:delInstrText>
            </w:r>
            <w:r w:rsidRPr="000B3D12" w:rsidDel="006A0A3B">
              <w:rPr>
                <w:rStyle w:val="Hyperlink"/>
                <w:noProof/>
              </w:rPr>
              <w:fldChar w:fldCharType="separate"/>
            </w:r>
            <w:r w:rsidRPr="000B3D12" w:rsidDel="006A0A3B">
              <w:rPr>
                <w:rStyle w:val="Hyperlink"/>
                <w:noProof/>
              </w:rPr>
              <w:delText>Detailed Version</w:delText>
            </w:r>
            <w:r w:rsidDel="006A0A3B">
              <w:rPr>
                <w:noProof/>
                <w:webHidden/>
              </w:rPr>
              <w:tab/>
            </w:r>
            <w:r w:rsidDel="006A0A3B">
              <w:rPr>
                <w:noProof/>
                <w:webHidden/>
              </w:rPr>
              <w:fldChar w:fldCharType="begin"/>
            </w:r>
            <w:r w:rsidDel="006A0A3B">
              <w:rPr>
                <w:noProof/>
                <w:webHidden/>
              </w:rPr>
              <w:delInstrText xml:space="preserve"> PAGEREF _Toc315644795 \h </w:delInstrText>
            </w:r>
            <w:r w:rsidDel="006A0A3B">
              <w:rPr>
                <w:noProof/>
                <w:webHidden/>
              </w:rPr>
            </w:r>
            <w:r w:rsidDel="006A0A3B">
              <w:rPr>
                <w:noProof/>
                <w:webHidden/>
              </w:rPr>
              <w:fldChar w:fldCharType="separate"/>
            </w:r>
          </w:del>
          <w:ins w:id="39" w:author="Andrew Billing" w:date="2012-01-31T11:40:00Z">
            <w:r w:rsidR="00D17B18">
              <w:rPr>
                <w:noProof/>
                <w:webHidden/>
              </w:rPr>
              <w:t>0</w:t>
            </w:r>
          </w:ins>
          <w:del w:id="40" w:author="Andrew Billing" w:date="2012-01-29T23:57:00Z">
            <w:r w:rsidDel="006A0A3B">
              <w:rPr>
                <w:noProof/>
                <w:webHidden/>
              </w:rPr>
              <w:delText>0</w:delText>
            </w:r>
            <w:r w:rsidDel="006A0A3B">
              <w:rPr>
                <w:noProof/>
                <w:webHidden/>
              </w:rPr>
              <w:fldChar w:fldCharType="end"/>
            </w:r>
            <w:r w:rsidRPr="000B3D12" w:rsidDel="006A0A3B">
              <w:rPr>
                <w:rStyle w:val="Hyperlink"/>
                <w:noProof/>
              </w:rPr>
              <w:fldChar w:fldCharType="end"/>
            </w:r>
          </w:del>
        </w:p>
        <w:p w:rsidR="006A0A3B" w:rsidRDefault="00A14588">
          <w:pPr>
            <w:pStyle w:val="TOC2"/>
            <w:tabs>
              <w:tab w:val="right" w:leader="dot" w:pos="10790"/>
            </w:tabs>
            <w:rPr>
              <w:rFonts w:asciiTheme="minorHAnsi" w:eastAsiaTheme="minorEastAsia" w:hAnsiTheme="minorHAnsi"/>
              <w:noProof/>
              <w:sz w:val="22"/>
            </w:rPr>
          </w:pPr>
          <w:r>
            <w:fldChar w:fldCharType="begin"/>
          </w:r>
          <w:r>
            <w:instrText xml:space="preserve"> HYPERLINK \l "_Toc315644796" </w:instrText>
          </w:r>
          <w:r>
            <w:fldChar w:fldCharType="separate"/>
          </w:r>
          <w:r w:rsidR="006A0A3B" w:rsidRPr="000B3D12">
            <w:rPr>
              <w:rStyle w:val="Hyperlink"/>
              <w:noProof/>
            </w:rPr>
            <w:t>Quick Contact List</w:t>
          </w:r>
          <w:r w:rsidR="006A0A3B">
            <w:rPr>
              <w:noProof/>
              <w:webHidden/>
            </w:rPr>
            <w:tab/>
          </w:r>
          <w:r w:rsidR="006A0A3B">
            <w:rPr>
              <w:noProof/>
              <w:webHidden/>
            </w:rPr>
            <w:fldChar w:fldCharType="begin"/>
          </w:r>
          <w:r w:rsidR="006A0A3B">
            <w:rPr>
              <w:noProof/>
              <w:webHidden/>
            </w:rPr>
            <w:instrText xml:space="preserve"> PAGEREF _Toc315644796 \h </w:instrText>
          </w:r>
          <w:r w:rsidR="006A0A3B">
            <w:rPr>
              <w:noProof/>
              <w:webHidden/>
            </w:rPr>
          </w:r>
          <w:r w:rsidR="006A0A3B">
            <w:rPr>
              <w:noProof/>
              <w:webHidden/>
            </w:rPr>
            <w:fldChar w:fldCharType="separate"/>
          </w:r>
          <w:ins w:id="41" w:author="Andrew Billing" w:date="2012-01-31T11:40:00Z">
            <w:r w:rsidR="00D17B18">
              <w:rPr>
                <w:noProof/>
                <w:webHidden/>
              </w:rPr>
              <w:t>3</w:t>
            </w:r>
          </w:ins>
          <w:del w:id="42" w:author="Andrew Billing" w:date="2012-01-30T10:17:00Z">
            <w:r w:rsidR="006A0A3B" w:rsidDel="00A14588">
              <w:rPr>
                <w:noProof/>
                <w:webHidden/>
              </w:rPr>
              <w:delText>2</w:delText>
            </w:r>
          </w:del>
          <w:r w:rsidR="006A0A3B">
            <w:rPr>
              <w:noProof/>
              <w:webHidden/>
            </w:rPr>
            <w:fldChar w:fldCharType="end"/>
          </w:r>
          <w:r>
            <w:rPr>
              <w:noProof/>
            </w:rPr>
            <w:fldChar w:fldCharType="end"/>
          </w:r>
        </w:p>
        <w:p w:rsidR="006A0A3B" w:rsidRDefault="00A14588">
          <w:pPr>
            <w:pStyle w:val="TOC2"/>
            <w:tabs>
              <w:tab w:val="right" w:leader="dot" w:pos="10790"/>
            </w:tabs>
            <w:rPr>
              <w:rFonts w:asciiTheme="minorHAnsi" w:eastAsiaTheme="minorEastAsia" w:hAnsiTheme="minorHAnsi"/>
              <w:noProof/>
              <w:sz w:val="22"/>
            </w:rPr>
          </w:pPr>
          <w:r>
            <w:fldChar w:fldCharType="begin"/>
          </w:r>
          <w:r>
            <w:instrText xml:space="preserve"> HYPERLINK \l "_Toc315644797" </w:instrText>
          </w:r>
          <w:r>
            <w:fldChar w:fldCharType="separate"/>
          </w:r>
          <w:r w:rsidR="006A0A3B" w:rsidRPr="000B3D12">
            <w:rPr>
              <w:rStyle w:val="Hyperlink"/>
              <w:noProof/>
            </w:rPr>
            <w:t>Foreword</w:t>
          </w:r>
          <w:r w:rsidR="006A0A3B">
            <w:rPr>
              <w:noProof/>
              <w:webHidden/>
            </w:rPr>
            <w:tab/>
          </w:r>
          <w:r w:rsidR="006A0A3B">
            <w:rPr>
              <w:noProof/>
              <w:webHidden/>
            </w:rPr>
            <w:fldChar w:fldCharType="begin"/>
          </w:r>
          <w:r w:rsidR="006A0A3B">
            <w:rPr>
              <w:noProof/>
              <w:webHidden/>
            </w:rPr>
            <w:instrText xml:space="preserve"> PAGEREF _Toc315644797 \h </w:instrText>
          </w:r>
          <w:r w:rsidR="006A0A3B">
            <w:rPr>
              <w:noProof/>
              <w:webHidden/>
            </w:rPr>
          </w:r>
          <w:r w:rsidR="006A0A3B">
            <w:rPr>
              <w:noProof/>
              <w:webHidden/>
            </w:rPr>
            <w:fldChar w:fldCharType="separate"/>
          </w:r>
          <w:ins w:id="43" w:author="Andrew Billing" w:date="2012-01-31T11:40:00Z">
            <w:r w:rsidR="00D17B18">
              <w:rPr>
                <w:noProof/>
                <w:webHidden/>
              </w:rPr>
              <w:t>4</w:t>
            </w:r>
          </w:ins>
          <w:del w:id="44" w:author="Andrew Billing" w:date="2012-01-30T10:17:00Z">
            <w:r w:rsidR="006A0A3B" w:rsidDel="00A14588">
              <w:rPr>
                <w:noProof/>
                <w:webHidden/>
              </w:rPr>
              <w:delText>3</w:delText>
            </w:r>
          </w:del>
          <w:r w:rsidR="006A0A3B">
            <w:rPr>
              <w:noProof/>
              <w:webHidden/>
            </w:rPr>
            <w:fldChar w:fldCharType="end"/>
          </w:r>
          <w:r>
            <w:rPr>
              <w:noProof/>
            </w:rPr>
            <w:fldChar w:fldCharType="end"/>
          </w:r>
        </w:p>
        <w:p w:rsidR="006A0A3B" w:rsidRDefault="00A14588">
          <w:pPr>
            <w:pStyle w:val="TOC2"/>
            <w:tabs>
              <w:tab w:val="right" w:leader="dot" w:pos="10790"/>
            </w:tabs>
            <w:rPr>
              <w:rFonts w:asciiTheme="minorHAnsi" w:eastAsiaTheme="minorEastAsia" w:hAnsiTheme="minorHAnsi"/>
              <w:noProof/>
              <w:sz w:val="22"/>
            </w:rPr>
          </w:pPr>
          <w:r>
            <w:fldChar w:fldCharType="begin"/>
          </w:r>
          <w:r>
            <w:instrText xml:space="preserve"> HYPERLINK \l "_Toc315644798" </w:instrText>
          </w:r>
          <w:r>
            <w:fldChar w:fldCharType="separate"/>
          </w:r>
          <w:r w:rsidR="006A0A3B" w:rsidRPr="000B3D12">
            <w:rPr>
              <w:rStyle w:val="Hyperlink"/>
              <w:noProof/>
            </w:rPr>
            <w:t>Our Mission</w:t>
          </w:r>
          <w:r w:rsidR="006A0A3B">
            <w:rPr>
              <w:noProof/>
              <w:webHidden/>
            </w:rPr>
            <w:tab/>
          </w:r>
          <w:r w:rsidR="006A0A3B">
            <w:rPr>
              <w:noProof/>
              <w:webHidden/>
            </w:rPr>
            <w:fldChar w:fldCharType="begin"/>
          </w:r>
          <w:r w:rsidR="006A0A3B">
            <w:rPr>
              <w:noProof/>
              <w:webHidden/>
            </w:rPr>
            <w:instrText xml:space="preserve"> PAGEREF _Toc315644798 \h </w:instrText>
          </w:r>
          <w:r w:rsidR="006A0A3B">
            <w:rPr>
              <w:noProof/>
              <w:webHidden/>
            </w:rPr>
          </w:r>
          <w:r w:rsidR="006A0A3B">
            <w:rPr>
              <w:noProof/>
              <w:webHidden/>
            </w:rPr>
            <w:fldChar w:fldCharType="separate"/>
          </w:r>
          <w:ins w:id="45" w:author="Andrew Billing" w:date="2012-01-31T11:40:00Z">
            <w:r w:rsidR="00D17B18">
              <w:rPr>
                <w:noProof/>
                <w:webHidden/>
              </w:rPr>
              <w:t>5</w:t>
            </w:r>
          </w:ins>
          <w:del w:id="46" w:author="Andrew Billing" w:date="2012-01-30T10:17:00Z">
            <w:r w:rsidR="006A0A3B" w:rsidDel="00A14588">
              <w:rPr>
                <w:noProof/>
                <w:webHidden/>
              </w:rPr>
              <w:delText>4</w:delText>
            </w:r>
          </w:del>
          <w:r w:rsidR="006A0A3B">
            <w:rPr>
              <w:noProof/>
              <w:webHidden/>
            </w:rPr>
            <w:fldChar w:fldCharType="end"/>
          </w:r>
          <w:r>
            <w:rPr>
              <w:noProof/>
            </w:rPr>
            <w:fldChar w:fldCharType="end"/>
          </w:r>
        </w:p>
        <w:p w:rsidR="006A0A3B" w:rsidRDefault="00A14588">
          <w:pPr>
            <w:pStyle w:val="TOC2"/>
            <w:tabs>
              <w:tab w:val="right" w:leader="dot" w:pos="10790"/>
            </w:tabs>
            <w:rPr>
              <w:rFonts w:asciiTheme="minorHAnsi" w:eastAsiaTheme="minorEastAsia" w:hAnsiTheme="minorHAnsi"/>
              <w:noProof/>
              <w:sz w:val="22"/>
            </w:rPr>
          </w:pPr>
          <w:r>
            <w:fldChar w:fldCharType="begin"/>
          </w:r>
          <w:r>
            <w:instrText xml:space="preserve"> HYPERLINK \l "_Toc315644799" </w:instrText>
          </w:r>
          <w:r>
            <w:fldChar w:fldCharType="separate"/>
          </w:r>
          <w:r w:rsidR="006A0A3B" w:rsidRPr="000B3D12">
            <w:rPr>
              <w:rStyle w:val="Hyperlink"/>
              <w:noProof/>
            </w:rPr>
            <w:t>FP&amp;M by the Numbers</w:t>
          </w:r>
          <w:r w:rsidR="006A0A3B">
            <w:rPr>
              <w:noProof/>
              <w:webHidden/>
            </w:rPr>
            <w:tab/>
          </w:r>
          <w:r w:rsidR="006A0A3B">
            <w:rPr>
              <w:noProof/>
              <w:webHidden/>
            </w:rPr>
            <w:fldChar w:fldCharType="begin"/>
          </w:r>
          <w:r w:rsidR="006A0A3B">
            <w:rPr>
              <w:noProof/>
              <w:webHidden/>
            </w:rPr>
            <w:instrText xml:space="preserve"> PAGEREF _Toc315644799 \h </w:instrText>
          </w:r>
          <w:r w:rsidR="006A0A3B">
            <w:rPr>
              <w:noProof/>
              <w:webHidden/>
            </w:rPr>
          </w:r>
          <w:r w:rsidR="006A0A3B">
            <w:rPr>
              <w:noProof/>
              <w:webHidden/>
            </w:rPr>
            <w:fldChar w:fldCharType="separate"/>
          </w:r>
          <w:ins w:id="47" w:author="Andrew Billing" w:date="2012-01-31T11:40:00Z">
            <w:r w:rsidR="00D17B18">
              <w:rPr>
                <w:noProof/>
                <w:webHidden/>
              </w:rPr>
              <w:t>6</w:t>
            </w:r>
          </w:ins>
          <w:del w:id="48" w:author="Andrew Billing" w:date="2012-01-30T10:17:00Z">
            <w:r w:rsidR="006A0A3B" w:rsidDel="00A14588">
              <w:rPr>
                <w:noProof/>
                <w:webHidden/>
              </w:rPr>
              <w:delText>5</w:delText>
            </w:r>
          </w:del>
          <w:r w:rsidR="006A0A3B">
            <w:rPr>
              <w:noProof/>
              <w:webHidden/>
            </w:rPr>
            <w:fldChar w:fldCharType="end"/>
          </w:r>
          <w:r>
            <w:rPr>
              <w:noProof/>
            </w:rPr>
            <w:fldChar w:fldCharType="end"/>
          </w:r>
        </w:p>
        <w:p w:rsidR="006A0A3B" w:rsidRDefault="00A14588">
          <w:pPr>
            <w:pStyle w:val="TOC2"/>
            <w:tabs>
              <w:tab w:val="right" w:leader="dot" w:pos="10790"/>
            </w:tabs>
            <w:rPr>
              <w:rFonts w:asciiTheme="minorHAnsi" w:eastAsiaTheme="minorEastAsia" w:hAnsiTheme="minorHAnsi"/>
              <w:noProof/>
              <w:sz w:val="22"/>
            </w:rPr>
          </w:pPr>
          <w:r>
            <w:fldChar w:fldCharType="begin"/>
          </w:r>
          <w:r>
            <w:instrText xml:space="preserve"> HYPERLINK \l "_Toc315644800" </w:instrText>
          </w:r>
          <w:r>
            <w:fldChar w:fldCharType="separate"/>
          </w:r>
          <w:r w:rsidR="006A0A3B" w:rsidRPr="000B3D12">
            <w:rPr>
              <w:rStyle w:val="Hyperlink"/>
              <w:noProof/>
            </w:rPr>
            <w:t>Organizational Structure</w:t>
          </w:r>
          <w:r w:rsidR="006A0A3B">
            <w:rPr>
              <w:noProof/>
              <w:webHidden/>
            </w:rPr>
            <w:tab/>
          </w:r>
          <w:r w:rsidR="006A0A3B">
            <w:rPr>
              <w:noProof/>
              <w:webHidden/>
            </w:rPr>
            <w:fldChar w:fldCharType="begin"/>
          </w:r>
          <w:r w:rsidR="006A0A3B">
            <w:rPr>
              <w:noProof/>
              <w:webHidden/>
            </w:rPr>
            <w:instrText xml:space="preserve"> PAGEREF _Toc315644800 \h </w:instrText>
          </w:r>
          <w:r w:rsidR="006A0A3B">
            <w:rPr>
              <w:noProof/>
              <w:webHidden/>
            </w:rPr>
          </w:r>
          <w:r w:rsidR="006A0A3B">
            <w:rPr>
              <w:noProof/>
              <w:webHidden/>
            </w:rPr>
            <w:fldChar w:fldCharType="separate"/>
          </w:r>
          <w:ins w:id="49" w:author="Andrew Billing" w:date="2012-01-31T11:40:00Z">
            <w:r w:rsidR="00D17B18">
              <w:rPr>
                <w:noProof/>
                <w:webHidden/>
              </w:rPr>
              <w:t>7</w:t>
            </w:r>
          </w:ins>
          <w:del w:id="50" w:author="Andrew Billing" w:date="2012-01-30T10:17:00Z">
            <w:r w:rsidR="006A0A3B" w:rsidDel="00A14588">
              <w:rPr>
                <w:noProof/>
                <w:webHidden/>
              </w:rPr>
              <w:delText>6</w:delText>
            </w:r>
          </w:del>
          <w:r w:rsidR="006A0A3B">
            <w:rPr>
              <w:noProof/>
              <w:webHidden/>
            </w:rPr>
            <w:fldChar w:fldCharType="end"/>
          </w:r>
          <w:r>
            <w:rPr>
              <w:noProof/>
            </w:rPr>
            <w:fldChar w:fldCharType="end"/>
          </w:r>
        </w:p>
        <w:p w:rsidR="006A0A3B" w:rsidRDefault="00A14588">
          <w:pPr>
            <w:pStyle w:val="TOC2"/>
            <w:tabs>
              <w:tab w:val="right" w:leader="dot" w:pos="10790"/>
            </w:tabs>
            <w:rPr>
              <w:rFonts w:asciiTheme="minorHAnsi" w:eastAsiaTheme="minorEastAsia" w:hAnsiTheme="minorHAnsi"/>
              <w:noProof/>
              <w:sz w:val="22"/>
            </w:rPr>
          </w:pPr>
          <w:r>
            <w:fldChar w:fldCharType="begin"/>
          </w:r>
          <w:r>
            <w:instrText xml:space="preserve"> HYPERLINK \l "_Toc315644801" </w:instrText>
          </w:r>
          <w:r>
            <w:fldChar w:fldCharType="separate"/>
          </w:r>
          <w:r w:rsidR="006A0A3B" w:rsidRPr="000B3D12">
            <w:rPr>
              <w:rStyle w:val="Hyperlink"/>
              <w:noProof/>
            </w:rPr>
            <w:t>Requesting Services</w:t>
          </w:r>
          <w:r w:rsidR="006A0A3B">
            <w:rPr>
              <w:noProof/>
              <w:webHidden/>
            </w:rPr>
            <w:tab/>
          </w:r>
          <w:r w:rsidR="006A0A3B">
            <w:rPr>
              <w:noProof/>
              <w:webHidden/>
            </w:rPr>
            <w:fldChar w:fldCharType="begin"/>
          </w:r>
          <w:r w:rsidR="006A0A3B">
            <w:rPr>
              <w:noProof/>
              <w:webHidden/>
            </w:rPr>
            <w:instrText xml:space="preserve"> PAGEREF _Toc315644801 \h </w:instrText>
          </w:r>
          <w:r w:rsidR="006A0A3B">
            <w:rPr>
              <w:noProof/>
              <w:webHidden/>
            </w:rPr>
          </w:r>
          <w:r w:rsidR="006A0A3B">
            <w:rPr>
              <w:noProof/>
              <w:webHidden/>
            </w:rPr>
            <w:fldChar w:fldCharType="separate"/>
          </w:r>
          <w:ins w:id="51" w:author="Andrew Billing" w:date="2012-01-31T11:40:00Z">
            <w:r w:rsidR="00D17B18">
              <w:rPr>
                <w:noProof/>
                <w:webHidden/>
              </w:rPr>
              <w:t>8</w:t>
            </w:r>
          </w:ins>
          <w:del w:id="52" w:author="Andrew Billing" w:date="2012-01-30T10:17:00Z">
            <w:r w:rsidR="006A0A3B" w:rsidDel="00A14588">
              <w:rPr>
                <w:noProof/>
                <w:webHidden/>
              </w:rPr>
              <w:delText>7</w:delText>
            </w:r>
          </w:del>
          <w:r w:rsidR="006A0A3B">
            <w:rPr>
              <w:noProof/>
              <w:webHidden/>
            </w:rPr>
            <w:fldChar w:fldCharType="end"/>
          </w:r>
          <w:r>
            <w:rPr>
              <w:noProof/>
            </w:rPr>
            <w:fldChar w:fldCharType="end"/>
          </w:r>
        </w:p>
        <w:p w:rsidR="006A0A3B" w:rsidDel="006754B1" w:rsidRDefault="00A14588" w:rsidP="006754B1">
          <w:pPr>
            <w:pStyle w:val="TOC3"/>
            <w:tabs>
              <w:tab w:val="right" w:leader="dot" w:pos="10790"/>
            </w:tabs>
            <w:rPr>
              <w:del w:id="53" w:author="Andrew Billing" w:date="2012-02-01T13:06:00Z"/>
              <w:rFonts w:asciiTheme="minorHAnsi" w:eastAsiaTheme="minorEastAsia" w:hAnsiTheme="minorHAnsi"/>
              <w:noProof/>
              <w:sz w:val="22"/>
            </w:rPr>
            <w:pPrChange w:id="54" w:author="Andrew Billing" w:date="2012-02-01T13:06:00Z">
              <w:pPr>
                <w:pStyle w:val="TOC3"/>
                <w:tabs>
                  <w:tab w:val="right" w:leader="dot" w:pos="10790"/>
                </w:tabs>
              </w:pPr>
            </w:pPrChange>
          </w:pPr>
          <w:r>
            <w:fldChar w:fldCharType="begin"/>
          </w:r>
          <w:r>
            <w:instrText xml:space="preserve"> HYPERLINK \l "_Toc315644802" </w:instrText>
          </w:r>
          <w:r>
            <w:fldChar w:fldCharType="separate"/>
          </w:r>
          <w:r w:rsidR="006A0A3B" w:rsidRPr="000B3D12">
            <w:rPr>
              <w:rStyle w:val="Hyperlink"/>
              <w:noProof/>
            </w:rPr>
            <w:t>Making a Service Request</w:t>
          </w:r>
          <w:r w:rsidR="006A0A3B">
            <w:rPr>
              <w:noProof/>
              <w:webHidden/>
            </w:rPr>
            <w:tab/>
          </w:r>
          <w:r w:rsidR="006A0A3B">
            <w:rPr>
              <w:noProof/>
              <w:webHidden/>
            </w:rPr>
            <w:fldChar w:fldCharType="begin"/>
          </w:r>
          <w:r w:rsidR="006A0A3B">
            <w:rPr>
              <w:noProof/>
              <w:webHidden/>
            </w:rPr>
            <w:instrText xml:space="preserve"> PAGEREF _Toc315644802 \h </w:instrText>
          </w:r>
          <w:r w:rsidR="006A0A3B">
            <w:rPr>
              <w:noProof/>
              <w:webHidden/>
            </w:rPr>
          </w:r>
          <w:r w:rsidR="006A0A3B">
            <w:rPr>
              <w:noProof/>
              <w:webHidden/>
            </w:rPr>
            <w:fldChar w:fldCharType="separate"/>
          </w:r>
          <w:ins w:id="55" w:author="Andrew Billing" w:date="2012-01-31T11:40:00Z">
            <w:r w:rsidR="00D17B18">
              <w:rPr>
                <w:noProof/>
                <w:webHidden/>
              </w:rPr>
              <w:t>8</w:t>
            </w:r>
          </w:ins>
          <w:del w:id="56" w:author="Andrew Billing" w:date="2012-01-30T10:17:00Z">
            <w:r w:rsidR="006A0A3B" w:rsidDel="00A14588">
              <w:rPr>
                <w:noProof/>
                <w:webHidden/>
              </w:rPr>
              <w:delText>7</w:delText>
            </w:r>
          </w:del>
          <w:r w:rsidR="006A0A3B">
            <w:rPr>
              <w:noProof/>
              <w:webHidden/>
            </w:rPr>
            <w:fldChar w:fldCharType="end"/>
          </w:r>
          <w:r>
            <w:rPr>
              <w:noProof/>
            </w:rPr>
            <w:fldChar w:fldCharType="end"/>
          </w:r>
        </w:p>
        <w:p w:rsidR="006A0A3B" w:rsidDel="006754B1" w:rsidRDefault="00A14588" w:rsidP="006754B1">
          <w:pPr>
            <w:pStyle w:val="TOC3"/>
            <w:tabs>
              <w:tab w:val="right" w:leader="dot" w:pos="10790"/>
            </w:tabs>
            <w:rPr>
              <w:del w:id="57" w:author="Andrew Billing" w:date="2012-02-01T13:06:00Z"/>
              <w:rFonts w:asciiTheme="minorHAnsi" w:eastAsiaTheme="minorEastAsia" w:hAnsiTheme="minorHAnsi"/>
              <w:noProof/>
              <w:sz w:val="22"/>
            </w:rPr>
            <w:pPrChange w:id="58" w:author="Andrew Billing" w:date="2012-02-01T13:06:00Z">
              <w:pPr>
                <w:pStyle w:val="TOC3"/>
                <w:tabs>
                  <w:tab w:val="right" w:leader="dot" w:pos="10790"/>
                </w:tabs>
              </w:pPr>
            </w:pPrChange>
          </w:pPr>
          <w:del w:id="59" w:author="Andrew Billing" w:date="2012-02-01T13:06:00Z">
            <w:r w:rsidDel="006754B1">
              <w:fldChar w:fldCharType="begin"/>
            </w:r>
            <w:r w:rsidDel="006754B1">
              <w:delInstrText xml:space="preserve"> HYPERLINK "file:///C:\\Users\\abilling\\Documents\\Guide%20to%20Services%20-%20Detailed.docx" \l "_Toc315644803" </w:delInstrText>
            </w:r>
            <w:r w:rsidDel="006754B1">
              <w:fldChar w:fldCharType="separate"/>
            </w:r>
            <w:r w:rsidR="006A0A3B" w:rsidRPr="000B3D12" w:rsidDel="006754B1">
              <w:rPr>
                <w:rStyle w:val="Hyperlink"/>
                <w:noProof/>
              </w:rPr>
              <w:delText>Building Coordinators</w:delText>
            </w:r>
            <w:r w:rsidR="006A0A3B" w:rsidDel="006754B1">
              <w:rPr>
                <w:noProof/>
                <w:webHidden/>
              </w:rPr>
              <w:tab/>
            </w:r>
            <w:r w:rsidR="006A0A3B" w:rsidDel="006754B1">
              <w:rPr>
                <w:noProof/>
                <w:webHidden/>
              </w:rPr>
              <w:fldChar w:fldCharType="begin"/>
            </w:r>
            <w:r w:rsidR="006A0A3B" w:rsidDel="006754B1">
              <w:rPr>
                <w:noProof/>
                <w:webHidden/>
              </w:rPr>
              <w:delInstrText xml:space="preserve"> PAGEREF _Toc315644803 \h </w:delInstrText>
            </w:r>
            <w:r w:rsidR="006A0A3B" w:rsidDel="006754B1">
              <w:rPr>
                <w:noProof/>
                <w:webHidden/>
              </w:rPr>
            </w:r>
            <w:r w:rsidR="006A0A3B" w:rsidDel="006754B1">
              <w:rPr>
                <w:noProof/>
                <w:webHidden/>
              </w:rPr>
              <w:fldChar w:fldCharType="separate"/>
            </w:r>
          </w:del>
          <w:del w:id="60" w:author="Andrew Billing" w:date="2012-01-30T10:17:00Z">
            <w:r w:rsidR="006A0A3B" w:rsidDel="00A14588">
              <w:rPr>
                <w:noProof/>
                <w:webHidden/>
              </w:rPr>
              <w:delText>7</w:delText>
            </w:r>
          </w:del>
          <w:del w:id="61" w:author="Andrew Billing" w:date="2012-02-01T13:06:00Z">
            <w:r w:rsidR="006A0A3B" w:rsidDel="006754B1">
              <w:rPr>
                <w:noProof/>
                <w:webHidden/>
              </w:rPr>
              <w:fldChar w:fldCharType="end"/>
            </w:r>
            <w:r w:rsidDel="006754B1">
              <w:rPr>
                <w:noProof/>
              </w:rPr>
              <w:fldChar w:fldCharType="end"/>
            </w:r>
          </w:del>
        </w:p>
        <w:p w:rsidR="006A0A3B" w:rsidRDefault="00A14588" w:rsidP="006754B1">
          <w:pPr>
            <w:pStyle w:val="TOC3"/>
            <w:tabs>
              <w:tab w:val="right" w:leader="dot" w:pos="10790"/>
            </w:tabs>
            <w:rPr>
              <w:rFonts w:asciiTheme="minorHAnsi" w:eastAsiaTheme="minorEastAsia" w:hAnsiTheme="minorHAnsi"/>
              <w:noProof/>
              <w:sz w:val="22"/>
            </w:rPr>
          </w:pPr>
          <w:del w:id="62" w:author="Andrew Billing" w:date="2012-02-01T13:06:00Z">
            <w:r w:rsidDel="006754B1">
              <w:fldChar w:fldCharType="begin"/>
            </w:r>
            <w:r w:rsidDel="006754B1">
              <w:delInstrText xml:space="preserve"> HYPERLINK "file:///C:\\Users\\abilling\\Documents\\Guide%20to%20Services%20-%20Detailed.docx" \l "_Toc315644804" </w:delInstrText>
            </w:r>
            <w:r w:rsidDel="006754B1">
              <w:fldChar w:fldCharType="separate"/>
            </w:r>
            <w:r w:rsidR="006A0A3B" w:rsidRPr="000B3D12" w:rsidDel="006754B1">
              <w:rPr>
                <w:rStyle w:val="Hyperlink"/>
                <w:noProof/>
              </w:rPr>
              <w:delText>Service Center</w:delText>
            </w:r>
            <w:r w:rsidR="006A0A3B" w:rsidDel="006754B1">
              <w:rPr>
                <w:noProof/>
                <w:webHidden/>
              </w:rPr>
              <w:tab/>
            </w:r>
            <w:r w:rsidR="006A0A3B" w:rsidDel="006754B1">
              <w:rPr>
                <w:noProof/>
                <w:webHidden/>
              </w:rPr>
              <w:fldChar w:fldCharType="begin"/>
            </w:r>
            <w:r w:rsidR="006A0A3B" w:rsidDel="006754B1">
              <w:rPr>
                <w:noProof/>
                <w:webHidden/>
              </w:rPr>
              <w:delInstrText xml:space="preserve"> PAGEREF _Toc315644804 \h </w:delInstrText>
            </w:r>
            <w:r w:rsidR="006A0A3B" w:rsidDel="006754B1">
              <w:rPr>
                <w:noProof/>
                <w:webHidden/>
              </w:rPr>
            </w:r>
            <w:r w:rsidR="006A0A3B" w:rsidDel="006754B1">
              <w:rPr>
                <w:noProof/>
                <w:webHidden/>
              </w:rPr>
              <w:fldChar w:fldCharType="separate"/>
            </w:r>
          </w:del>
          <w:del w:id="63" w:author="Andrew Billing" w:date="2012-01-30T10:17:00Z">
            <w:r w:rsidR="006A0A3B" w:rsidDel="00A14588">
              <w:rPr>
                <w:noProof/>
                <w:webHidden/>
              </w:rPr>
              <w:delText>7</w:delText>
            </w:r>
          </w:del>
          <w:del w:id="64" w:author="Andrew Billing" w:date="2012-02-01T13:06:00Z">
            <w:r w:rsidR="006A0A3B" w:rsidDel="006754B1">
              <w:rPr>
                <w:noProof/>
                <w:webHidden/>
              </w:rPr>
              <w:fldChar w:fldCharType="end"/>
            </w:r>
            <w:r w:rsidDel="006754B1">
              <w:rPr>
                <w:noProof/>
              </w:rPr>
              <w:fldChar w:fldCharType="end"/>
            </w:r>
          </w:del>
        </w:p>
        <w:p w:rsidR="006A0A3B" w:rsidDel="006754B1" w:rsidRDefault="00A14588">
          <w:pPr>
            <w:pStyle w:val="TOC3"/>
            <w:tabs>
              <w:tab w:val="right" w:leader="dot" w:pos="10790"/>
            </w:tabs>
            <w:rPr>
              <w:del w:id="65" w:author="Andrew Billing" w:date="2012-02-01T13:06:00Z"/>
              <w:rFonts w:asciiTheme="minorHAnsi" w:eastAsiaTheme="minorEastAsia" w:hAnsiTheme="minorHAnsi"/>
              <w:noProof/>
              <w:sz w:val="22"/>
            </w:rPr>
          </w:pPr>
          <w:del w:id="66" w:author="Andrew Billing" w:date="2012-02-01T13:06:00Z">
            <w:r w:rsidDel="006754B1">
              <w:fldChar w:fldCharType="begin"/>
            </w:r>
            <w:r w:rsidDel="006754B1">
              <w:delInstrText xml:space="preserve"> HYPERLINK "file:///C:\\Users\\abilling\\Documents\\Guide%20to%20Services%20-%20Detailed.docx" \l "_Toc315644805" </w:delInstrText>
            </w:r>
            <w:r w:rsidDel="006754B1">
              <w:fldChar w:fldCharType="separate"/>
            </w:r>
            <w:r w:rsidR="006A0A3B" w:rsidRPr="000B3D12" w:rsidDel="006754B1">
              <w:rPr>
                <w:rStyle w:val="Hyperlink"/>
                <w:noProof/>
              </w:rPr>
              <w:delText>iService Desk</w:delText>
            </w:r>
            <w:r w:rsidR="006A0A3B" w:rsidDel="006754B1">
              <w:rPr>
                <w:noProof/>
                <w:webHidden/>
              </w:rPr>
              <w:tab/>
            </w:r>
            <w:r w:rsidR="006A0A3B" w:rsidDel="006754B1">
              <w:rPr>
                <w:noProof/>
                <w:webHidden/>
              </w:rPr>
              <w:fldChar w:fldCharType="begin"/>
            </w:r>
            <w:r w:rsidR="006A0A3B" w:rsidDel="006754B1">
              <w:rPr>
                <w:noProof/>
                <w:webHidden/>
              </w:rPr>
              <w:delInstrText xml:space="preserve"> PAGEREF _Toc315644805 \h </w:delInstrText>
            </w:r>
            <w:r w:rsidR="006A0A3B" w:rsidDel="006754B1">
              <w:rPr>
                <w:noProof/>
                <w:webHidden/>
              </w:rPr>
            </w:r>
            <w:r w:rsidR="006A0A3B" w:rsidDel="006754B1">
              <w:rPr>
                <w:noProof/>
                <w:webHidden/>
              </w:rPr>
              <w:fldChar w:fldCharType="separate"/>
            </w:r>
          </w:del>
          <w:del w:id="67" w:author="Andrew Billing" w:date="2012-01-30T10:17:00Z">
            <w:r w:rsidR="006A0A3B" w:rsidDel="00A14588">
              <w:rPr>
                <w:noProof/>
                <w:webHidden/>
              </w:rPr>
              <w:delText>7</w:delText>
            </w:r>
          </w:del>
          <w:del w:id="68" w:author="Andrew Billing" w:date="2012-02-01T13:06:00Z">
            <w:r w:rsidR="006A0A3B" w:rsidDel="006754B1">
              <w:rPr>
                <w:noProof/>
                <w:webHidden/>
              </w:rPr>
              <w:fldChar w:fldCharType="end"/>
            </w:r>
            <w:r w:rsidDel="006754B1">
              <w:rPr>
                <w:noProof/>
              </w:rPr>
              <w:fldChar w:fldCharType="end"/>
            </w:r>
          </w:del>
        </w:p>
        <w:p w:rsidR="006A0A3B" w:rsidRDefault="00A14588">
          <w:pPr>
            <w:pStyle w:val="TOC3"/>
            <w:tabs>
              <w:tab w:val="right" w:leader="dot" w:pos="10790"/>
            </w:tabs>
            <w:rPr>
              <w:rFonts w:asciiTheme="minorHAnsi" w:eastAsiaTheme="minorEastAsia" w:hAnsiTheme="minorHAnsi"/>
              <w:noProof/>
              <w:sz w:val="22"/>
            </w:rPr>
          </w:pPr>
          <w:r>
            <w:fldChar w:fldCharType="begin"/>
          </w:r>
          <w:r>
            <w:instrText xml:space="preserve"> HYPERLINK \l "_Toc315644806" </w:instrText>
          </w:r>
          <w:r>
            <w:fldChar w:fldCharType="separate"/>
          </w:r>
          <w:r w:rsidR="006A0A3B" w:rsidRPr="000B3D12">
            <w:rPr>
              <w:rStyle w:val="Hyperlink"/>
              <w:noProof/>
            </w:rPr>
            <w:t xml:space="preserve">After </w:t>
          </w:r>
          <w:ins w:id="69" w:author="Andrew Billing" w:date="2012-02-01T13:06:00Z">
            <w:r w:rsidR="006754B1">
              <w:rPr>
                <w:rStyle w:val="Hyperlink"/>
                <w:noProof/>
              </w:rPr>
              <w:t>a</w:t>
            </w:r>
          </w:ins>
          <w:del w:id="70" w:author="Andrew Billing" w:date="2012-02-01T13:06:00Z">
            <w:r w:rsidR="006A0A3B" w:rsidRPr="000B3D12" w:rsidDel="006754B1">
              <w:rPr>
                <w:rStyle w:val="Hyperlink"/>
                <w:noProof/>
              </w:rPr>
              <w:delText>A</w:delText>
            </w:r>
          </w:del>
          <w:r w:rsidR="006A0A3B" w:rsidRPr="000B3D12">
            <w:rPr>
              <w:rStyle w:val="Hyperlink"/>
              <w:noProof/>
            </w:rPr>
            <w:t xml:space="preserve"> </w:t>
          </w:r>
          <w:ins w:id="71" w:author="Andrew Billing" w:date="2012-02-01T13:06:00Z">
            <w:r w:rsidR="006754B1">
              <w:rPr>
                <w:rStyle w:val="Hyperlink"/>
                <w:noProof/>
              </w:rPr>
              <w:t>S</w:t>
            </w:r>
          </w:ins>
          <w:del w:id="72" w:author="Andrew Billing" w:date="2012-02-01T13:06:00Z">
            <w:r w:rsidR="006A0A3B" w:rsidRPr="000B3D12" w:rsidDel="006754B1">
              <w:rPr>
                <w:rStyle w:val="Hyperlink"/>
                <w:noProof/>
              </w:rPr>
              <w:delText>s</w:delText>
            </w:r>
          </w:del>
          <w:r w:rsidR="006A0A3B" w:rsidRPr="000B3D12">
            <w:rPr>
              <w:rStyle w:val="Hyperlink"/>
              <w:noProof/>
            </w:rPr>
            <w:t xml:space="preserve">ervice </w:t>
          </w:r>
          <w:del w:id="73" w:author="Andrew Billing" w:date="2012-02-01T13:06:00Z">
            <w:r w:rsidR="006A0A3B" w:rsidRPr="000B3D12" w:rsidDel="006754B1">
              <w:rPr>
                <w:rStyle w:val="Hyperlink"/>
                <w:noProof/>
              </w:rPr>
              <w:delText xml:space="preserve">request </w:delText>
            </w:r>
          </w:del>
          <w:ins w:id="74" w:author="Andrew Billing" w:date="2012-02-01T13:06:00Z">
            <w:r w:rsidR="006754B1">
              <w:rPr>
                <w:rStyle w:val="Hyperlink"/>
                <w:noProof/>
              </w:rPr>
              <w:t>R</w:t>
            </w:r>
            <w:r w:rsidR="006754B1" w:rsidRPr="000B3D12">
              <w:rPr>
                <w:rStyle w:val="Hyperlink"/>
                <w:noProof/>
              </w:rPr>
              <w:t xml:space="preserve">equest </w:t>
            </w:r>
          </w:ins>
          <w:r w:rsidR="006A0A3B" w:rsidRPr="000B3D12">
            <w:rPr>
              <w:rStyle w:val="Hyperlink"/>
              <w:noProof/>
            </w:rPr>
            <w:t xml:space="preserve">is </w:t>
          </w:r>
          <w:del w:id="75" w:author="Andrew Billing" w:date="2012-02-01T13:06:00Z">
            <w:r w:rsidR="006A0A3B" w:rsidRPr="000B3D12" w:rsidDel="006754B1">
              <w:rPr>
                <w:rStyle w:val="Hyperlink"/>
                <w:noProof/>
              </w:rPr>
              <w:delText>submitted</w:delText>
            </w:r>
          </w:del>
          <w:ins w:id="76" w:author="Andrew Billing" w:date="2012-02-01T13:06:00Z">
            <w:r w:rsidR="006754B1">
              <w:rPr>
                <w:rStyle w:val="Hyperlink"/>
                <w:noProof/>
              </w:rPr>
              <w:t>S</w:t>
            </w:r>
            <w:r w:rsidR="006754B1" w:rsidRPr="000B3D12">
              <w:rPr>
                <w:rStyle w:val="Hyperlink"/>
                <w:noProof/>
              </w:rPr>
              <w:t>ubmitted</w:t>
            </w:r>
          </w:ins>
          <w:r w:rsidR="006A0A3B">
            <w:rPr>
              <w:noProof/>
              <w:webHidden/>
            </w:rPr>
            <w:tab/>
          </w:r>
          <w:r w:rsidR="006A0A3B">
            <w:rPr>
              <w:noProof/>
              <w:webHidden/>
            </w:rPr>
            <w:fldChar w:fldCharType="begin"/>
          </w:r>
          <w:r w:rsidR="006A0A3B">
            <w:rPr>
              <w:noProof/>
              <w:webHidden/>
            </w:rPr>
            <w:instrText xml:space="preserve"> PAGEREF _Toc315644806 \h </w:instrText>
          </w:r>
          <w:r w:rsidR="006A0A3B">
            <w:rPr>
              <w:noProof/>
              <w:webHidden/>
            </w:rPr>
          </w:r>
          <w:r w:rsidR="006A0A3B">
            <w:rPr>
              <w:noProof/>
              <w:webHidden/>
            </w:rPr>
            <w:fldChar w:fldCharType="separate"/>
          </w:r>
          <w:ins w:id="77" w:author="Andrew Billing" w:date="2012-01-31T11:40:00Z">
            <w:r w:rsidR="00D17B18">
              <w:rPr>
                <w:noProof/>
                <w:webHidden/>
              </w:rPr>
              <w:t>8</w:t>
            </w:r>
          </w:ins>
          <w:del w:id="78" w:author="Andrew Billing" w:date="2012-01-30T10:17:00Z">
            <w:r w:rsidR="006A0A3B" w:rsidDel="00A14588">
              <w:rPr>
                <w:noProof/>
                <w:webHidden/>
              </w:rPr>
              <w:delText>7</w:delText>
            </w:r>
          </w:del>
          <w:r w:rsidR="006A0A3B">
            <w:rPr>
              <w:noProof/>
              <w:webHidden/>
            </w:rPr>
            <w:fldChar w:fldCharType="end"/>
          </w:r>
          <w:r>
            <w:rPr>
              <w:noProof/>
            </w:rPr>
            <w:fldChar w:fldCharType="end"/>
          </w:r>
        </w:p>
        <w:p w:rsidR="006A0A3B" w:rsidRDefault="00A14588">
          <w:pPr>
            <w:pStyle w:val="TOC3"/>
            <w:tabs>
              <w:tab w:val="right" w:leader="dot" w:pos="10790"/>
            </w:tabs>
            <w:rPr>
              <w:rFonts w:asciiTheme="minorHAnsi" w:eastAsiaTheme="minorEastAsia" w:hAnsiTheme="minorHAnsi"/>
              <w:noProof/>
              <w:sz w:val="22"/>
            </w:rPr>
          </w:pPr>
          <w:r>
            <w:fldChar w:fldCharType="begin"/>
          </w:r>
          <w:r>
            <w:instrText xml:space="preserve"> HYPERLINK "file:///C:\\Users\\abilling\\Documents\\Guide%20to%20Services%20-%20Detailed.docx" \l "_Toc315644807" </w:instrText>
          </w:r>
          <w:r>
            <w:fldChar w:fldCharType="separate"/>
          </w:r>
          <w:r w:rsidR="006A0A3B" w:rsidRPr="000B3D12">
            <w:rPr>
              <w:rStyle w:val="Hyperlink"/>
              <w:noProof/>
            </w:rPr>
            <w:t>Building Coordinators</w:t>
          </w:r>
          <w:r w:rsidR="006A0A3B">
            <w:rPr>
              <w:noProof/>
              <w:webHidden/>
            </w:rPr>
            <w:tab/>
          </w:r>
          <w:r w:rsidR="006A0A3B">
            <w:rPr>
              <w:noProof/>
              <w:webHidden/>
            </w:rPr>
            <w:fldChar w:fldCharType="begin"/>
          </w:r>
          <w:r w:rsidR="006A0A3B">
            <w:rPr>
              <w:noProof/>
              <w:webHidden/>
            </w:rPr>
            <w:instrText xml:space="preserve"> PAGEREF _Toc315644807 \h </w:instrText>
          </w:r>
          <w:r w:rsidR="006A0A3B">
            <w:rPr>
              <w:noProof/>
              <w:webHidden/>
            </w:rPr>
          </w:r>
          <w:r w:rsidR="006A0A3B">
            <w:rPr>
              <w:noProof/>
              <w:webHidden/>
            </w:rPr>
            <w:fldChar w:fldCharType="separate"/>
          </w:r>
          <w:ins w:id="79" w:author="Andrew Billing" w:date="2012-01-31T11:40:00Z">
            <w:r w:rsidR="00D17B18">
              <w:rPr>
                <w:noProof/>
                <w:webHidden/>
              </w:rPr>
              <w:t>9</w:t>
            </w:r>
          </w:ins>
          <w:del w:id="80" w:author="Andrew Billing" w:date="2012-01-30T10:17:00Z">
            <w:r w:rsidR="006A0A3B" w:rsidDel="00A14588">
              <w:rPr>
                <w:noProof/>
                <w:webHidden/>
              </w:rPr>
              <w:delText>8</w:delText>
            </w:r>
          </w:del>
          <w:r w:rsidR="006A0A3B">
            <w:rPr>
              <w:noProof/>
              <w:webHidden/>
            </w:rPr>
            <w:fldChar w:fldCharType="end"/>
          </w:r>
          <w:r>
            <w:rPr>
              <w:noProof/>
            </w:rPr>
            <w:fldChar w:fldCharType="end"/>
          </w:r>
        </w:p>
        <w:p w:rsidR="006A0A3B" w:rsidRDefault="00A14588">
          <w:pPr>
            <w:pStyle w:val="TOC3"/>
            <w:tabs>
              <w:tab w:val="right" w:leader="dot" w:pos="10790"/>
            </w:tabs>
            <w:rPr>
              <w:rFonts w:asciiTheme="minorHAnsi" w:eastAsiaTheme="minorEastAsia" w:hAnsiTheme="minorHAnsi"/>
              <w:noProof/>
              <w:sz w:val="22"/>
            </w:rPr>
          </w:pPr>
          <w:r>
            <w:fldChar w:fldCharType="begin"/>
          </w:r>
          <w:r>
            <w:instrText xml:space="preserve"> HYPERLINK \l "_Toc315644808" </w:instrText>
          </w:r>
          <w:r>
            <w:fldChar w:fldCharType="separate"/>
          </w:r>
          <w:r w:rsidR="006A0A3B" w:rsidRPr="000B3D12">
            <w:rPr>
              <w:rStyle w:val="Hyperlink"/>
              <w:noProof/>
            </w:rPr>
            <w:t>Making a Project Request</w:t>
          </w:r>
          <w:r w:rsidR="006A0A3B">
            <w:rPr>
              <w:noProof/>
              <w:webHidden/>
            </w:rPr>
            <w:tab/>
          </w:r>
          <w:r w:rsidR="006A0A3B">
            <w:rPr>
              <w:noProof/>
              <w:webHidden/>
            </w:rPr>
            <w:fldChar w:fldCharType="begin"/>
          </w:r>
          <w:r w:rsidR="006A0A3B">
            <w:rPr>
              <w:noProof/>
              <w:webHidden/>
            </w:rPr>
            <w:instrText xml:space="preserve"> PAGEREF _Toc315644808 \h </w:instrText>
          </w:r>
          <w:r w:rsidR="006A0A3B">
            <w:rPr>
              <w:noProof/>
              <w:webHidden/>
            </w:rPr>
          </w:r>
          <w:r w:rsidR="006A0A3B">
            <w:rPr>
              <w:noProof/>
              <w:webHidden/>
            </w:rPr>
            <w:fldChar w:fldCharType="separate"/>
          </w:r>
          <w:ins w:id="81" w:author="Andrew Billing" w:date="2012-01-31T11:40:00Z">
            <w:r w:rsidR="00D17B18">
              <w:rPr>
                <w:noProof/>
                <w:webHidden/>
              </w:rPr>
              <w:t>9</w:t>
            </w:r>
          </w:ins>
          <w:del w:id="82" w:author="Andrew Billing" w:date="2012-01-30T10:17:00Z">
            <w:r w:rsidR="006A0A3B" w:rsidDel="00A14588">
              <w:rPr>
                <w:noProof/>
                <w:webHidden/>
              </w:rPr>
              <w:delText>8</w:delText>
            </w:r>
          </w:del>
          <w:r w:rsidR="006A0A3B">
            <w:rPr>
              <w:noProof/>
              <w:webHidden/>
            </w:rPr>
            <w:fldChar w:fldCharType="end"/>
          </w:r>
          <w:r>
            <w:rPr>
              <w:noProof/>
            </w:rPr>
            <w:fldChar w:fldCharType="end"/>
          </w:r>
        </w:p>
        <w:p w:rsidR="006A0A3B" w:rsidRDefault="00A14588">
          <w:pPr>
            <w:pStyle w:val="TOC3"/>
            <w:tabs>
              <w:tab w:val="right" w:leader="dot" w:pos="10790"/>
            </w:tabs>
            <w:rPr>
              <w:rFonts w:asciiTheme="minorHAnsi" w:eastAsiaTheme="minorEastAsia" w:hAnsiTheme="minorHAnsi"/>
              <w:noProof/>
              <w:sz w:val="22"/>
            </w:rPr>
          </w:pPr>
          <w:r>
            <w:fldChar w:fldCharType="begin"/>
          </w:r>
          <w:r>
            <w:instrText xml:space="preserve"> HYPERLINK \l "_Toc315644809" </w:instrText>
          </w:r>
          <w:r>
            <w:fldChar w:fldCharType="separate"/>
          </w:r>
          <w:r w:rsidR="006A0A3B" w:rsidRPr="000B3D12">
            <w:rPr>
              <w:rStyle w:val="Hyperlink"/>
              <w:noProof/>
            </w:rPr>
            <w:t>Emergencies</w:t>
          </w:r>
          <w:r w:rsidR="006A0A3B">
            <w:rPr>
              <w:noProof/>
              <w:webHidden/>
            </w:rPr>
            <w:tab/>
          </w:r>
          <w:r w:rsidR="006A0A3B">
            <w:rPr>
              <w:noProof/>
              <w:webHidden/>
            </w:rPr>
            <w:fldChar w:fldCharType="begin"/>
          </w:r>
          <w:r w:rsidR="006A0A3B">
            <w:rPr>
              <w:noProof/>
              <w:webHidden/>
            </w:rPr>
            <w:instrText xml:space="preserve"> PAGEREF _Toc315644809 \h </w:instrText>
          </w:r>
          <w:r w:rsidR="006A0A3B">
            <w:rPr>
              <w:noProof/>
              <w:webHidden/>
            </w:rPr>
          </w:r>
          <w:r w:rsidR="006A0A3B">
            <w:rPr>
              <w:noProof/>
              <w:webHidden/>
            </w:rPr>
            <w:fldChar w:fldCharType="separate"/>
          </w:r>
          <w:ins w:id="83" w:author="Andrew Billing" w:date="2012-01-31T11:40:00Z">
            <w:r w:rsidR="00D17B18">
              <w:rPr>
                <w:noProof/>
                <w:webHidden/>
              </w:rPr>
              <w:t>9</w:t>
            </w:r>
          </w:ins>
          <w:del w:id="84" w:author="Andrew Billing" w:date="2012-01-30T10:17:00Z">
            <w:r w:rsidR="006A0A3B" w:rsidDel="00A14588">
              <w:rPr>
                <w:noProof/>
                <w:webHidden/>
              </w:rPr>
              <w:delText>8</w:delText>
            </w:r>
          </w:del>
          <w:r w:rsidR="006A0A3B">
            <w:rPr>
              <w:noProof/>
              <w:webHidden/>
            </w:rPr>
            <w:fldChar w:fldCharType="end"/>
          </w:r>
          <w:r>
            <w:rPr>
              <w:noProof/>
            </w:rPr>
            <w:fldChar w:fldCharType="end"/>
          </w:r>
        </w:p>
        <w:p w:rsidR="006A0A3B" w:rsidRDefault="00A14588">
          <w:pPr>
            <w:pStyle w:val="TOC3"/>
            <w:tabs>
              <w:tab w:val="right" w:leader="dot" w:pos="10790"/>
            </w:tabs>
            <w:rPr>
              <w:rFonts w:asciiTheme="minorHAnsi" w:eastAsiaTheme="minorEastAsia" w:hAnsiTheme="minorHAnsi"/>
              <w:noProof/>
              <w:sz w:val="22"/>
            </w:rPr>
          </w:pPr>
          <w:r>
            <w:fldChar w:fldCharType="begin"/>
          </w:r>
          <w:r>
            <w:instrText xml:space="preserve"> HYPERLINK \l "_Toc315644810" </w:instrText>
          </w:r>
          <w:r>
            <w:fldChar w:fldCharType="separate"/>
          </w:r>
          <w:r w:rsidR="006A0A3B" w:rsidRPr="000B3D12">
            <w:rPr>
              <w:rStyle w:val="Hyperlink"/>
              <w:noProof/>
            </w:rPr>
            <w:t>Prioritizing Work Orders</w:t>
          </w:r>
          <w:r w:rsidR="006A0A3B">
            <w:rPr>
              <w:noProof/>
              <w:webHidden/>
            </w:rPr>
            <w:tab/>
          </w:r>
          <w:r w:rsidR="006A0A3B">
            <w:rPr>
              <w:noProof/>
              <w:webHidden/>
            </w:rPr>
            <w:fldChar w:fldCharType="begin"/>
          </w:r>
          <w:r w:rsidR="006A0A3B">
            <w:rPr>
              <w:noProof/>
              <w:webHidden/>
            </w:rPr>
            <w:instrText xml:space="preserve"> PAGEREF _Toc315644810 \h </w:instrText>
          </w:r>
          <w:r w:rsidR="006A0A3B">
            <w:rPr>
              <w:noProof/>
              <w:webHidden/>
            </w:rPr>
          </w:r>
          <w:r w:rsidR="006A0A3B">
            <w:rPr>
              <w:noProof/>
              <w:webHidden/>
            </w:rPr>
            <w:fldChar w:fldCharType="separate"/>
          </w:r>
          <w:ins w:id="85" w:author="Andrew Billing" w:date="2012-01-31T11:40:00Z">
            <w:r w:rsidR="00D17B18">
              <w:rPr>
                <w:noProof/>
                <w:webHidden/>
              </w:rPr>
              <w:t>10</w:t>
            </w:r>
          </w:ins>
          <w:del w:id="86" w:author="Andrew Billing" w:date="2012-01-30T10:17:00Z">
            <w:r w:rsidR="006A0A3B" w:rsidDel="00A14588">
              <w:rPr>
                <w:noProof/>
                <w:webHidden/>
              </w:rPr>
              <w:delText>9</w:delText>
            </w:r>
          </w:del>
          <w:r w:rsidR="006A0A3B">
            <w:rPr>
              <w:noProof/>
              <w:webHidden/>
            </w:rPr>
            <w:fldChar w:fldCharType="end"/>
          </w:r>
          <w:r>
            <w:rPr>
              <w:noProof/>
            </w:rPr>
            <w:fldChar w:fldCharType="end"/>
          </w:r>
        </w:p>
        <w:p w:rsidR="006A0A3B" w:rsidRDefault="00A14588">
          <w:pPr>
            <w:pStyle w:val="TOC3"/>
            <w:tabs>
              <w:tab w:val="right" w:leader="dot" w:pos="10790"/>
            </w:tabs>
            <w:rPr>
              <w:rFonts w:asciiTheme="minorHAnsi" w:eastAsiaTheme="minorEastAsia" w:hAnsiTheme="minorHAnsi"/>
              <w:noProof/>
              <w:sz w:val="22"/>
            </w:rPr>
          </w:pPr>
          <w:r>
            <w:fldChar w:fldCharType="begin"/>
          </w:r>
          <w:r>
            <w:instrText xml:space="preserve"> HYPERLINK \l "_Toc315644811" </w:instrText>
          </w:r>
          <w:r>
            <w:fldChar w:fldCharType="separate"/>
          </w:r>
          <w:r w:rsidR="006A0A3B" w:rsidRPr="000B3D12">
            <w:rPr>
              <w:rStyle w:val="Hyperlink"/>
              <w:noProof/>
            </w:rPr>
            <w:t>Services We Do Not Provide</w:t>
          </w:r>
          <w:r w:rsidR="006A0A3B">
            <w:rPr>
              <w:noProof/>
              <w:webHidden/>
            </w:rPr>
            <w:tab/>
          </w:r>
          <w:r w:rsidR="006A0A3B">
            <w:rPr>
              <w:noProof/>
              <w:webHidden/>
            </w:rPr>
            <w:fldChar w:fldCharType="begin"/>
          </w:r>
          <w:r w:rsidR="006A0A3B">
            <w:rPr>
              <w:noProof/>
              <w:webHidden/>
            </w:rPr>
            <w:instrText xml:space="preserve"> PAGEREF _Toc315644811 \h </w:instrText>
          </w:r>
          <w:r w:rsidR="006A0A3B">
            <w:rPr>
              <w:noProof/>
              <w:webHidden/>
            </w:rPr>
          </w:r>
          <w:r w:rsidR="006A0A3B">
            <w:rPr>
              <w:noProof/>
              <w:webHidden/>
            </w:rPr>
            <w:fldChar w:fldCharType="separate"/>
          </w:r>
          <w:ins w:id="87" w:author="Andrew Billing" w:date="2012-01-31T11:40:00Z">
            <w:r w:rsidR="00D17B18">
              <w:rPr>
                <w:noProof/>
                <w:webHidden/>
              </w:rPr>
              <w:t>11</w:t>
            </w:r>
          </w:ins>
          <w:del w:id="88" w:author="Andrew Billing" w:date="2012-01-30T10:17:00Z">
            <w:r w:rsidR="006A0A3B" w:rsidDel="00A14588">
              <w:rPr>
                <w:noProof/>
                <w:webHidden/>
              </w:rPr>
              <w:delText>9</w:delText>
            </w:r>
          </w:del>
          <w:r w:rsidR="006A0A3B">
            <w:rPr>
              <w:noProof/>
              <w:webHidden/>
            </w:rPr>
            <w:fldChar w:fldCharType="end"/>
          </w:r>
          <w:r>
            <w:rPr>
              <w:noProof/>
            </w:rPr>
            <w:fldChar w:fldCharType="end"/>
          </w:r>
        </w:p>
        <w:p w:rsidR="006A0A3B" w:rsidRDefault="00A14588">
          <w:pPr>
            <w:pStyle w:val="TOC3"/>
            <w:tabs>
              <w:tab w:val="right" w:leader="dot" w:pos="10790"/>
            </w:tabs>
            <w:rPr>
              <w:rFonts w:asciiTheme="minorHAnsi" w:eastAsiaTheme="minorEastAsia" w:hAnsiTheme="minorHAnsi"/>
              <w:noProof/>
              <w:sz w:val="22"/>
            </w:rPr>
          </w:pPr>
          <w:r>
            <w:fldChar w:fldCharType="begin"/>
          </w:r>
          <w:r>
            <w:instrText xml:space="preserve"> HYPERLINK \l "_Toc315644812" </w:instrText>
          </w:r>
          <w:r>
            <w:fldChar w:fldCharType="separate"/>
          </w:r>
          <w:r w:rsidR="006A0A3B" w:rsidRPr="000B3D12">
            <w:rPr>
              <w:rStyle w:val="Hyperlink"/>
              <w:noProof/>
            </w:rPr>
            <w:t>Who Pays for What</w:t>
          </w:r>
          <w:r w:rsidR="006A0A3B">
            <w:rPr>
              <w:noProof/>
              <w:webHidden/>
            </w:rPr>
            <w:tab/>
          </w:r>
          <w:r w:rsidR="006A0A3B">
            <w:rPr>
              <w:noProof/>
              <w:webHidden/>
            </w:rPr>
            <w:fldChar w:fldCharType="begin"/>
          </w:r>
          <w:r w:rsidR="006A0A3B">
            <w:rPr>
              <w:noProof/>
              <w:webHidden/>
            </w:rPr>
            <w:instrText xml:space="preserve"> PAGEREF _Toc315644812 \h </w:instrText>
          </w:r>
          <w:r w:rsidR="006A0A3B">
            <w:rPr>
              <w:noProof/>
              <w:webHidden/>
            </w:rPr>
          </w:r>
          <w:r w:rsidR="006A0A3B">
            <w:rPr>
              <w:noProof/>
              <w:webHidden/>
            </w:rPr>
            <w:fldChar w:fldCharType="separate"/>
          </w:r>
          <w:ins w:id="89" w:author="Andrew Billing" w:date="2012-01-31T11:40:00Z">
            <w:r w:rsidR="00D17B18">
              <w:rPr>
                <w:noProof/>
                <w:webHidden/>
              </w:rPr>
              <w:t>11</w:t>
            </w:r>
          </w:ins>
          <w:del w:id="90" w:author="Andrew Billing" w:date="2012-01-30T10:17:00Z">
            <w:r w:rsidR="006A0A3B" w:rsidDel="00A14588">
              <w:rPr>
                <w:noProof/>
                <w:webHidden/>
              </w:rPr>
              <w:delText>10</w:delText>
            </w:r>
          </w:del>
          <w:r w:rsidR="006A0A3B">
            <w:rPr>
              <w:noProof/>
              <w:webHidden/>
            </w:rPr>
            <w:fldChar w:fldCharType="end"/>
          </w:r>
          <w:r>
            <w:rPr>
              <w:noProof/>
            </w:rPr>
            <w:fldChar w:fldCharType="end"/>
          </w:r>
        </w:p>
        <w:p w:rsidR="006A0A3B" w:rsidDel="006754B1" w:rsidRDefault="00A14588">
          <w:pPr>
            <w:pStyle w:val="TOC3"/>
            <w:tabs>
              <w:tab w:val="right" w:leader="dot" w:pos="10790"/>
            </w:tabs>
            <w:rPr>
              <w:del w:id="91" w:author="Andrew Billing" w:date="2012-02-01T13:05:00Z"/>
              <w:rFonts w:asciiTheme="minorHAnsi" w:eastAsiaTheme="minorEastAsia" w:hAnsiTheme="minorHAnsi"/>
              <w:noProof/>
              <w:sz w:val="22"/>
            </w:rPr>
          </w:pPr>
          <w:del w:id="92" w:author="Andrew Billing" w:date="2012-02-01T13:05:00Z">
            <w:r w:rsidDel="006754B1">
              <w:fldChar w:fldCharType="begin"/>
            </w:r>
            <w:r w:rsidDel="006754B1">
              <w:delInstrText xml:space="preserve"> HYPERLINK \l "_Toc315644813" </w:delInstrText>
            </w:r>
            <w:r w:rsidDel="006754B1">
              <w:fldChar w:fldCharType="separate"/>
            </w:r>
            <w:r w:rsidR="006A0A3B" w:rsidRPr="000B3D12" w:rsidDel="006754B1">
              <w:rPr>
                <w:rStyle w:val="Hyperlink"/>
                <w:noProof/>
              </w:rPr>
              <w:delText>Cost Responsibilities for Frequently Requested Services</w:delText>
            </w:r>
            <w:r w:rsidR="006A0A3B" w:rsidDel="006754B1">
              <w:rPr>
                <w:noProof/>
                <w:webHidden/>
              </w:rPr>
              <w:tab/>
            </w:r>
            <w:r w:rsidR="006A0A3B" w:rsidDel="006754B1">
              <w:rPr>
                <w:noProof/>
                <w:webHidden/>
              </w:rPr>
              <w:fldChar w:fldCharType="begin"/>
            </w:r>
            <w:r w:rsidR="006A0A3B" w:rsidDel="006754B1">
              <w:rPr>
                <w:noProof/>
                <w:webHidden/>
              </w:rPr>
              <w:delInstrText xml:space="preserve"> PAGEREF _Toc315644813 \h </w:delInstrText>
            </w:r>
            <w:r w:rsidR="006A0A3B" w:rsidDel="006754B1">
              <w:rPr>
                <w:noProof/>
                <w:webHidden/>
              </w:rPr>
            </w:r>
            <w:r w:rsidR="006A0A3B" w:rsidDel="006754B1">
              <w:rPr>
                <w:noProof/>
                <w:webHidden/>
              </w:rPr>
              <w:fldChar w:fldCharType="separate"/>
            </w:r>
          </w:del>
          <w:del w:id="93" w:author="Andrew Billing" w:date="2012-01-30T10:17:00Z">
            <w:r w:rsidR="006A0A3B" w:rsidDel="00A14588">
              <w:rPr>
                <w:noProof/>
                <w:webHidden/>
              </w:rPr>
              <w:delText>11</w:delText>
            </w:r>
          </w:del>
          <w:del w:id="94" w:author="Andrew Billing" w:date="2012-02-01T13:05:00Z">
            <w:r w:rsidR="006A0A3B" w:rsidDel="006754B1">
              <w:rPr>
                <w:noProof/>
                <w:webHidden/>
              </w:rPr>
              <w:fldChar w:fldCharType="end"/>
            </w:r>
            <w:r w:rsidDel="006754B1">
              <w:rPr>
                <w:noProof/>
              </w:rPr>
              <w:fldChar w:fldCharType="end"/>
            </w:r>
          </w:del>
        </w:p>
        <w:p w:rsidR="006A0A3B" w:rsidDel="006A0A3B" w:rsidRDefault="006A0A3B">
          <w:pPr>
            <w:pStyle w:val="TOC3"/>
            <w:tabs>
              <w:tab w:val="right" w:leader="dot" w:pos="10790"/>
            </w:tabs>
            <w:rPr>
              <w:del w:id="95" w:author="Andrew Billing" w:date="2012-01-29T23:57:00Z"/>
              <w:rFonts w:asciiTheme="minorHAnsi" w:eastAsiaTheme="minorEastAsia" w:hAnsiTheme="minorHAnsi"/>
              <w:noProof/>
              <w:sz w:val="22"/>
            </w:rPr>
          </w:pPr>
          <w:del w:id="96" w:author="Andrew Billing" w:date="2012-01-29T23:57:00Z">
            <w:r w:rsidRPr="000B3D12" w:rsidDel="006A0A3B">
              <w:rPr>
                <w:rStyle w:val="Hyperlink"/>
                <w:noProof/>
              </w:rPr>
              <w:fldChar w:fldCharType="begin"/>
            </w:r>
            <w:r w:rsidRPr="000B3D12" w:rsidDel="006A0A3B">
              <w:rPr>
                <w:rStyle w:val="Hyperlink"/>
                <w:noProof/>
              </w:rPr>
              <w:delInstrText xml:space="preserve"> </w:delInstrText>
            </w:r>
            <w:r w:rsidDel="006A0A3B">
              <w:rPr>
                <w:noProof/>
              </w:rPr>
              <w:delInstrText>HYPERLINK \l "_Toc315644814"</w:delInstrText>
            </w:r>
            <w:r w:rsidRPr="000B3D12" w:rsidDel="006A0A3B">
              <w:rPr>
                <w:rStyle w:val="Hyperlink"/>
                <w:noProof/>
              </w:rPr>
              <w:delInstrText xml:space="preserve"> </w:delInstrText>
            </w:r>
            <w:r w:rsidRPr="000B3D12" w:rsidDel="006A0A3B">
              <w:rPr>
                <w:rStyle w:val="Hyperlink"/>
                <w:noProof/>
              </w:rPr>
              <w:fldChar w:fldCharType="separate"/>
            </w:r>
            <w:r w:rsidRPr="000B3D12" w:rsidDel="006A0A3B">
              <w:rPr>
                <w:rStyle w:val="Hyperlink"/>
                <w:i/>
                <w:noProof/>
              </w:rPr>
              <w:delText xml:space="preserve">* There is no charge for the service if the request is made within the frequency guidelines established by FP&amp;M, but is considered a billable service if customers request it to be performed at more frequent intervals. </w:delText>
            </w:r>
            <w:r w:rsidRPr="000B3D12" w:rsidDel="006A0A3B">
              <w:rPr>
                <w:rStyle w:val="Hyperlink"/>
                <w:i/>
                <w:noProof/>
                <w:highlight w:val="lightGray"/>
              </w:rPr>
              <w:delText>(See page ___ for custodian frequency guidelines).</w:delText>
            </w:r>
            <w:r w:rsidDel="006A0A3B">
              <w:rPr>
                <w:noProof/>
                <w:webHidden/>
              </w:rPr>
              <w:tab/>
            </w:r>
            <w:r w:rsidDel="006A0A3B">
              <w:rPr>
                <w:noProof/>
                <w:webHidden/>
              </w:rPr>
              <w:fldChar w:fldCharType="begin"/>
            </w:r>
            <w:r w:rsidDel="006A0A3B">
              <w:rPr>
                <w:noProof/>
                <w:webHidden/>
              </w:rPr>
              <w:delInstrText xml:space="preserve"> PAGEREF _Toc315644814 \h </w:delInstrText>
            </w:r>
            <w:r w:rsidDel="006A0A3B">
              <w:rPr>
                <w:noProof/>
                <w:webHidden/>
              </w:rPr>
            </w:r>
            <w:r w:rsidDel="006A0A3B">
              <w:rPr>
                <w:noProof/>
                <w:webHidden/>
              </w:rPr>
              <w:fldChar w:fldCharType="separate"/>
            </w:r>
          </w:del>
          <w:ins w:id="97" w:author="Andrew Billing" w:date="2012-01-31T11:40:00Z">
            <w:r w:rsidR="00D17B18">
              <w:rPr>
                <w:noProof/>
                <w:webHidden/>
              </w:rPr>
              <w:t>13</w:t>
            </w:r>
          </w:ins>
          <w:del w:id="98" w:author="Andrew Billing" w:date="2012-01-29T23:57:00Z">
            <w:r w:rsidDel="006A0A3B">
              <w:rPr>
                <w:noProof/>
                <w:webHidden/>
              </w:rPr>
              <w:delText>11</w:delText>
            </w:r>
            <w:r w:rsidDel="006A0A3B">
              <w:rPr>
                <w:noProof/>
                <w:webHidden/>
              </w:rPr>
              <w:fldChar w:fldCharType="end"/>
            </w:r>
            <w:r w:rsidRPr="000B3D12" w:rsidDel="006A0A3B">
              <w:rPr>
                <w:rStyle w:val="Hyperlink"/>
                <w:noProof/>
              </w:rPr>
              <w:fldChar w:fldCharType="end"/>
            </w:r>
          </w:del>
        </w:p>
        <w:p w:rsidR="006A0A3B" w:rsidDel="006A0A3B" w:rsidRDefault="006A0A3B">
          <w:pPr>
            <w:pStyle w:val="TOC3"/>
            <w:tabs>
              <w:tab w:val="right" w:leader="dot" w:pos="10790"/>
            </w:tabs>
            <w:rPr>
              <w:del w:id="99" w:author="Andrew Billing" w:date="2012-01-29T23:57:00Z"/>
              <w:rFonts w:asciiTheme="minorHAnsi" w:eastAsiaTheme="minorEastAsia" w:hAnsiTheme="minorHAnsi"/>
              <w:noProof/>
              <w:sz w:val="22"/>
            </w:rPr>
          </w:pPr>
          <w:del w:id="100" w:author="Andrew Billing" w:date="2012-01-29T23:57:00Z">
            <w:r w:rsidRPr="000B3D12" w:rsidDel="006A0A3B">
              <w:rPr>
                <w:rStyle w:val="Hyperlink"/>
                <w:noProof/>
              </w:rPr>
              <w:fldChar w:fldCharType="begin"/>
            </w:r>
            <w:r w:rsidRPr="000B3D12" w:rsidDel="006A0A3B">
              <w:rPr>
                <w:rStyle w:val="Hyperlink"/>
                <w:noProof/>
              </w:rPr>
              <w:delInstrText xml:space="preserve"> </w:delInstrText>
            </w:r>
            <w:r w:rsidDel="006A0A3B">
              <w:rPr>
                <w:noProof/>
              </w:rPr>
              <w:delInstrText>HYPERLINK \l "_Toc315644815"</w:delInstrText>
            </w:r>
            <w:r w:rsidRPr="000B3D12" w:rsidDel="006A0A3B">
              <w:rPr>
                <w:rStyle w:val="Hyperlink"/>
                <w:noProof/>
              </w:rPr>
              <w:delInstrText xml:space="preserve"> </w:delInstrText>
            </w:r>
            <w:r w:rsidRPr="000B3D12" w:rsidDel="006A0A3B">
              <w:rPr>
                <w:rStyle w:val="Hyperlink"/>
                <w:noProof/>
              </w:rPr>
              <w:fldChar w:fldCharType="separate"/>
            </w:r>
            <w:r w:rsidRPr="000B3D12" w:rsidDel="006A0A3B">
              <w:rPr>
                <w:rStyle w:val="Hyperlink"/>
                <w:noProof/>
              </w:rPr>
              <w:delText>*</w:delText>
            </w:r>
            <w:r w:rsidRPr="000B3D12" w:rsidDel="006A0A3B">
              <w:rPr>
                <w:rStyle w:val="Hyperlink"/>
                <w:i/>
                <w:noProof/>
              </w:rPr>
              <w:delText xml:space="preserve">There is no charge for the service if the request is made within the frequency guidelines established by FP&amp;M, but is considered a billable service if customers request it to be performed at more frequent intervals. </w:delText>
            </w:r>
            <w:r w:rsidRPr="000B3D12" w:rsidDel="006A0A3B">
              <w:rPr>
                <w:rStyle w:val="Hyperlink"/>
                <w:i/>
                <w:noProof/>
                <w:highlight w:val="lightGray"/>
              </w:rPr>
              <w:delText>(See page ___ for custodian frequency guidelines).</w:delText>
            </w:r>
            <w:r w:rsidDel="006A0A3B">
              <w:rPr>
                <w:noProof/>
                <w:webHidden/>
              </w:rPr>
              <w:tab/>
            </w:r>
            <w:r w:rsidDel="006A0A3B">
              <w:rPr>
                <w:noProof/>
                <w:webHidden/>
              </w:rPr>
              <w:fldChar w:fldCharType="begin"/>
            </w:r>
            <w:r w:rsidDel="006A0A3B">
              <w:rPr>
                <w:noProof/>
                <w:webHidden/>
              </w:rPr>
              <w:delInstrText xml:space="preserve"> PAGEREF _Toc315644815 \h </w:delInstrText>
            </w:r>
            <w:r w:rsidDel="006A0A3B">
              <w:rPr>
                <w:noProof/>
                <w:webHidden/>
              </w:rPr>
            </w:r>
            <w:r w:rsidDel="006A0A3B">
              <w:rPr>
                <w:noProof/>
                <w:webHidden/>
              </w:rPr>
              <w:fldChar w:fldCharType="separate"/>
            </w:r>
          </w:del>
          <w:ins w:id="101" w:author="Andrew Billing" w:date="2012-01-31T11:40:00Z">
            <w:r w:rsidR="00D17B18">
              <w:rPr>
                <w:noProof/>
                <w:webHidden/>
              </w:rPr>
              <w:t>19</w:t>
            </w:r>
          </w:ins>
          <w:del w:id="102" w:author="Andrew Billing" w:date="2012-01-29T23:57:00Z">
            <w:r w:rsidDel="006A0A3B">
              <w:rPr>
                <w:noProof/>
                <w:webHidden/>
              </w:rPr>
              <w:delText>17</w:delText>
            </w:r>
            <w:r w:rsidDel="006A0A3B">
              <w:rPr>
                <w:noProof/>
                <w:webHidden/>
              </w:rPr>
              <w:fldChar w:fldCharType="end"/>
            </w:r>
            <w:r w:rsidRPr="000B3D12" w:rsidDel="006A0A3B">
              <w:rPr>
                <w:rStyle w:val="Hyperlink"/>
                <w:noProof/>
              </w:rPr>
              <w:fldChar w:fldCharType="end"/>
            </w:r>
          </w:del>
        </w:p>
        <w:p w:rsidR="006A0A3B" w:rsidDel="006A0A3B" w:rsidRDefault="006A0A3B">
          <w:pPr>
            <w:pStyle w:val="TOC2"/>
            <w:tabs>
              <w:tab w:val="right" w:leader="dot" w:pos="10790"/>
            </w:tabs>
            <w:rPr>
              <w:del w:id="103" w:author="Andrew Billing" w:date="2012-01-29T23:57:00Z"/>
              <w:rFonts w:asciiTheme="minorHAnsi" w:eastAsiaTheme="minorEastAsia" w:hAnsiTheme="minorHAnsi"/>
              <w:noProof/>
              <w:sz w:val="22"/>
            </w:rPr>
          </w:pPr>
          <w:del w:id="104" w:author="Andrew Billing" w:date="2012-01-29T23:57:00Z">
            <w:r w:rsidRPr="000B3D12" w:rsidDel="006A0A3B">
              <w:rPr>
                <w:rStyle w:val="Hyperlink"/>
                <w:noProof/>
              </w:rPr>
              <w:fldChar w:fldCharType="begin"/>
            </w:r>
            <w:r w:rsidRPr="000B3D12" w:rsidDel="006A0A3B">
              <w:rPr>
                <w:rStyle w:val="Hyperlink"/>
                <w:noProof/>
              </w:rPr>
              <w:delInstrText xml:space="preserve"> </w:delInstrText>
            </w:r>
            <w:r w:rsidDel="006A0A3B">
              <w:rPr>
                <w:noProof/>
              </w:rPr>
              <w:delInstrText>HYPERLINK \l "_Toc315644816"</w:delInstrText>
            </w:r>
            <w:r w:rsidRPr="000B3D12" w:rsidDel="006A0A3B">
              <w:rPr>
                <w:rStyle w:val="Hyperlink"/>
                <w:noProof/>
              </w:rPr>
              <w:delInstrText xml:space="preserve"> </w:delInstrText>
            </w:r>
            <w:r w:rsidRPr="000B3D12" w:rsidDel="006A0A3B">
              <w:rPr>
                <w:rStyle w:val="Hyperlink"/>
                <w:noProof/>
              </w:rPr>
              <w:fldChar w:fldCharType="separate"/>
            </w:r>
            <w:r w:rsidRPr="000B3D12" w:rsidDel="006A0A3B">
              <w:rPr>
                <w:rStyle w:val="Hyperlink"/>
                <w:noProof/>
              </w:rPr>
              <w:delText>The</w:delText>
            </w:r>
            <w:r w:rsidDel="006A0A3B">
              <w:rPr>
                <w:noProof/>
                <w:webHidden/>
              </w:rPr>
              <w:tab/>
            </w:r>
            <w:r w:rsidDel="006A0A3B">
              <w:rPr>
                <w:noProof/>
                <w:webHidden/>
              </w:rPr>
              <w:fldChar w:fldCharType="begin"/>
            </w:r>
            <w:r w:rsidDel="006A0A3B">
              <w:rPr>
                <w:noProof/>
                <w:webHidden/>
              </w:rPr>
              <w:delInstrText xml:space="preserve"> PAGEREF _Toc315644816 \h </w:delInstrText>
            </w:r>
            <w:r w:rsidDel="006A0A3B">
              <w:rPr>
                <w:noProof/>
                <w:webHidden/>
              </w:rPr>
            </w:r>
            <w:r w:rsidDel="006A0A3B">
              <w:rPr>
                <w:noProof/>
                <w:webHidden/>
              </w:rPr>
              <w:fldChar w:fldCharType="separate"/>
            </w:r>
          </w:del>
          <w:ins w:id="105" w:author="Andrew Billing" w:date="2012-01-31T11:40:00Z">
            <w:r w:rsidR="00D17B18">
              <w:rPr>
                <w:noProof/>
                <w:webHidden/>
              </w:rPr>
              <w:t>20</w:t>
            </w:r>
          </w:ins>
          <w:del w:id="106" w:author="Andrew Billing" w:date="2012-01-29T23:57:00Z">
            <w:r w:rsidDel="006A0A3B">
              <w:rPr>
                <w:noProof/>
                <w:webHidden/>
              </w:rPr>
              <w:delText>18</w:delText>
            </w:r>
            <w:r w:rsidDel="006A0A3B">
              <w:rPr>
                <w:noProof/>
                <w:webHidden/>
              </w:rPr>
              <w:fldChar w:fldCharType="end"/>
            </w:r>
            <w:r w:rsidRPr="000B3D12" w:rsidDel="006A0A3B">
              <w:rPr>
                <w:rStyle w:val="Hyperlink"/>
                <w:noProof/>
              </w:rPr>
              <w:fldChar w:fldCharType="end"/>
            </w:r>
          </w:del>
        </w:p>
        <w:p w:rsidR="006A0A3B" w:rsidRDefault="00A14588">
          <w:pPr>
            <w:pStyle w:val="TOC2"/>
            <w:tabs>
              <w:tab w:val="right" w:leader="dot" w:pos="10790"/>
            </w:tabs>
            <w:rPr>
              <w:rFonts w:asciiTheme="minorHAnsi" w:eastAsiaTheme="minorEastAsia" w:hAnsiTheme="minorHAnsi"/>
              <w:noProof/>
              <w:sz w:val="22"/>
            </w:rPr>
          </w:pPr>
          <w:r>
            <w:fldChar w:fldCharType="begin"/>
          </w:r>
          <w:r>
            <w:instrText xml:space="preserve"> HYPERLINK \l "_Toc315644817" </w:instrText>
          </w:r>
          <w:r>
            <w:fldChar w:fldCharType="separate"/>
          </w:r>
          <w:r w:rsidR="006A0A3B" w:rsidRPr="000B3D12">
            <w:rPr>
              <w:rStyle w:val="Hyperlink"/>
              <w:noProof/>
            </w:rPr>
            <w:t>Business Services Department</w:t>
          </w:r>
          <w:r w:rsidR="006A0A3B">
            <w:rPr>
              <w:noProof/>
              <w:webHidden/>
            </w:rPr>
            <w:tab/>
          </w:r>
          <w:r w:rsidR="006A0A3B">
            <w:rPr>
              <w:noProof/>
              <w:webHidden/>
            </w:rPr>
            <w:fldChar w:fldCharType="begin"/>
          </w:r>
          <w:r w:rsidR="006A0A3B">
            <w:rPr>
              <w:noProof/>
              <w:webHidden/>
            </w:rPr>
            <w:instrText xml:space="preserve"> PAGEREF _Toc315644817 \h </w:instrText>
          </w:r>
          <w:r w:rsidR="006A0A3B">
            <w:rPr>
              <w:noProof/>
              <w:webHidden/>
            </w:rPr>
          </w:r>
          <w:r w:rsidR="006A0A3B">
            <w:rPr>
              <w:noProof/>
              <w:webHidden/>
            </w:rPr>
            <w:fldChar w:fldCharType="separate"/>
          </w:r>
          <w:ins w:id="107" w:author="Andrew Billing" w:date="2012-01-31T11:40:00Z">
            <w:r w:rsidR="00D17B18">
              <w:rPr>
                <w:noProof/>
                <w:webHidden/>
              </w:rPr>
              <w:t>20</w:t>
            </w:r>
          </w:ins>
          <w:del w:id="108" w:author="Andrew Billing" w:date="2012-01-30T10:17:00Z">
            <w:r w:rsidR="006A0A3B" w:rsidDel="00A14588">
              <w:rPr>
                <w:noProof/>
                <w:webHidden/>
              </w:rPr>
              <w:delText>18</w:delText>
            </w:r>
          </w:del>
          <w:r w:rsidR="006A0A3B">
            <w:rPr>
              <w:noProof/>
              <w:webHidden/>
            </w:rPr>
            <w:fldChar w:fldCharType="end"/>
          </w:r>
          <w:r>
            <w:rPr>
              <w:noProof/>
            </w:rPr>
            <w:fldChar w:fldCharType="end"/>
          </w:r>
        </w:p>
        <w:p w:rsidR="006A0A3B" w:rsidRDefault="006A0A3B">
          <w:pPr>
            <w:pStyle w:val="TOC3"/>
            <w:tabs>
              <w:tab w:val="right" w:leader="dot" w:pos="10790"/>
            </w:tabs>
            <w:rPr>
              <w:rFonts w:asciiTheme="minorHAnsi" w:eastAsiaTheme="minorEastAsia" w:hAnsiTheme="minorHAnsi"/>
              <w:noProof/>
              <w:sz w:val="22"/>
            </w:rPr>
          </w:pPr>
          <w:r w:rsidRPr="000B3D12">
            <w:rPr>
              <w:rStyle w:val="Hyperlink"/>
              <w:noProof/>
            </w:rPr>
            <w:fldChar w:fldCharType="begin"/>
          </w:r>
          <w:r w:rsidRPr="000B3D12">
            <w:rPr>
              <w:rStyle w:val="Hyperlink"/>
              <w:noProof/>
            </w:rPr>
            <w:instrText xml:space="preserve"> </w:instrText>
          </w:r>
          <w:r>
            <w:rPr>
              <w:noProof/>
            </w:rPr>
            <w:instrText>HYPERLINK \l "_Toc315644818"</w:instrText>
          </w:r>
          <w:r w:rsidRPr="000B3D12">
            <w:rPr>
              <w:rStyle w:val="Hyperlink"/>
              <w:noProof/>
            </w:rPr>
            <w:instrText xml:space="preserve"> </w:instrText>
          </w:r>
          <w:r w:rsidRPr="000B3D12">
            <w:rPr>
              <w:rStyle w:val="Hyperlink"/>
              <w:noProof/>
            </w:rPr>
            <w:fldChar w:fldCharType="separate"/>
          </w:r>
          <w:ins w:id="109" w:author="Andrew Billing" w:date="2012-01-29T23:57:00Z">
            <w:r>
              <w:rPr>
                <w:rStyle w:val="Hyperlink"/>
                <w:noProof/>
                <w:lang w:val="en"/>
              </w:rPr>
              <w:t>D</w:t>
            </w:r>
          </w:ins>
          <w:del w:id="110" w:author="Andrew Billing" w:date="2012-01-29T23:57:00Z">
            <w:r w:rsidRPr="000B3D12" w:rsidDel="006A0A3B">
              <w:rPr>
                <w:rStyle w:val="Hyperlink"/>
                <w:noProof/>
                <w:lang w:val="en"/>
              </w:rPr>
              <w:delText>d</w:delText>
            </w:r>
          </w:del>
          <w:r w:rsidRPr="000B3D12">
            <w:rPr>
              <w:rStyle w:val="Hyperlink"/>
              <w:noProof/>
              <w:lang w:val="en"/>
            </w:rPr>
            <w:t xml:space="preserve">epartment </w:t>
          </w:r>
          <w:del w:id="111" w:author="Andrew Billing" w:date="2012-01-29T23:57:00Z">
            <w:r w:rsidRPr="000B3D12" w:rsidDel="006A0A3B">
              <w:rPr>
                <w:rStyle w:val="Hyperlink"/>
                <w:noProof/>
                <w:lang w:val="en"/>
              </w:rPr>
              <w:delText>r</w:delText>
            </w:r>
          </w:del>
          <w:ins w:id="112" w:author="Andrew Billing" w:date="2012-01-29T23:57:00Z">
            <w:r>
              <w:rPr>
                <w:rStyle w:val="Hyperlink"/>
                <w:noProof/>
                <w:lang w:val="en"/>
              </w:rPr>
              <w:t>R</w:t>
            </w:r>
          </w:ins>
          <w:r w:rsidRPr="000B3D12">
            <w:rPr>
              <w:rStyle w:val="Hyperlink"/>
              <w:noProof/>
              <w:lang w:val="en"/>
            </w:rPr>
            <w:t>esponsibilities</w:t>
          </w:r>
          <w:r>
            <w:rPr>
              <w:noProof/>
              <w:webHidden/>
            </w:rPr>
            <w:tab/>
          </w:r>
          <w:r>
            <w:rPr>
              <w:noProof/>
              <w:webHidden/>
            </w:rPr>
            <w:fldChar w:fldCharType="begin"/>
          </w:r>
          <w:r>
            <w:rPr>
              <w:noProof/>
              <w:webHidden/>
            </w:rPr>
            <w:instrText xml:space="preserve"> PAGEREF _Toc315644818 \h </w:instrText>
          </w:r>
          <w:r>
            <w:rPr>
              <w:noProof/>
              <w:webHidden/>
            </w:rPr>
          </w:r>
          <w:r>
            <w:rPr>
              <w:noProof/>
              <w:webHidden/>
            </w:rPr>
            <w:fldChar w:fldCharType="separate"/>
          </w:r>
          <w:ins w:id="113" w:author="Andrew Billing" w:date="2012-01-31T11:40:00Z">
            <w:r w:rsidR="00D17B18">
              <w:rPr>
                <w:noProof/>
                <w:webHidden/>
              </w:rPr>
              <w:t>20</w:t>
            </w:r>
          </w:ins>
          <w:del w:id="114" w:author="Andrew Billing" w:date="2012-01-30T10:17:00Z">
            <w:r w:rsidDel="00A14588">
              <w:rPr>
                <w:noProof/>
                <w:webHidden/>
              </w:rPr>
              <w:delText>18</w:delText>
            </w:r>
          </w:del>
          <w:r>
            <w:rPr>
              <w:noProof/>
              <w:webHidden/>
            </w:rPr>
            <w:fldChar w:fldCharType="end"/>
          </w:r>
          <w:r w:rsidRPr="000B3D12">
            <w:rPr>
              <w:rStyle w:val="Hyperlink"/>
              <w:noProof/>
            </w:rPr>
            <w:fldChar w:fldCharType="end"/>
          </w:r>
        </w:p>
        <w:p w:rsidR="006A0A3B" w:rsidDel="006754B1" w:rsidRDefault="006A0A3B" w:rsidP="006754B1">
          <w:pPr>
            <w:pStyle w:val="TOC3"/>
            <w:tabs>
              <w:tab w:val="right" w:leader="dot" w:pos="10790"/>
            </w:tabs>
            <w:rPr>
              <w:del w:id="115" w:author="Andrew Billing" w:date="2012-02-01T13:05:00Z"/>
              <w:rFonts w:asciiTheme="minorHAnsi" w:eastAsiaTheme="minorEastAsia" w:hAnsiTheme="minorHAnsi"/>
              <w:noProof/>
              <w:sz w:val="22"/>
            </w:rPr>
            <w:pPrChange w:id="116" w:author="Andrew Billing" w:date="2012-02-01T13:05:00Z">
              <w:pPr>
                <w:pStyle w:val="TOC3"/>
                <w:tabs>
                  <w:tab w:val="right" w:leader="dot" w:pos="10790"/>
                </w:tabs>
              </w:pPr>
            </w:pPrChange>
          </w:pPr>
          <w:del w:id="117" w:author="Andrew Billing" w:date="2012-01-29T23:57:00Z">
            <w:r w:rsidRPr="000B3D12" w:rsidDel="006A0A3B">
              <w:rPr>
                <w:rStyle w:val="Hyperlink"/>
                <w:noProof/>
              </w:rPr>
              <w:fldChar w:fldCharType="begin"/>
            </w:r>
            <w:r w:rsidRPr="000B3D12" w:rsidDel="006A0A3B">
              <w:rPr>
                <w:rStyle w:val="Hyperlink"/>
                <w:noProof/>
              </w:rPr>
              <w:delInstrText xml:space="preserve"> </w:delInstrText>
            </w:r>
            <w:r w:rsidDel="006A0A3B">
              <w:rPr>
                <w:noProof/>
              </w:rPr>
              <w:delInstrText>HYPERLINK \l "_Toc315644819"</w:delInstrText>
            </w:r>
            <w:r w:rsidRPr="000B3D12" w:rsidDel="006A0A3B">
              <w:rPr>
                <w:rStyle w:val="Hyperlink"/>
                <w:noProof/>
              </w:rPr>
              <w:delInstrText xml:space="preserve"> </w:delInstrText>
            </w:r>
            <w:r w:rsidRPr="000B3D12" w:rsidDel="006A0A3B">
              <w:rPr>
                <w:rStyle w:val="Hyperlink"/>
                <w:noProof/>
              </w:rPr>
              <w:fldChar w:fldCharType="separate"/>
            </w:r>
            <w:r w:rsidRPr="000B3D12" w:rsidDel="006A0A3B">
              <w:rPr>
                <w:rStyle w:val="Hyperlink"/>
                <w:noProof/>
              </w:rPr>
              <w:delText>customer payments</w:delText>
            </w:r>
            <w:r w:rsidDel="006A0A3B">
              <w:rPr>
                <w:noProof/>
                <w:webHidden/>
              </w:rPr>
              <w:tab/>
            </w:r>
            <w:r w:rsidDel="006A0A3B">
              <w:rPr>
                <w:noProof/>
                <w:webHidden/>
              </w:rPr>
              <w:fldChar w:fldCharType="begin"/>
            </w:r>
            <w:r w:rsidDel="006A0A3B">
              <w:rPr>
                <w:noProof/>
                <w:webHidden/>
              </w:rPr>
              <w:delInstrText xml:space="preserve"> PAGEREF _Toc315644819 \h </w:delInstrText>
            </w:r>
            <w:r w:rsidDel="006A0A3B">
              <w:rPr>
                <w:noProof/>
                <w:webHidden/>
              </w:rPr>
            </w:r>
            <w:r w:rsidDel="006A0A3B">
              <w:rPr>
                <w:noProof/>
                <w:webHidden/>
              </w:rPr>
              <w:fldChar w:fldCharType="separate"/>
            </w:r>
          </w:del>
          <w:ins w:id="118" w:author="Andrew Billing" w:date="2012-01-31T11:40:00Z">
            <w:r w:rsidR="00D17B18">
              <w:rPr>
                <w:noProof/>
                <w:webHidden/>
              </w:rPr>
              <w:t>20</w:t>
            </w:r>
          </w:ins>
          <w:del w:id="119" w:author="Andrew Billing" w:date="2012-01-29T23:57:00Z">
            <w:r w:rsidDel="006A0A3B">
              <w:rPr>
                <w:noProof/>
                <w:webHidden/>
              </w:rPr>
              <w:delText>18</w:delText>
            </w:r>
            <w:r w:rsidDel="006A0A3B">
              <w:rPr>
                <w:noProof/>
                <w:webHidden/>
              </w:rPr>
              <w:fldChar w:fldCharType="end"/>
            </w:r>
            <w:r w:rsidRPr="000B3D12" w:rsidDel="006A0A3B">
              <w:rPr>
                <w:rStyle w:val="Hyperlink"/>
                <w:noProof/>
              </w:rPr>
              <w:fldChar w:fldCharType="end"/>
            </w:r>
          </w:del>
          <w:ins w:id="120" w:author="Andrew Billing" w:date="2012-01-29T23:57:00Z">
            <w:r w:rsidRPr="000B3D12">
              <w:rPr>
                <w:rStyle w:val="Hyperlink"/>
                <w:noProof/>
              </w:rPr>
              <w:fldChar w:fldCharType="begin"/>
            </w:r>
            <w:r w:rsidRPr="000B3D12">
              <w:rPr>
                <w:rStyle w:val="Hyperlink"/>
                <w:noProof/>
              </w:rPr>
              <w:instrText xml:space="preserve"> </w:instrText>
            </w:r>
            <w:r>
              <w:rPr>
                <w:noProof/>
              </w:rPr>
              <w:instrText>HYPERLINK \l "_Toc315644819"</w:instrText>
            </w:r>
            <w:r w:rsidRPr="000B3D12">
              <w:rPr>
                <w:rStyle w:val="Hyperlink"/>
                <w:noProof/>
              </w:rPr>
              <w:instrText xml:space="preserve"> </w:instrText>
            </w:r>
            <w:r w:rsidRPr="000B3D12">
              <w:rPr>
                <w:rStyle w:val="Hyperlink"/>
                <w:noProof/>
              </w:rPr>
              <w:fldChar w:fldCharType="separate"/>
            </w:r>
            <w:r>
              <w:rPr>
                <w:rStyle w:val="Hyperlink"/>
                <w:noProof/>
              </w:rPr>
              <w:t>C</w:t>
            </w:r>
            <w:r w:rsidRPr="000B3D12">
              <w:rPr>
                <w:rStyle w:val="Hyperlink"/>
                <w:noProof/>
              </w:rPr>
              <w:t xml:space="preserve">ustomer </w:t>
            </w:r>
            <w:r>
              <w:rPr>
                <w:rStyle w:val="Hyperlink"/>
                <w:noProof/>
              </w:rPr>
              <w:t>P</w:t>
            </w:r>
            <w:r w:rsidRPr="000B3D12">
              <w:rPr>
                <w:rStyle w:val="Hyperlink"/>
                <w:noProof/>
              </w:rPr>
              <w:t>ayments</w:t>
            </w:r>
            <w:r>
              <w:rPr>
                <w:noProof/>
                <w:webHidden/>
              </w:rPr>
              <w:tab/>
            </w:r>
            <w:r>
              <w:rPr>
                <w:noProof/>
                <w:webHidden/>
              </w:rPr>
              <w:fldChar w:fldCharType="begin"/>
            </w:r>
            <w:r>
              <w:rPr>
                <w:noProof/>
                <w:webHidden/>
              </w:rPr>
              <w:instrText xml:space="preserve"> PAGEREF _Toc315644819 \h </w:instrText>
            </w:r>
          </w:ins>
          <w:r>
            <w:rPr>
              <w:noProof/>
              <w:webHidden/>
            </w:rPr>
          </w:r>
          <w:ins w:id="121" w:author="Andrew Billing" w:date="2012-01-29T23:57:00Z">
            <w:r>
              <w:rPr>
                <w:noProof/>
                <w:webHidden/>
              </w:rPr>
              <w:fldChar w:fldCharType="separate"/>
            </w:r>
          </w:ins>
          <w:ins w:id="122" w:author="Andrew Billing" w:date="2012-01-31T11:40:00Z">
            <w:r w:rsidR="00D17B18">
              <w:rPr>
                <w:noProof/>
                <w:webHidden/>
              </w:rPr>
              <w:t>20</w:t>
            </w:r>
          </w:ins>
          <w:ins w:id="123" w:author="Andrew Billing" w:date="2012-01-29T23:57:00Z">
            <w:r>
              <w:rPr>
                <w:noProof/>
                <w:webHidden/>
              </w:rPr>
              <w:fldChar w:fldCharType="end"/>
            </w:r>
            <w:r w:rsidRPr="000B3D12">
              <w:rPr>
                <w:rStyle w:val="Hyperlink"/>
                <w:noProof/>
              </w:rPr>
              <w:fldChar w:fldCharType="end"/>
            </w:r>
          </w:ins>
        </w:p>
        <w:p w:rsidR="006A0A3B" w:rsidRDefault="00A14588" w:rsidP="006754B1">
          <w:pPr>
            <w:pStyle w:val="TOC3"/>
            <w:tabs>
              <w:tab w:val="right" w:leader="dot" w:pos="10790"/>
            </w:tabs>
            <w:rPr>
              <w:rFonts w:asciiTheme="minorHAnsi" w:eastAsiaTheme="minorEastAsia" w:hAnsiTheme="minorHAnsi"/>
              <w:noProof/>
              <w:sz w:val="22"/>
            </w:rPr>
          </w:pPr>
          <w:del w:id="124" w:author="Andrew Billing" w:date="2012-02-01T13:05:00Z">
            <w:r w:rsidDel="006754B1">
              <w:fldChar w:fldCharType="begin"/>
            </w:r>
            <w:r w:rsidDel="006754B1">
              <w:delInstrText xml:space="preserve"> HYPERLINK "file:///C:\\Users\\abilling\\Documents\\Guide%20to%20Services%20-%20Detailed.docx" \l "_Toc315644820" </w:delInstrText>
            </w:r>
            <w:r w:rsidDel="006754B1">
              <w:fldChar w:fldCharType="separate"/>
            </w:r>
            <w:r w:rsidR="006A0A3B" w:rsidRPr="000B3D12" w:rsidDel="006754B1">
              <w:rPr>
                <w:rStyle w:val="Hyperlink"/>
                <w:noProof/>
              </w:rPr>
              <w:delText>APPM</w:delText>
            </w:r>
            <w:r w:rsidR="006A0A3B" w:rsidDel="006754B1">
              <w:rPr>
                <w:noProof/>
                <w:webHidden/>
              </w:rPr>
              <w:tab/>
            </w:r>
            <w:r w:rsidR="006A0A3B" w:rsidDel="006754B1">
              <w:rPr>
                <w:noProof/>
                <w:webHidden/>
              </w:rPr>
              <w:fldChar w:fldCharType="begin"/>
            </w:r>
            <w:r w:rsidR="006A0A3B" w:rsidDel="006754B1">
              <w:rPr>
                <w:noProof/>
                <w:webHidden/>
              </w:rPr>
              <w:delInstrText xml:space="preserve"> PAGEREF _Toc315644820 \h </w:delInstrText>
            </w:r>
            <w:r w:rsidR="006A0A3B" w:rsidDel="006754B1">
              <w:rPr>
                <w:noProof/>
                <w:webHidden/>
              </w:rPr>
            </w:r>
            <w:r w:rsidR="006A0A3B" w:rsidDel="006754B1">
              <w:rPr>
                <w:noProof/>
                <w:webHidden/>
              </w:rPr>
              <w:fldChar w:fldCharType="separate"/>
            </w:r>
          </w:del>
          <w:del w:id="125" w:author="Andrew Billing" w:date="2012-01-30T10:17:00Z">
            <w:r w:rsidR="006A0A3B" w:rsidDel="00A14588">
              <w:rPr>
                <w:noProof/>
                <w:webHidden/>
              </w:rPr>
              <w:delText>18</w:delText>
            </w:r>
          </w:del>
          <w:del w:id="126" w:author="Andrew Billing" w:date="2012-02-01T13:05:00Z">
            <w:r w:rsidR="006A0A3B" w:rsidDel="006754B1">
              <w:rPr>
                <w:noProof/>
                <w:webHidden/>
              </w:rPr>
              <w:fldChar w:fldCharType="end"/>
            </w:r>
            <w:r w:rsidDel="006754B1">
              <w:rPr>
                <w:noProof/>
              </w:rPr>
              <w:fldChar w:fldCharType="end"/>
            </w:r>
          </w:del>
        </w:p>
        <w:p w:rsidR="006A0A3B" w:rsidRDefault="00A14588">
          <w:pPr>
            <w:pStyle w:val="TOC2"/>
            <w:tabs>
              <w:tab w:val="right" w:leader="dot" w:pos="10790"/>
            </w:tabs>
            <w:rPr>
              <w:rFonts w:asciiTheme="minorHAnsi" w:eastAsiaTheme="minorEastAsia" w:hAnsiTheme="minorHAnsi"/>
              <w:noProof/>
              <w:sz w:val="22"/>
            </w:rPr>
          </w:pPr>
          <w:r>
            <w:fldChar w:fldCharType="begin"/>
          </w:r>
          <w:r>
            <w:instrText xml:space="preserve"> HYPERLINK \l "_Toc315644821" </w:instrText>
          </w:r>
          <w:r>
            <w:fldChar w:fldCharType="separate"/>
          </w:r>
          <w:r w:rsidR="006A0A3B" w:rsidRPr="000B3D12">
            <w:rPr>
              <w:rStyle w:val="Hyperlink"/>
              <w:noProof/>
            </w:rPr>
            <w:t>Design &amp; Construction Services</w:t>
          </w:r>
          <w:r w:rsidR="006A0A3B">
            <w:rPr>
              <w:noProof/>
              <w:webHidden/>
            </w:rPr>
            <w:tab/>
          </w:r>
          <w:r w:rsidR="006A0A3B">
            <w:rPr>
              <w:noProof/>
              <w:webHidden/>
            </w:rPr>
            <w:fldChar w:fldCharType="begin"/>
          </w:r>
          <w:r w:rsidR="006A0A3B">
            <w:rPr>
              <w:noProof/>
              <w:webHidden/>
            </w:rPr>
            <w:instrText xml:space="preserve"> PAGEREF _Toc315644821 \h </w:instrText>
          </w:r>
          <w:r w:rsidR="006A0A3B">
            <w:rPr>
              <w:noProof/>
              <w:webHidden/>
            </w:rPr>
          </w:r>
          <w:r w:rsidR="006A0A3B">
            <w:rPr>
              <w:noProof/>
              <w:webHidden/>
            </w:rPr>
            <w:fldChar w:fldCharType="separate"/>
          </w:r>
          <w:ins w:id="127" w:author="Andrew Billing" w:date="2012-01-31T11:40:00Z">
            <w:r w:rsidR="00D17B18">
              <w:rPr>
                <w:noProof/>
                <w:webHidden/>
              </w:rPr>
              <w:t>23</w:t>
            </w:r>
          </w:ins>
          <w:del w:id="128" w:author="Andrew Billing" w:date="2012-01-30T10:17:00Z">
            <w:r w:rsidR="006A0A3B" w:rsidDel="00A14588">
              <w:rPr>
                <w:noProof/>
                <w:webHidden/>
              </w:rPr>
              <w:delText>21</w:delText>
            </w:r>
          </w:del>
          <w:r w:rsidR="006A0A3B">
            <w:rPr>
              <w:noProof/>
              <w:webHidden/>
            </w:rPr>
            <w:fldChar w:fldCharType="end"/>
          </w:r>
          <w:r>
            <w:rPr>
              <w:noProof/>
            </w:rPr>
            <w:fldChar w:fldCharType="end"/>
          </w:r>
        </w:p>
        <w:p w:rsidR="006A0A3B" w:rsidRDefault="006A0A3B">
          <w:pPr>
            <w:pStyle w:val="TOC3"/>
            <w:tabs>
              <w:tab w:val="right" w:leader="dot" w:pos="10790"/>
            </w:tabs>
            <w:rPr>
              <w:rFonts w:asciiTheme="minorHAnsi" w:eastAsiaTheme="minorEastAsia" w:hAnsiTheme="minorHAnsi"/>
              <w:noProof/>
              <w:sz w:val="22"/>
            </w:rPr>
          </w:pPr>
          <w:del w:id="129" w:author="Andrew Billing" w:date="2012-01-29T23:57:00Z">
            <w:r w:rsidRPr="000B3D12" w:rsidDel="006A0A3B">
              <w:rPr>
                <w:rStyle w:val="Hyperlink"/>
                <w:noProof/>
              </w:rPr>
              <w:fldChar w:fldCharType="begin"/>
            </w:r>
            <w:r w:rsidRPr="000B3D12" w:rsidDel="006A0A3B">
              <w:rPr>
                <w:rStyle w:val="Hyperlink"/>
                <w:noProof/>
              </w:rPr>
              <w:delInstrText xml:space="preserve"> </w:delInstrText>
            </w:r>
            <w:r w:rsidDel="006A0A3B">
              <w:rPr>
                <w:noProof/>
              </w:rPr>
              <w:delInstrText>HYPERLINK \l "_Toc315644822"</w:delInstrText>
            </w:r>
            <w:r w:rsidRPr="000B3D12" w:rsidDel="006A0A3B">
              <w:rPr>
                <w:rStyle w:val="Hyperlink"/>
                <w:noProof/>
              </w:rPr>
              <w:delInstrText xml:space="preserve"> </w:delInstrText>
            </w:r>
            <w:r w:rsidRPr="000B3D12" w:rsidDel="006A0A3B">
              <w:rPr>
                <w:rStyle w:val="Hyperlink"/>
                <w:noProof/>
              </w:rPr>
              <w:fldChar w:fldCharType="separate"/>
            </w:r>
            <w:r w:rsidRPr="000B3D12" w:rsidDel="006A0A3B">
              <w:rPr>
                <w:rStyle w:val="Hyperlink"/>
                <w:noProof/>
                <w:lang w:val="en"/>
              </w:rPr>
              <w:delText>department responsibilities</w:delText>
            </w:r>
            <w:r w:rsidDel="006A0A3B">
              <w:rPr>
                <w:noProof/>
                <w:webHidden/>
              </w:rPr>
              <w:tab/>
            </w:r>
            <w:r w:rsidDel="006A0A3B">
              <w:rPr>
                <w:noProof/>
                <w:webHidden/>
              </w:rPr>
              <w:fldChar w:fldCharType="begin"/>
            </w:r>
            <w:r w:rsidDel="006A0A3B">
              <w:rPr>
                <w:noProof/>
                <w:webHidden/>
              </w:rPr>
              <w:delInstrText xml:space="preserve"> PAGEREF _Toc315644822 \h </w:delInstrText>
            </w:r>
            <w:r w:rsidDel="006A0A3B">
              <w:rPr>
                <w:noProof/>
                <w:webHidden/>
              </w:rPr>
            </w:r>
            <w:r w:rsidDel="006A0A3B">
              <w:rPr>
                <w:noProof/>
                <w:webHidden/>
              </w:rPr>
              <w:fldChar w:fldCharType="separate"/>
            </w:r>
          </w:del>
          <w:ins w:id="130" w:author="Andrew Billing" w:date="2012-01-31T11:40:00Z">
            <w:r w:rsidR="00D17B18">
              <w:rPr>
                <w:noProof/>
                <w:webHidden/>
              </w:rPr>
              <w:t>23</w:t>
            </w:r>
          </w:ins>
          <w:del w:id="131" w:author="Andrew Billing" w:date="2012-01-29T23:57:00Z">
            <w:r w:rsidDel="006A0A3B">
              <w:rPr>
                <w:noProof/>
                <w:webHidden/>
              </w:rPr>
              <w:delText>21</w:delText>
            </w:r>
            <w:r w:rsidDel="006A0A3B">
              <w:rPr>
                <w:noProof/>
                <w:webHidden/>
              </w:rPr>
              <w:fldChar w:fldCharType="end"/>
            </w:r>
            <w:r w:rsidRPr="000B3D12" w:rsidDel="006A0A3B">
              <w:rPr>
                <w:rStyle w:val="Hyperlink"/>
                <w:noProof/>
              </w:rPr>
              <w:fldChar w:fldCharType="end"/>
            </w:r>
          </w:del>
          <w:ins w:id="132" w:author="Andrew Billing" w:date="2012-01-29T23:57:00Z">
            <w:r w:rsidRPr="000B3D12">
              <w:rPr>
                <w:rStyle w:val="Hyperlink"/>
                <w:noProof/>
              </w:rPr>
              <w:fldChar w:fldCharType="begin"/>
            </w:r>
            <w:r w:rsidRPr="000B3D12">
              <w:rPr>
                <w:rStyle w:val="Hyperlink"/>
                <w:noProof/>
              </w:rPr>
              <w:instrText xml:space="preserve"> </w:instrText>
            </w:r>
            <w:r>
              <w:rPr>
                <w:noProof/>
              </w:rPr>
              <w:instrText>HYPERLINK \l "_Toc315644822"</w:instrText>
            </w:r>
            <w:r w:rsidRPr="000B3D12">
              <w:rPr>
                <w:rStyle w:val="Hyperlink"/>
                <w:noProof/>
              </w:rPr>
              <w:instrText xml:space="preserve"> </w:instrText>
            </w:r>
            <w:r w:rsidRPr="000B3D12">
              <w:rPr>
                <w:rStyle w:val="Hyperlink"/>
                <w:noProof/>
              </w:rPr>
              <w:fldChar w:fldCharType="separate"/>
            </w:r>
            <w:r>
              <w:rPr>
                <w:rStyle w:val="Hyperlink"/>
                <w:noProof/>
                <w:lang w:val="en"/>
              </w:rPr>
              <w:t>D</w:t>
            </w:r>
            <w:r w:rsidRPr="000B3D12">
              <w:rPr>
                <w:rStyle w:val="Hyperlink"/>
                <w:noProof/>
                <w:lang w:val="en"/>
              </w:rPr>
              <w:t xml:space="preserve">epartment </w:t>
            </w:r>
          </w:ins>
          <w:ins w:id="133" w:author="Andrew Billing" w:date="2012-01-29T23:58:00Z">
            <w:r>
              <w:rPr>
                <w:rStyle w:val="Hyperlink"/>
                <w:noProof/>
                <w:lang w:val="en"/>
              </w:rPr>
              <w:t>R</w:t>
            </w:r>
          </w:ins>
          <w:ins w:id="134" w:author="Andrew Billing" w:date="2012-01-29T23:57:00Z">
            <w:r w:rsidRPr="000B3D12">
              <w:rPr>
                <w:rStyle w:val="Hyperlink"/>
                <w:noProof/>
                <w:lang w:val="en"/>
              </w:rPr>
              <w:t>esponsibilities</w:t>
            </w:r>
            <w:r>
              <w:rPr>
                <w:noProof/>
                <w:webHidden/>
              </w:rPr>
              <w:tab/>
            </w:r>
            <w:r>
              <w:rPr>
                <w:noProof/>
                <w:webHidden/>
              </w:rPr>
              <w:fldChar w:fldCharType="begin"/>
            </w:r>
            <w:r>
              <w:rPr>
                <w:noProof/>
                <w:webHidden/>
              </w:rPr>
              <w:instrText xml:space="preserve"> PAGEREF _Toc315644822 \h </w:instrText>
            </w:r>
          </w:ins>
          <w:r>
            <w:rPr>
              <w:noProof/>
              <w:webHidden/>
            </w:rPr>
          </w:r>
          <w:ins w:id="135" w:author="Andrew Billing" w:date="2012-01-29T23:57:00Z">
            <w:r>
              <w:rPr>
                <w:noProof/>
                <w:webHidden/>
              </w:rPr>
              <w:fldChar w:fldCharType="separate"/>
            </w:r>
          </w:ins>
          <w:ins w:id="136" w:author="Andrew Billing" w:date="2012-01-31T11:40:00Z">
            <w:r w:rsidR="00D17B18">
              <w:rPr>
                <w:noProof/>
                <w:webHidden/>
              </w:rPr>
              <w:t>23</w:t>
            </w:r>
          </w:ins>
          <w:ins w:id="137" w:author="Andrew Billing" w:date="2012-01-29T23:57:00Z">
            <w:r>
              <w:rPr>
                <w:noProof/>
                <w:webHidden/>
              </w:rPr>
              <w:fldChar w:fldCharType="end"/>
            </w:r>
            <w:r w:rsidRPr="000B3D12">
              <w:rPr>
                <w:rStyle w:val="Hyperlink"/>
                <w:noProof/>
              </w:rPr>
              <w:fldChar w:fldCharType="end"/>
            </w:r>
          </w:ins>
        </w:p>
        <w:p w:rsidR="006A0A3B" w:rsidRDefault="006A0A3B">
          <w:pPr>
            <w:pStyle w:val="TOC3"/>
            <w:tabs>
              <w:tab w:val="right" w:leader="dot" w:pos="10790"/>
            </w:tabs>
            <w:rPr>
              <w:rFonts w:asciiTheme="minorHAnsi" w:eastAsiaTheme="minorEastAsia" w:hAnsiTheme="minorHAnsi"/>
              <w:noProof/>
              <w:sz w:val="22"/>
            </w:rPr>
          </w:pPr>
          <w:r w:rsidRPr="000B3D12">
            <w:rPr>
              <w:rStyle w:val="Hyperlink"/>
              <w:noProof/>
            </w:rPr>
            <w:fldChar w:fldCharType="begin"/>
          </w:r>
          <w:r w:rsidRPr="000B3D12">
            <w:rPr>
              <w:rStyle w:val="Hyperlink"/>
              <w:noProof/>
            </w:rPr>
            <w:instrText xml:space="preserve"> </w:instrText>
          </w:r>
          <w:r>
            <w:rPr>
              <w:noProof/>
            </w:rPr>
            <w:instrText>HYPERLINK \l "_Toc315644823"</w:instrText>
          </w:r>
          <w:r w:rsidRPr="000B3D12">
            <w:rPr>
              <w:rStyle w:val="Hyperlink"/>
              <w:noProof/>
            </w:rPr>
            <w:instrText xml:space="preserve"> </w:instrText>
          </w:r>
          <w:r w:rsidRPr="000B3D12">
            <w:rPr>
              <w:rStyle w:val="Hyperlink"/>
              <w:noProof/>
            </w:rPr>
            <w:fldChar w:fldCharType="separate"/>
          </w:r>
          <w:r w:rsidRPr="000B3D12">
            <w:rPr>
              <w:rStyle w:val="Hyperlink"/>
              <w:noProof/>
            </w:rPr>
            <w:t xml:space="preserve">Department </w:t>
          </w:r>
          <w:del w:id="138" w:author="Andrew Billing" w:date="2012-01-29T23:58:00Z">
            <w:r w:rsidRPr="000B3D12" w:rsidDel="006A0A3B">
              <w:rPr>
                <w:rStyle w:val="Hyperlink"/>
                <w:noProof/>
              </w:rPr>
              <w:delText>organization</w:delText>
            </w:r>
          </w:del>
          <w:ins w:id="139" w:author="Andrew Billing" w:date="2012-01-29T23:58:00Z">
            <w:r>
              <w:rPr>
                <w:rStyle w:val="Hyperlink"/>
                <w:noProof/>
              </w:rPr>
              <w:t>O</w:t>
            </w:r>
            <w:r w:rsidRPr="000B3D12">
              <w:rPr>
                <w:rStyle w:val="Hyperlink"/>
                <w:noProof/>
              </w:rPr>
              <w:t>rganization</w:t>
            </w:r>
          </w:ins>
          <w:r>
            <w:rPr>
              <w:noProof/>
              <w:webHidden/>
            </w:rPr>
            <w:tab/>
          </w:r>
          <w:r>
            <w:rPr>
              <w:noProof/>
              <w:webHidden/>
            </w:rPr>
            <w:fldChar w:fldCharType="begin"/>
          </w:r>
          <w:r>
            <w:rPr>
              <w:noProof/>
              <w:webHidden/>
            </w:rPr>
            <w:instrText xml:space="preserve"> PAGEREF _Toc315644823 \h </w:instrText>
          </w:r>
          <w:r>
            <w:rPr>
              <w:noProof/>
              <w:webHidden/>
            </w:rPr>
          </w:r>
          <w:r>
            <w:rPr>
              <w:noProof/>
              <w:webHidden/>
            </w:rPr>
            <w:fldChar w:fldCharType="separate"/>
          </w:r>
          <w:ins w:id="140" w:author="Andrew Billing" w:date="2012-01-31T11:40:00Z">
            <w:r w:rsidR="00D17B18">
              <w:rPr>
                <w:noProof/>
                <w:webHidden/>
              </w:rPr>
              <w:t>23</w:t>
            </w:r>
          </w:ins>
          <w:del w:id="141" w:author="Andrew Billing" w:date="2012-01-30T10:17:00Z">
            <w:r w:rsidDel="00A14588">
              <w:rPr>
                <w:noProof/>
                <w:webHidden/>
              </w:rPr>
              <w:delText>21</w:delText>
            </w:r>
          </w:del>
          <w:r>
            <w:rPr>
              <w:noProof/>
              <w:webHidden/>
            </w:rPr>
            <w:fldChar w:fldCharType="end"/>
          </w:r>
          <w:r w:rsidRPr="000B3D12">
            <w:rPr>
              <w:rStyle w:val="Hyperlink"/>
              <w:noProof/>
            </w:rPr>
            <w:fldChar w:fldCharType="end"/>
          </w:r>
        </w:p>
        <w:p w:rsidR="006A0A3B" w:rsidRDefault="006A0A3B">
          <w:pPr>
            <w:pStyle w:val="TOC3"/>
            <w:tabs>
              <w:tab w:val="right" w:leader="dot" w:pos="10790"/>
            </w:tabs>
            <w:rPr>
              <w:rFonts w:asciiTheme="minorHAnsi" w:eastAsiaTheme="minorEastAsia" w:hAnsiTheme="minorHAnsi"/>
              <w:noProof/>
              <w:sz w:val="22"/>
            </w:rPr>
          </w:pPr>
          <w:del w:id="142" w:author="Andrew Billing" w:date="2012-01-29T23:58:00Z">
            <w:r w:rsidRPr="000B3D12" w:rsidDel="006A0A3B">
              <w:rPr>
                <w:rStyle w:val="Hyperlink"/>
                <w:noProof/>
              </w:rPr>
              <w:fldChar w:fldCharType="begin"/>
            </w:r>
            <w:r w:rsidRPr="000B3D12" w:rsidDel="006A0A3B">
              <w:rPr>
                <w:rStyle w:val="Hyperlink"/>
                <w:noProof/>
              </w:rPr>
              <w:delInstrText xml:space="preserve"> </w:delInstrText>
            </w:r>
            <w:r w:rsidDel="006A0A3B">
              <w:rPr>
                <w:noProof/>
              </w:rPr>
              <w:delInstrText>HYPERLINK \l "_Toc315644824"</w:delInstrText>
            </w:r>
            <w:r w:rsidRPr="000B3D12" w:rsidDel="006A0A3B">
              <w:rPr>
                <w:rStyle w:val="Hyperlink"/>
                <w:noProof/>
              </w:rPr>
              <w:delInstrText xml:space="preserve"> </w:delInstrText>
            </w:r>
            <w:r w:rsidRPr="000B3D12" w:rsidDel="006A0A3B">
              <w:rPr>
                <w:rStyle w:val="Hyperlink"/>
                <w:noProof/>
              </w:rPr>
              <w:fldChar w:fldCharType="separate"/>
            </w:r>
            <w:r w:rsidRPr="000B3D12" w:rsidDel="006A0A3B">
              <w:rPr>
                <w:rStyle w:val="Hyperlink"/>
                <w:noProof/>
              </w:rPr>
              <w:delText>large scale &amp; complex construction</w:delText>
            </w:r>
            <w:r w:rsidDel="006A0A3B">
              <w:rPr>
                <w:noProof/>
                <w:webHidden/>
              </w:rPr>
              <w:tab/>
            </w:r>
            <w:r w:rsidDel="006A0A3B">
              <w:rPr>
                <w:noProof/>
                <w:webHidden/>
              </w:rPr>
              <w:fldChar w:fldCharType="begin"/>
            </w:r>
            <w:r w:rsidDel="006A0A3B">
              <w:rPr>
                <w:noProof/>
                <w:webHidden/>
              </w:rPr>
              <w:delInstrText xml:space="preserve"> PAGEREF _Toc315644824 \h </w:delInstrText>
            </w:r>
            <w:r w:rsidDel="006A0A3B">
              <w:rPr>
                <w:noProof/>
                <w:webHidden/>
              </w:rPr>
            </w:r>
            <w:r w:rsidDel="006A0A3B">
              <w:rPr>
                <w:noProof/>
                <w:webHidden/>
              </w:rPr>
              <w:fldChar w:fldCharType="separate"/>
            </w:r>
          </w:del>
          <w:ins w:id="143" w:author="Andrew Billing" w:date="2012-01-31T11:40:00Z">
            <w:r w:rsidR="00D17B18">
              <w:rPr>
                <w:noProof/>
                <w:webHidden/>
              </w:rPr>
              <w:t>24</w:t>
            </w:r>
          </w:ins>
          <w:del w:id="144" w:author="Andrew Billing" w:date="2012-01-29T23:58:00Z">
            <w:r w:rsidDel="006A0A3B">
              <w:rPr>
                <w:noProof/>
                <w:webHidden/>
              </w:rPr>
              <w:delText>22</w:delText>
            </w:r>
            <w:r w:rsidDel="006A0A3B">
              <w:rPr>
                <w:noProof/>
                <w:webHidden/>
              </w:rPr>
              <w:fldChar w:fldCharType="end"/>
            </w:r>
            <w:r w:rsidRPr="000B3D12" w:rsidDel="006A0A3B">
              <w:rPr>
                <w:rStyle w:val="Hyperlink"/>
                <w:noProof/>
              </w:rPr>
              <w:fldChar w:fldCharType="end"/>
            </w:r>
          </w:del>
          <w:ins w:id="145" w:author="Andrew Billing" w:date="2012-01-29T23:58:00Z">
            <w:r w:rsidRPr="000B3D12">
              <w:rPr>
                <w:rStyle w:val="Hyperlink"/>
                <w:noProof/>
              </w:rPr>
              <w:fldChar w:fldCharType="begin"/>
            </w:r>
            <w:r w:rsidRPr="000B3D12">
              <w:rPr>
                <w:rStyle w:val="Hyperlink"/>
                <w:noProof/>
              </w:rPr>
              <w:instrText xml:space="preserve"> </w:instrText>
            </w:r>
            <w:r>
              <w:rPr>
                <w:noProof/>
              </w:rPr>
              <w:instrText>HYPERLINK \l "_Toc315644824"</w:instrText>
            </w:r>
            <w:r w:rsidRPr="000B3D12">
              <w:rPr>
                <w:rStyle w:val="Hyperlink"/>
                <w:noProof/>
              </w:rPr>
              <w:instrText xml:space="preserve"> </w:instrText>
            </w:r>
            <w:r w:rsidRPr="000B3D12">
              <w:rPr>
                <w:rStyle w:val="Hyperlink"/>
                <w:noProof/>
              </w:rPr>
              <w:fldChar w:fldCharType="separate"/>
            </w:r>
            <w:r>
              <w:rPr>
                <w:rStyle w:val="Hyperlink"/>
                <w:noProof/>
              </w:rPr>
              <w:t>L</w:t>
            </w:r>
            <w:r w:rsidRPr="000B3D12">
              <w:rPr>
                <w:rStyle w:val="Hyperlink"/>
                <w:noProof/>
              </w:rPr>
              <w:t xml:space="preserve">arge </w:t>
            </w:r>
            <w:r>
              <w:rPr>
                <w:rStyle w:val="Hyperlink"/>
                <w:noProof/>
              </w:rPr>
              <w:t>S</w:t>
            </w:r>
            <w:r w:rsidRPr="000B3D12">
              <w:rPr>
                <w:rStyle w:val="Hyperlink"/>
                <w:noProof/>
              </w:rPr>
              <w:t xml:space="preserve">cale &amp; </w:t>
            </w:r>
            <w:r>
              <w:rPr>
                <w:rStyle w:val="Hyperlink"/>
                <w:noProof/>
              </w:rPr>
              <w:t>C</w:t>
            </w:r>
            <w:r w:rsidRPr="000B3D12">
              <w:rPr>
                <w:rStyle w:val="Hyperlink"/>
                <w:noProof/>
              </w:rPr>
              <w:t xml:space="preserve">omplex </w:t>
            </w:r>
            <w:r>
              <w:rPr>
                <w:rStyle w:val="Hyperlink"/>
                <w:noProof/>
              </w:rPr>
              <w:t>C</w:t>
            </w:r>
            <w:r w:rsidRPr="000B3D12">
              <w:rPr>
                <w:rStyle w:val="Hyperlink"/>
                <w:noProof/>
              </w:rPr>
              <w:t>onstruction</w:t>
            </w:r>
            <w:r>
              <w:rPr>
                <w:noProof/>
                <w:webHidden/>
              </w:rPr>
              <w:tab/>
            </w:r>
            <w:r>
              <w:rPr>
                <w:noProof/>
                <w:webHidden/>
              </w:rPr>
              <w:fldChar w:fldCharType="begin"/>
            </w:r>
            <w:r>
              <w:rPr>
                <w:noProof/>
                <w:webHidden/>
              </w:rPr>
              <w:instrText xml:space="preserve"> PAGEREF _Toc315644824 \h </w:instrText>
            </w:r>
          </w:ins>
          <w:r>
            <w:rPr>
              <w:noProof/>
              <w:webHidden/>
            </w:rPr>
          </w:r>
          <w:ins w:id="146" w:author="Andrew Billing" w:date="2012-01-29T23:58:00Z">
            <w:r>
              <w:rPr>
                <w:noProof/>
                <w:webHidden/>
              </w:rPr>
              <w:fldChar w:fldCharType="separate"/>
            </w:r>
          </w:ins>
          <w:ins w:id="147" w:author="Andrew Billing" w:date="2012-01-31T11:40:00Z">
            <w:r w:rsidR="00D17B18">
              <w:rPr>
                <w:noProof/>
                <w:webHidden/>
              </w:rPr>
              <w:t>24</w:t>
            </w:r>
          </w:ins>
          <w:ins w:id="148" w:author="Andrew Billing" w:date="2012-01-29T23:58:00Z">
            <w:r>
              <w:rPr>
                <w:noProof/>
                <w:webHidden/>
              </w:rPr>
              <w:fldChar w:fldCharType="end"/>
            </w:r>
            <w:r w:rsidRPr="000B3D12">
              <w:rPr>
                <w:rStyle w:val="Hyperlink"/>
                <w:noProof/>
              </w:rPr>
              <w:fldChar w:fldCharType="end"/>
            </w:r>
          </w:ins>
        </w:p>
        <w:p w:rsidR="006A0A3B" w:rsidRDefault="006A0A3B">
          <w:pPr>
            <w:pStyle w:val="TOC3"/>
            <w:tabs>
              <w:tab w:val="right" w:leader="dot" w:pos="10790"/>
            </w:tabs>
            <w:rPr>
              <w:rFonts w:asciiTheme="minorHAnsi" w:eastAsiaTheme="minorEastAsia" w:hAnsiTheme="minorHAnsi"/>
              <w:noProof/>
              <w:sz w:val="22"/>
            </w:rPr>
          </w:pPr>
          <w:r w:rsidRPr="000B3D12">
            <w:rPr>
              <w:rStyle w:val="Hyperlink"/>
              <w:noProof/>
            </w:rPr>
            <w:fldChar w:fldCharType="begin"/>
          </w:r>
          <w:r w:rsidRPr="000B3D12">
            <w:rPr>
              <w:rStyle w:val="Hyperlink"/>
              <w:noProof/>
            </w:rPr>
            <w:instrText xml:space="preserve"> </w:instrText>
          </w:r>
          <w:r>
            <w:rPr>
              <w:noProof/>
            </w:rPr>
            <w:instrText>HYPERLINK \l "_Toc315644825"</w:instrText>
          </w:r>
          <w:r w:rsidRPr="000B3D12">
            <w:rPr>
              <w:rStyle w:val="Hyperlink"/>
              <w:noProof/>
            </w:rPr>
            <w:instrText xml:space="preserve"> </w:instrText>
          </w:r>
          <w:r w:rsidRPr="000B3D12">
            <w:rPr>
              <w:rStyle w:val="Hyperlink"/>
              <w:noProof/>
            </w:rPr>
            <w:fldChar w:fldCharType="separate"/>
          </w:r>
          <w:del w:id="149" w:author="Andrew Billing" w:date="2012-01-29T23:58:00Z">
            <w:r w:rsidRPr="000B3D12" w:rsidDel="006A0A3B">
              <w:rPr>
                <w:rStyle w:val="Hyperlink"/>
                <w:noProof/>
              </w:rPr>
              <w:delText>m</w:delText>
            </w:r>
          </w:del>
          <w:ins w:id="150" w:author="Andrew Billing" w:date="2012-01-29T23:58:00Z">
            <w:r>
              <w:rPr>
                <w:rStyle w:val="Hyperlink"/>
                <w:noProof/>
              </w:rPr>
              <w:t>M</w:t>
            </w:r>
          </w:ins>
          <w:r w:rsidRPr="000B3D12">
            <w:rPr>
              <w:rStyle w:val="Hyperlink"/>
              <w:noProof/>
            </w:rPr>
            <w:t xml:space="preserve">inor </w:t>
          </w:r>
          <w:del w:id="151" w:author="Andrew Billing" w:date="2012-01-29T23:58:00Z">
            <w:r w:rsidRPr="000B3D12" w:rsidDel="006A0A3B">
              <w:rPr>
                <w:rStyle w:val="Hyperlink"/>
                <w:noProof/>
              </w:rPr>
              <w:delText xml:space="preserve">construction </w:delText>
            </w:r>
          </w:del>
          <w:ins w:id="152" w:author="Andrew Billing" w:date="2012-01-29T23:58:00Z">
            <w:r>
              <w:rPr>
                <w:rStyle w:val="Hyperlink"/>
                <w:noProof/>
              </w:rPr>
              <w:t>C</w:t>
            </w:r>
            <w:r w:rsidRPr="000B3D12">
              <w:rPr>
                <w:rStyle w:val="Hyperlink"/>
                <w:noProof/>
              </w:rPr>
              <w:t xml:space="preserve">onstruction </w:t>
            </w:r>
          </w:ins>
          <w:r w:rsidRPr="000B3D12">
            <w:rPr>
              <w:rStyle w:val="Hyperlink"/>
              <w:noProof/>
            </w:rPr>
            <w:t xml:space="preserve">&amp; </w:t>
          </w:r>
          <w:del w:id="153" w:author="Andrew Billing" w:date="2012-01-29T23:58:00Z">
            <w:r w:rsidRPr="000B3D12" w:rsidDel="006A0A3B">
              <w:rPr>
                <w:rStyle w:val="Hyperlink"/>
                <w:noProof/>
              </w:rPr>
              <w:delText>renovations</w:delText>
            </w:r>
          </w:del>
          <w:ins w:id="154" w:author="Andrew Billing" w:date="2012-01-29T23:58:00Z">
            <w:r>
              <w:rPr>
                <w:rStyle w:val="Hyperlink"/>
                <w:noProof/>
              </w:rPr>
              <w:t>R</w:t>
            </w:r>
            <w:r w:rsidRPr="000B3D12">
              <w:rPr>
                <w:rStyle w:val="Hyperlink"/>
                <w:noProof/>
              </w:rPr>
              <w:t>enovations</w:t>
            </w:r>
          </w:ins>
          <w:r>
            <w:rPr>
              <w:noProof/>
              <w:webHidden/>
            </w:rPr>
            <w:tab/>
          </w:r>
          <w:r>
            <w:rPr>
              <w:noProof/>
              <w:webHidden/>
            </w:rPr>
            <w:fldChar w:fldCharType="begin"/>
          </w:r>
          <w:r>
            <w:rPr>
              <w:noProof/>
              <w:webHidden/>
            </w:rPr>
            <w:instrText xml:space="preserve"> PAGEREF _Toc315644825 \h </w:instrText>
          </w:r>
          <w:r>
            <w:rPr>
              <w:noProof/>
              <w:webHidden/>
            </w:rPr>
          </w:r>
          <w:r>
            <w:rPr>
              <w:noProof/>
              <w:webHidden/>
            </w:rPr>
            <w:fldChar w:fldCharType="separate"/>
          </w:r>
          <w:ins w:id="155" w:author="Andrew Billing" w:date="2012-01-31T11:40:00Z">
            <w:r w:rsidR="00D17B18">
              <w:rPr>
                <w:noProof/>
                <w:webHidden/>
              </w:rPr>
              <w:t>24</w:t>
            </w:r>
          </w:ins>
          <w:del w:id="156" w:author="Andrew Billing" w:date="2012-01-30T10:17:00Z">
            <w:r w:rsidDel="00A14588">
              <w:rPr>
                <w:noProof/>
                <w:webHidden/>
              </w:rPr>
              <w:delText>22</w:delText>
            </w:r>
          </w:del>
          <w:r>
            <w:rPr>
              <w:noProof/>
              <w:webHidden/>
            </w:rPr>
            <w:fldChar w:fldCharType="end"/>
          </w:r>
          <w:r w:rsidRPr="000B3D12">
            <w:rPr>
              <w:rStyle w:val="Hyperlink"/>
              <w:noProof/>
            </w:rPr>
            <w:fldChar w:fldCharType="end"/>
          </w:r>
        </w:p>
        <w:p w:rsidR="006A0A3B" w:rsidDel="006754B1" w:rsidRDefault="00A14588">
          <w:pPr>
            <w:pStyle w:val="TOC3"/>
            <w:tabs>
              <w:tab w:val="right" w:leader="dot" w:pos="10790"/>
            </w:tabs>
            <w:rPr>
              <w:del w:id="157" w:author="Andrew Billing" w:date="2012-02-01T13:05:00Z"/>
              <w:rFonts w:asciiTheme="minorHAnsi" w:eastAsiaTheme="minorEastAsia" w:hAnsiTheme="minorHAnsi"/>
              <w:noProof/>
              <w:sz w:val="22"/>
            </w:rPr>
          </w:pPr>
          <w:del w:id="158" w:author="Andrew Billing" w:date="2012-02-01T13:05:00Z">
            <w:r w:rsidDel="006754B1">
              <w:fldChar w:fldCharType="begin"/>
            </w:r>
            <w:r w:rsidDel="006754B1">
              <w:delInstrText xml:space="preserve"> HYPERLINK "file:///C:\\Users\\abilling\\Documents\\Guide%20to%20Services%20-%20Detailed.docx" \l "_Toc315644826" </w:delInstrText>
            </w:r>
            <w:r w:rsidDel="006754B1">
              <w:fldChar w:fldCharType="separate"/>
            </w:r>
            <w:r w:rsidR="006A0A3B" w:rsidRPr="000B3D12" w:rsidDel="006754B1">
              <w:rPr>
                <w:rStyle w:val="Hyperlink"/>
                <w:noProof/>
              </w:rPr>
              <w:delText>Fire Marshal Review</w:delText>
            </w:r>
            <w:r w:rsidR="006A0A3B" w:rsidDel="006754B1">
              <w:rPr>
                <w:noProof/>
                <w:webHidden/>
              </w:rPr>
              <w:tab/>
            </w:r>
            <w:r w:rsidR="006A0A3B" w:rsidDel="006754B1">
              <w:rPr>
                <w:noProof/>
                <w:webHidden/>
              </w:rPr>
              <w:fldChar w:fldCharType="begin"/>
            </w:r>
            <w:r w:rsidR="006A0A3B" w:rsidDel="006754B1">
              <w:rPr>
                <w:noProof/>
                <w:webHidden/>
              </w:rPr>
              <w:delInstrText xml:space="preserve"> PAGEREF _Toc315644826 \h </w:delInstrText>
            </w:r>
            <w:r w:rsidR="006A0A3B" w:rsidDel="006754B1">
              <w:rPr>
                <w:noProof/>
                <w:webHidden/>
              </w:rPr>
              <w:fldChar w:fldCharType="separate"/>
            </w:r>
          </w:del>
          <w:del w:id="159" w:author="Andrew Billing" w:date="2012-01-30T10:17:00Z">
            <w:r w:rsidR="006A0A3B" w:rsidDel="00A14588">
              <w:rPr>
                <w:noProof/>
                <w:webHidden/>
              </w:rPr>
              <w:delText>22</w:delText>
            </w:r>
          </w:del>
          <w:del w:id="160" w:author="Andrew Billing" w:date="2012-02-01T13:05:00Z">
            <w:r w:rsidR="006A0A3B" w:rsidDel="006754B1">
              <w:rPr>
                <w:noProof/>
                <w:webHidden/>
              </w:rPr>
              <w:fldChar w:fldCharType="end"/>
            </w:r>
            <w:r w:rsidDel="006754B1">
              <w:rPr>
                <w:noProof/>
              </w:rPr>
              <w:fldChar w:fldCharType="end"/>
            </w:r>
          </w:del>
        </w:p>
        <w:p w:rsidR="006A0A3B" w:rsidRDefault="00A14588">
          <w:pPr>
            <w:pStyle w:val="TOC3"/>
            <w:tabs>
              <w:tab w:val="right" w:leader="dot" w:pos="10790"/>
            </w:tabs>
            <w:rPr>
              <w:rFonts w:asciiTheme="minorHAnsi" w:eastAsiaTheme="minorEastAsia" w:hAnsiTheme="minorHAnsi"/>
              <w:noProof/>
              <w:sz w:val="22"/>
            </w:rPr>
          </w:pPr>
          <w:r>
            <w:fldChar w:fldCharType="begin"/>
          </w:r>
          <w:r>
            <w:instrText xml:space="preserve"> HYPERLINK \l "_Toc315644827" </w:instrText>
          </w:r>
          <w:r>
            <w:fldChar w:fldCharType="separate"/>
          </w:r>
          <w:r w:rsidR="006A0A3B" w:rsidRPr="000B3D12">
            <w:rPr>
              <w:rStyle w:val="Hyperlink"/>
              <w:noProof/>
            </w:rPr>
            <w:t>Research Related Space (R-FaST)</w:t>
          </w:r>
          <w:r w:rsidR="006A0A3B">
            <w:rPr>
              <w:noProof/>
              <w:webHidden/>
            </w:rPr>
            <w:tab/>
          </w:r>
          <w:r w:rsidR="006A0A3B">
            <w:rPr>
              <w:noProof/>
              <w:webHidden/>
            </w:rPr>
            <w:fldChar w:fldCharType="begin"/>
          </w:r>
          <w:r w:rsidR="006A0A3B">
            <w:rPr>
              <w:noProof/>
              <w:webHidden/>
            </w:rPr>
            <w:instrText xml:space="preserve"> PAGEREF _Toc315644827 \h </w:instrText>
          </w:r>
          <w:r w:rsidR="006A0A3B">
            <w:rPr>
              <w:noProof/>
              <w:webHidden/>
            </w:rPr>
          </w:r>
          <w:r w:rsidR="006A0A3B">
            <w:rPr>
              <w:noProof/>
              <w:webHidden/>
            </w:rPr>
            <w:fldChar w:fldCharType="separate"/>
          </w:r>
          <w:ins w:id="161" w:author="Andrew Billing" w:date="2012-01-31T11:40:00Z">
            <w:r w:rsidR="00D17B18">
              <w:rPr>
                <w:noProof/>
                <w:webHidden/>
              </w:rPr>
              <w:t>27</w:t>
            </w:r>
          </w:ins>
          <w:del w:id="162" w:author="Andrew Billing" w:date="2012-01-30T10:17:00Z">
            <w:r w:rsidR="006A0A3B" w:rsidDel="00A14588">
              <w:rPr>
                <w:noProof/>
                <w:webHidden/>
              </w:rPr>
              <w:delText>29</w:delText>
            </w:r>
          </w:del>
          <w:r w:rsidR="006A0A3B">
            <w:rPr>
              <w:noProof/>
              <w:webHidden/>
            </w:rPr>
            <w:fldChar w:fldCharType="end"/>
          </w:r>
          <w:r>
            <w:rPr>
              <w:noProof/>
            </w:rPr>
            <w:fldChar w:fldCharType="end"/>
          </w:r>
        </w:p>
        <w:p w:rsidR="006A0A3B" w:rsidRDefault="00A14588">
          <w:pPr>
            <w:pStyle w:val="TOC3"/>
            <w:tabs>
              <w:tab w:val="right" w:leader="dot" w:pos="10790"/>
            </w:tabs>
            <w:rPr>
              <w:rFonts w:asciiTheme="minorHAnsi" w:eastAsiaTheme="minorEastAsia" w:hAnsiTheme="minorHAnsi"/>
              <w:noProof/>
              <w:sz w:val="22"/>
            </w:rPr>
          </w:pPr>
          <w:r>
            <w:fldChar w:fldCharType="begin"/>
          </w:r>
          <w:r>
            <w:instrText xml:space="preserve"> HYPERLINK \l "_Toc315644828" </w:instrText>
          </w:r>
          <w:r>
            <w:fldChar w:fldCharType="separate"/>
          </w:r>
          <w:r w:rsidR="006A0A3B" w:rsidRPr="000B3D12">
            <w:rPr>
              <w:rStyle w:val="Hyperlink"/>
              <w:noProof/>
            </w:rPr>
            <w:t>Space Management</w:t>
          </w:r>
          <w:r w:rsidR="006A0A3B">
            <w:rPr>
              <w:noProof/>
              <w:webHidden/>
            </w:rPr>
            <w:tab/>
          </w:r>
          <w:r w:rsidR="006A0A3B">
            <w:rPr>
              <w:noProof/>
              <w:webHidden/>
            </w:rPr>
            <w:fldChar w:fldCharType="begin"/>
          </w:r>
          <w:r w:rsidR="006A0A3B">
            <w:rPr>
              <w:noProof/>
              <w:webHidden/>
            </w:rPr>
            <w:instrText xml:space="preserve"> PAGEREF _Toc315644828 \h </w:instrText>
          </w:r>
          <w:r w:rsidR="006A0A3B">
            <w:rPr>
              <w:noProof/>
              <w:webHidden/>
            </w:rPr>
          </w:r>
          <w:r w:rsidR="006A0A3B">
            <w:rPr>
              <w:noProof/>
              <w:webHidden/>
            </w:rPr>
            <w:fldChar w:fldCharType="separate"/>
          </w:r>
          <w:ins w:id="163" w:author="Andrew Billing" w:date="2012-01-31T11:40:00Z">
            <w:r w:rsidR="00D17B18">
              <w:rPr>
                <w:noProof/>
                <w:webHidden/>
              </w:rPr>
              <w:t>27</w:t>
            </w:r>
          </w:ins>
          <w:del w:id="164" w:author="Andrew Billing" w:date="2012-01-30T10:17:00Z">
            <w:r w:rsidR="006A0A3B" w:rsidDel="00A14588">
              <w:rPr>
                <w:noProof/>
                <w:webHidden/>
              </w:rPr>
              <w:delText>29</w:delText>
            </w:r>
          </w:del>
          <w:r w:rsidR="006A0A3B">
            <w:rPr>
              <w:noProof/>
              <w:webHidden/>
            </w:rPr>
            <w:fldChar w:fldCharType="end"/>
          </w:r>
          <w:r>
            <w:rPr>
              <w:noProof/>
            </w:rPr>
            <w:fldChar w:fldCharType="end"/>
          </w:r>
        </w:p>
        <w:p w:rsidR="006A0A3B" w:rsidRDefault="00A14588">
          <w:pPr>
            <w:pStyle w:val="TOC2"/>
            <w:tabs>
              <w:tab w:val="right" w:leader="dot" w:pos="10790"/>
            </w:tabs>
            <w:rPr>
              <w:rFonts w:asciiTheme="minorHAnsi" w:eastAsiaTheme="minorEastAsia" w:hAnsiTheme="minorHAnsi"/>
              <w:noProof/>
              <w:sz w:val="22"/>
            </w:rPr>
          </w:pPr>
          <w:r>
            <w:fldChar w:fldCharType="begin"/>
          </w:r>
          <w:r>
            <w:instrText xml:space="preserve"> HYPERLINK \l "_Toc315644829" </w:instrText>
          </w:r>
          <w:r>
            <w:fldChar w:fldCharType="separate"/>
          </w:r>
          <w:r w:rsidR="006A0A3B" w:rsidRPr="000B3D12">
            <w:rPr>
              <w:rStyle w:val="Hyperlink"/>
              <w:noProof/>
            </w:rPr>
            <w:t>Custodial Services</w:t>
          </w:r>
          <w:r w:rsidR="006A0A3B">
            <w:rPr>
              <w:noProof/>
              <w:webHidden/>
            </w:rPr>
            <w:tab/>
          </w:r>
          <w:r w:rsidR="006A0A3B">
            <w:rPr>
              <w:noProof/>
              <w:webHidden/>
            </w:rPr>
            <w:fldChar w:fldCharType="begin"/>
          </w:r>
          <w:r w:rsidR="006A0A3B">
            <w:rPr>
              <w:noProof/>
              <w:webHidden/>
            </w:rPr>
            <w:instrText xml:space="preserve"> PAGEREF _Toc315644829 \h </w:instrText>
          </w:r>
          <w:r w:rsidR="006A0A3B">
            <w:rPr>
              <w:noProof/>
              <w:webHidden/>
            </w:rPr>
          </w:r>
          <w:r w:rsidR="006A0A3B">
            <w:rPr>
              <w:noProof/>
              <w:webHidden/>
            </w:rPr>
            <w:fldChar w:fldCharType="separate"/>
          </w:r>
          <w:ins w:id="165" w:author="Andrew Billing" w:date="2012-01-31T11:40:00Z">
            <w:r w:rsidR="00D17B18">
              <w:rPr>
                <w:noProof/>
                <w:webHidden/>
              </w:rPr>
              <w:t>30</w:t>
            </w:r>
          </w:ins>
          <w:del w:id="166" w:author="Andrew Billing" w:date="2012-01-30T10:17:00Z">
            <w:r w:rsidR="006A0A3B" w:rsidDel="00A14588">
              <w:rPr>
                <w:noProof/>
                <w:webHidden/>
              </w:rPr>
              <w:delText>32</w:delText>
            </w:r>
          </w:del>
          <w:r w:rsidR="006A0A3B">
            <w:rPr>
              <w:noProof/>
              <w:webHidden/>
            </w:rPr>
            <w:fldChar w:fldCharType="end"/>
          </w:r>
          <w:r>
            <w:rPr>
              <w:noProof/>
            </w:rPr>
            <w:fldChar w:fldCharType="end"/>
          </w:r>
        </w:p>
        <w:p w:rsidR="006A0A3B" w:rsidRDefault="006A0A3B">
          <w:pPr>
            <w:pStyle w:val="TOC3"/>
            <w:tabs>
              <w:tab w:val="right" w:leader="dot" w:pos="10790"/>
            </w:tabs>
            <w:rPr>
              <w:rFonts w:asciiTheme="minorHAnsi" w:eastAsiaTheme="minorEastAsia" w:hAnsiTheme="minorHAnsi"/>
              <w:noProof/>
              <w:sz w:val="22"/>
            </w:rPr>
          </w:pPr>
          <w:r w:rsidRPr="000B3D12">
            <w:rPr>
              <w:rStyle w:val="Hyperlink"/>
              <w:noProof/>
            </w:rPr>
            <w:fldChar w:fldCharType="begin"/>
          </w:r>
          <w:r w:rsidRPr="000B3D12">
            <w:rPr>
              <w:rStyle w:val="Hyperlink"/>
              <w:noProof/>
            </w:rPr>
            <w:instrText xml:space="preserve"> </w:instrText>
          </w:r>
          <w:r>
            <w:rPr>
              <w:noProof/>
            </w:rPr>
            <w:instrText>HYPERLINK \l "_Toc315644830"</w:instrText>
          </w:r>
          <w:r w:rsidRPr="000B3D12">
            <w:rPr>
              <w:rStyle w:val="Hyperlink"/>
              <w:noProof/>
            </w:rPr>
            <w:instrText xml:space="preserve"> </w:instrText>
          </w:r>
          <w:r w:rsidRPr="000B3D12">
            <w:rPr>
              <w:rStyle w:val="Hyperlink"/>
              <w:noProof/>
            </w:rPr>
            <w:fldChar w:fldCharType="separate"/>
          </w:r>
          <w:ins w:id="167" w:author="Andrew Billing" w:date="2012-01-29T23:58:00Z">
            <w:r>
              <w:rPr>
                <w:rStyle w:val="Hyperlink"/>
                <w:noProof/>
                <w:lang w:val="en"/>
              </w:rPr>
              <w:t>D</w:t>
            </w:r>
          </w:ins>
          <w:del w:id="168" w:author="Andrew Billing" w:date="2012-01-29T23:58:00Z">
            <w:r w:rsidRPr="000B3D12" w:rsidDel="006A0A3B">
              <w:rPr>
                <w:rStyle w:val="Hyperlink"/>
                <w:noProof/>
                <w:lang w:val="en"/>
              </w:rPr>
              <w:delText>d</w:delText>
            </w:r>
          </w:del>
          <w:r w:rsidRPr="000B3D12">
            <w:rPr>
              <w:rStyle w:val="Hyperlink"/>
              <w:noProof/>
              <w:lang w:val="en"/>
            </w:rPr>
            <w:t xml:space="preserve">epartment </w:t>
          </w:r>
          <w:del w:id="169" w:author="Andrew Billing" w:date="2012-01-29T23:58:00Z">
            <w:r w:rsidRPr="000B3D12" w:rsidDel="006A0A3B">
              <w:rPr>
                <w:rStyle w:val="Hyperlink"/>
                <w:noProof/>
                <w:lang w:val="en"/>
              </w:rPr>
              <w:delText>responsibilities</w:delText>
            </w:r>
          </w:del>
          <w:ins w:id="170" w:author="Andrew Billing" w:date="2012-01-29T23:58:00Z">
            <w:r>
              <w:rPr>
                <w:rStyle w:val="Hyperlink"/>
                <w:noProof/>
                <w:lang w:val="en"/>
              </w:rPr>
              <w:t>R</w:t>
            </w:r>
            <w:r w:rsidRPr="000B3D12">
              <w:rPr>
                <w:rStyle w:val="Hyperlink"/>
                <w:noProof/>
                <w:lang w:val="en"/>
              </w:rPr>
              <w:t>esponsibilities</w:t>
            </w:r>
          </w:ins>
          <w:r>
            <w:rPr>
              <w:noProof/>
              <w:webHidden/>
            </w:rPr>
            <w:tab/>
          </w:r>
          <w:r>
            <w:rPr>
              <w:noProof/>
              <w:webHidden/>
            </w:rPr>
            <w:fldChar w:fldCharType="begin"/>
          </w:r>
          <w:r>
            <w:rPr>
              <w:noProof/>
              <w:webHidden/>
            </w:rPr>
            <w:instrText xml:space="preserve"> PAGEREF _Toc315644830 \h </w:instrText>
          </w:r>
          <w:r>
            <w:rPr>
              <w:noProof/>
              <w:webHidden/>
            </w:rPr>
          </w:r>
          <w:r>
            <w:rPr>
              <w:noProof/>
              <w:webHidden/>
            </w:rPr>
            <w:fldChar w:fldCharType="separate"/>
          </w:r>
          <w:ins w:id="171" w:author="Andrew Billing" w:date="2012-01-31T11:40:00Z">
            <w:r w:rsidR="00D17B18">
              <w:rPr>
                <w:noProof/>
                <w:webHidden/>
              </w:rPr>
              <w:t>30</w:t>
            </w:r>
          </w:ins>
          <w:del w:id="172" w:author="Andrew Billing" w:date="2012-01-30T10:17:00Z">
            <w:r w:rsidDel="00A14588">
              <w:rPr>
                <w:noProof/>
                <w:webHidden/>
              </w:rPr>
              <w:delText>32</w:delText>
            </w:r>
          </w:del>
          <w:r>
            <w:rPr>
              <w:noProof/>
              <w:webHidden/>
            </w:rPr>
            <w:fldChar w:fldCharType="end"/>
          </w:r>
          <w:r w:rsidRPr="000B3D12">
            <w:rPr>
              <w:rStyle w:val="Hyperlink"/>
              <w:noProof/>
            </w:rPr>
            <w:fldChar w:fldCharType="end"/>
          </w:r>
        </w:p>
        <w:p w:rsidR="006A0A3B" w:rsidRDefault="00A14588">
          <w:pPr>
            <w:pStyle w:val="TOC3"/>
            <w:tabs>
              <w:tab w:val="right" w:leader="dot" w:pos="10790"/>
            </w:tabs>
            <w:rPr>
              <w:rFonts w:asciiTheme="minorHAnsi" w:eastAsiaTheme="minorEastAsia" w:hAnsiTheme="minorHAnsi"/>
              <w:noProof/>
              <w:sz w:val="22"/>
            </w:rPr>
          </w:pPr>
          <w:r>
            <w:fldChar w:fldCharType="begin"/>
          </w:r>
          <w:r>
            <w:instrText xml:space="preserve"> HYPERLINK \l "_Toc315644831" </w:instrText>
          </w:r>
          <w:r>
            <w:fldChar w:fldCharType="separate"/>
          </w:r>
          <w:r w:rsidR="006A0A3B" w:rsidRPr="000B3D12">
            <w:rPr>
              <w:rStyle w:val="Hyperlink"/>
              <w:noProof/>
            </w:rPr>
            <w:t>Cleaning Frequencies</w:t>
          </w:r>
          <w:r w:rsidR="006A0A3B">
            <w:rPr>
              <w:noProof/>
              <w:webHidden/>
            </w:rPr>
            <w:tab/>
          </w:r>
          <w:r w:rsidR="006A0A3B">
            <w:rPr>
              <w:noProof/>
              <w:webHidden/>
            </w:rPr>
            <w:fldChar w:fldCharType="begin"/>
          </w:r>
          <w:r w:rsidR="006A0A3B">
            <w:rPr>
              <w:noProof/>
              <w:webHidden/>
            </w:rPr>
            <w:instrText xml:space="preserve"> PAGEREF _Toc315644831 \h </w:instrText>
          </w:r>
          <w:r w:rsidR="006A0A3B">
            <w:rPr>
              <w:noProof/>
              <w:webHidden/>
            </w:rPr>
          </w:r>
          <w:r w:rsidR="006A0A3B">
            <w:rPr>
              <w:noProof/>
              <w:webHidden/>
            </w:rPr>
            <w:fldChar w:fldCharType="separate"/>
          </w:r>
          <w:ins w:id="173" w:author="Andrew Billing" w:date="2012-01-31T11:40:00Z">
            <w:r w:rsidR="00D17B18">
              <w:rPr>
                <w:noProof/>
                <w:webHidden/>
              </w:rPr>
              <w:t>30</w:t>
            </w:r>
          </w:ins>
          <w:del w:id="174" w:author="Andrew Billing" w:date="2012-01-30T10:17:00Z">
            <w:r w:rsidR="006A0A3B" w:rsidDel="00A14588">
              <w:rPr>
                <w:noProof/>
                <w:webHidden/>
              </w:rPr>
              <w:delText>32</w:delText>
            </w:r>
          </w:del>
          <w:r w:rsidR="006A0A3B">
            <w:rPr>
              <w:noProof/>
              <w:webHidden/>
            </w:rPr>
            <w:fldChar w:fldCharType="end"/>
          </w:r>
          <w:r>
            <w:rPr>
              <w:noProof/>
            </w:rPr>
            <w:fldChar w:fldCharType="end"/>
          </w:r>
        </w:p>
        <w:p w:rsidR="006A0A3B" w:rsidRDefault="00A14588">
          <w:pPr>
            <w:pStyle w:val="TOC3"/>
            <w:tabs>
              <w:tab w:val="right" w:leader="dot" w:pos="10790"/>
            </w:tabs>
            <w:rPr>
              <w:rFonts w:asciiTheme="minorHAnsi" w:eastAsiaTheme="minorEastAsia" w:hAnsiTheme="minorHAnsi"/>
              <w:noProof/>
              <w:sz w:val="22"/>
            </w:rPr>
          </w:pPr>
          <w:r>
            <w:fldChar w:fldCharType="begin"/>
          </w:r>
          <w:r>
            <w:instrText xml:space="preserve"> HYPERLINK \l "_Toc315644832" </w:instrText>
          </w:r>
          <w:r>
            <w:fldChar w:fldCharType="separate"/>
          </w:r>
          <w:r w:rsidR="006A0A3B" w:rsidRPr="000B3D12">
            <w:rPr>
              <w:rStyle w:val="Hyperlink"/>
              <w:noProof/>
            </w:rPr>
            <w:t>Special Requests</w:t>
          </w:r>
          <w:r w:rsidR="006A0A3B">
            <w:rPr>
              <w:noProof/>
              <w:webHidden/>
            </w:rPr>
            <w:tab/>
          </w:r>
          <w:r w:rsidR="006A0A3B">
            <w:rPr>
              <w:noProof/>
              <w:webHidden/>
            </w:rPr>
            <w:fldChar w:fldCharType="begin"/>
          </w:r>
          <w:r w:rsidR="006A0A3B">
            <w:rPr>
              <w:noProof/>
              <w:webHidden/>
            </w:rPr>
            <w:instrText xml:space="preserve"> PAGEREF _Toc315644832 \h </w:instrText>
          </w:r>
          <w:r w:rsidR="006A0A3B">
            <w:rPr>
              <w:noProof/>
              <w:webHidden/>
            </w:rPr>
          </w:r>
          <w:r w:rsidR="006A0A3B">
            <w:rPr>
              <w:noProof/>
              <w:webHidden/>
            </w:rPr>
            <w:fldChar w:fldCharType="separate"/>
          </w:r>
          <w:ins w:id="175" w:author="Andrew Billing" w:date="2012-01-31T11:40:00Z">
            <w:r w:rsidR="00D17B18">
              <w:rPr>
                <w:noProof/>
                <w:webHidden/>
              </w:rPr>
              <w:t>32</w:t>
            </w:r>
          </w:ins>
          <w:del w:id="176" w:author="Andrew Billing" w:date="2012-01-30T10:17:00Z">
            <w:r w:rsidR="006A0A3B" w:rsidDel="00A14588">
              <w:rPr>
                <w:noProof/>
                <w:webHidden/>
              </w:rPr>
              <w:delText>34</w:delText>
            </w:r>
          </w:del>
          <w:r w:rsidR="006A0A3B">
            <w:rPr>
              <w:noProof/>
              <w:webHidden/>
            </w:rPr>
            <w:fldChar w:fldCharType="end"/>
          </w:r>
          <w:r>
            <w:rPr>
              <w:noProof/>
            </w:rPr>
            <w:fldChar w:fldCharType="end"/>
          </w:r>
        </w:p>
        <w:p w:rsidR="006A0A3B" w:rsidRDefault="00A14588">
          <w:pPr>
            <w:pStyle w:val="TOC2"/>
            <w:tabs>
              <w:tab w:val="right" w:leader="dot" w:pos="10790"/>
            </w:tabs>
            <w:rPr>
              <w:rFonts w:asciiTheme="minorHAnsi" w:eastAsiaTheme="minorEastAsia" w:hAnsiTheme="minorHAnsi"/>
              <w:noProof/>
              <w:sz w:val="22"/>
            </w:rPr>
          </w:pPr>
          <w:r>
            <w:lastRenderedPageBreak/>
            <w:fldChar w:fldCharType="begin"/>
          </w:r>
          <w:r>
            <w:instrText xml:space="preserve"> HYPERLINK \l "_Toc315644833" </w:instrText>
          </w:r>
          <w:r>
            <w:fldChar w:fldCharType="separate"/>
          </w:r>
          <w:r w:rsidR="006A0A3B" w:rsidRPr="000B3D12">
            <w:rPr>
              <w:rStyle w:val="Hyperlink"/>
              <w:noProof/>
            </w:rPr>
            <w:t>Grounds Maintenance</w:t>
          </w:r>
          <w:r w:rsidR="006A0A3B">
            <w:rPr>
              <w:noProof/>
              <w:webHidden/>
            </w:rPr>
            <w:tab/>
          </w:r>
          <w:r w:rsidR="006A0A3B">
            <w:rPr>
              <w:noProof/>
              <w:webHidden/>
            </w:rPr>
            <w:fldChar w:fldCharType="begin"/>
          </w:r>
          <w:r w:rsidR="006A0A3B">
            <w:rPr>
              <w:noProof/>
              <w:webHidden/>
            </w:rPr>
            <w:instrText xml:space="preserve"> PAGEREF _Toc315644833 \h </w:instrText>
          </w:r>
          <w:r w:rsidR="006A0A3B">
            <w:rPr>
              <w:noProof/>
              <w:webHidden/>
            </w:rPr>
          </w:r>
          <w:r w:rsidR="006A0A3B">
            <w:rPr>
              <w:noProof/>
              <w:webHidden/>
            </w:rPr>
            <w:fldChar w:fldCharType="separate"/>
          </w:r>
          <w:ins w:id="177" w:author="Andrew Billing" w:date="2012-01-31T11:40:00Z">
            <w:r w:rsidR="00D17B18">
              <w:rPr>
                <w:noProof/>
                <w:webHidden/>
              </w:rPr>
              <w:t>33</w:t>
            </w:r>
          </w:ins>
          <w:del w:id="178" w:author="Andrew Billing" w:date="2012-01-30T10:17:00Z">
            <w:r w:rsidR="006A0A3B" w:rsidDel="00A14588">
              <w:rPr>
                <w:noProof/>
                <w:webHidden/>
              </w:rPr>
              <w:delText>35</w:delText>
            </w:r>
          </w:del>
          <w:r w:rsidR="006A0A3B">
            <w:rPr>
              <w:noProof/>
              <w:webHidden/>
            </w:rPr>
            <w:fldChar w:fldCharType="end"/>
          </w:r>
          <w:r>
            <w:rPr>
              <w:noProof/>
            </w:rPr>
            <w:fldChar w:fldCharType="end"/>
          </w:r>
        </w:p>
        <w:p w:rsidR="006A0A3B" w:rsidRDefault="006A0A3B">
          <w:pPr>
            <w:pStyle w:val="TOC3"/>
            <w:tabs>
              <w:tab w:val="right" w:leader="dot" w:pos="10790"/>
            </w:tabs>
            <w:rPr>
              <w:rFonts w:asciiTheme="minorHAnsi" w:eastAsiaTheme="minorEastAsia" w:hAnsiTheme="minorHAnsi"/>
              <w:noProof/>
              <w:sz w:val="22"/>
            </w:rPr>
          </w:pPr>
          <w:r w:rsidRPr="000B3D12">
            <w:rPr>
              <w:rStyle w:val="Hyperlink"/>
              <w:noProof/>
            </w:rPr>
            <w:fldChar w:fldCharType="begin"/>
          </w:r>
          <w:r w:rsidRPr="000B3D12">
            <w:rPr>
              <w:rStyle w:val="Hyperlink"/>
              <w:noProof/>
            </w:rPr>
            <w:instrText xml:space="preserve"> </w:instrText>
          </w:r>
          <w:r>
            <w:rPr>
              <w:noProof/>
            </w:rPr>
            <w:instrText>HYPERLINK \l "_Toc315644834"</w:instrText>
          </w:r>
          <w:r w:rsidRPr="000B3D12">
            <w:rPr>
              <w:rStyle w:val="Hyperlink"/>
              <w:noProof/>
            </w:rPr>
            <w:instrText xml:space="preserve"> </w:instrText>
          </w:r>
          <w:r w:rsidRPr="000B3D12">
            <w:rPr>
              <w:rStyle w:val="Hyperlink"/>
              <w:noProof/>
            </w:rPr>
            <w:fldChar w:fldCharType="separate"/>
          </w:r>
          <w:del w:id="179" w:author="Andrew Billing" w:date="2012-01-29T23:58:00Z">
            <w:r w:rsidRPr="000B3D12" w:rsidDel="006A0A3B">
              <w:rPr>
                <w:rStyle w:val="Hyperlink"/>
                <w:noProof/>
                <w:lang w:val="en"/>
              </w:rPr>
              <w:delText>d</w:delText>
            </w:r>
          </w:del>
          <w:ins w:id="180" w:author="Andrew Billing" w:date="2012-01-29T23:58:00Z">
            <w:r>
              <w:rPr>
                <w:rStyle w:val="Hyperlink"/>
                <w:noProof/>
                <w:lang w:val="en"/>
              </w:rPr>
              <w:t>D</w:t>
            </w:r>
          </w:ins>
          <w:r w:rsidRPr="000B3D12">
            <w:rPr>
              <w:rStyle w:val="Hyperlink"/>
              <w:noProof/>
              <w:lang w:val="en"/>
            </w:rPr>
            <w:t xml:space="preserve">epartment </w:t>
          </w:r>
          <w:ins w:id="181" w:author="Andrew Billing" w:date="2012-01-29T23:58:00Z">
            <w:r>
              <w:rPr>
                <w:rStyle w:val="Hyperlink"/>
                <w:noProof/>
                <w:lang w:val="en"/>
              </w:rPr>
              <w:t>R</w:t>
            </w:r>
          </w:ins>
          <w:del w:id="182" w:author="Andrew Billing" w:date="2012-01-29T23:58:00Z">
            <w:r w:rsidRPr="000B3D12" w:rsidDel="006A0A3B">
              <w:rPr>
                <w:rStyle w:val="Hyperlink"/>
                <w:noProof/>
                <w:lang w:val="en"/>
              </w:rPr>
              <w:delText>r</w:delText>
            </w:r>
          </w:del>
          <w:r w:rsidRPr="000B3D12">
            <w:rPr>
              <w:rStyle w:val="Hyperlink"/>
              <w:noProof/>
              <w:lang w:val="en"/>
            </w:rPr>
            <w:t>esponsibilities</w:t>
          </w:r>
          <w:r>
            <w:rPr>
              <w:noProof/>
              <w:webHidden/>
            </w:rPr>
            <w:tab/>
          </w:r>
          <w:r>
            <w:rPr>
              <w:noProof/>
              <w:webHidden/>
            </w:rPr>
            <w:fldChar w:fldCharType="begin"/>
          </w:r>
          <w:r>
            <w:rPr>
              <w:noProof/>
              <w:webHidden/>
            </w:rPr>
            <w:instrText xml:space="preserve"> PAGEREF _Toc315644834 \h </w:instrText>
          </w:r>
          <w:r>
            <w:rPr>
              <w:noProof/>
              <w:webHidden/>
            </w:rPr>
          </w:r>
          <w:r>
            <w:rPr>
              <w:noProof/>
              <w:webHidden/>
            </w:rPr>
            <w:fldChar w:fldCharType="separate"/>
          </w:r>
          <w:ins w:id="183" w:author="Andrew Billing" w:date="2012-01-31T11:40:00Z">
            <w:r w:rsidR="00D17B18">
              <w:rPr>
                <w:noProof/>
                <w:webHidden/>
              </w:rPr>
              <w:t>33</w:t>
            </w:r>
          </w:ins>
          <w:del w:id="184" w:author="Andrew Billing" w:date="2012-01-30T10:17:00Z">
            <w:r w:rsidDel="00A14588">
              <w:rPr>
                <w:noProof/>
                <w:webHidden/>
              </w:rPr>
              <w:delText>35</w:delText>
            </w:r>
          </w:del>
          <w:r>
            <w:rPr>
              <w:noProof/>
              <w:webHidden/>
            </w:rPr>
            <w:fldChar w:fldCharType="end"/>
          </w:r>
          <w:r w:rsidRPr="000B3D12">
            <w:rPr>
              <w:rStyle w:val="Hyperlink"/>
              <w:noProof/>
            </w:rPr>
            <w:fldChar w:fldCharType="end"/>
          </w:r>
        </w:p>
        <w:p w:rsidR="006A0A3B" w:rsidRDefault="00A14588">
          <w:pPr>
            <w:pStyle w:val="TOC2"/>
            <w:tabs>
              <w:tab w:val="right" w:leader="dot" w:pos="10790"/>
            </w:tabs>
            <w:rPr>
              <w:rFonts w:asciiTheme="minorHAnsi" w:eastAsiaTheme="minorEastAsia" w:hAnsiTheme="minorHAnsi"/>
              <w:noProof/>
              <w:sz w:val="22"/>
            </w:rPr>
          </w:pPr>
          <w:r>
            <w:fldChar w:fldCharType="begin"/>
          </w:r>
          <w:r>
            <w:instrText xml:space="preserve"> HYPERLINK \l "_Toc315644835" </w:instrText>
          </w:r>
          <w:r>
            <w:fldChar w:fldCharType="separate"/>
          </w:r>
          <w:r w:rsidR="006A0A3B" w:rsidRPr="000B3D12">
            <w:rPr>
              <w:rStyle w:val="Hyperlink"/>
              <w:noProof/>
            </w:rPr>
            <w:t>Building Maintenance</w:t>
          </w:r>
          <w:r w:rsidR="006A0A3B">
            <w:rPr>
              <w:noProof/>
              <w:webHidden/>
            </w:rPr>
            <w:tab/>
          </w:r>
          <w:r w:rsidR="006A0A3B">
            <w:rPr>
              <w:noProof/>
              <w:webHidden/>
            </w:rPr>
            <w:fldChar w:fldCharType="begin"/>
          </w:r>
          <w:r w:rsidR="006A0A3B">
            <w:rPr>
              <w:noProof/>
              <w:webHidden/>
            </w:rPr>
            <w:instrText xml:space="preserve"> PAGEREF _Toc315644835 \h </w:instrText>
          </w:r>
          <w:r w:rsidR="006A0A3B">
            <w:rPr>
              <w:noProof/>
              <w:webHidden/>
            </w:rPr>
          </w:r>
          <w:r w:rsidR="006A0A3B">
            <w:rPr>
              <w:noProof/>
              <w:webHidden/>
            </w:rPr>
            <w:fldChar w:fldCharType="separate"/>
          </w:r>
          <w:ins w:id="185" w:author="Andrew Billing" w:date="2012-01-31T11:40:00Z">
            <w:r w:rsidR="00D17B18">
              <w:rPr>
                <w:noProof/>
                <w:webHidden/>
              </w:rPr>
              <w:t>34</w:t>
            </w:r>
          </w:ins>
          <w:del w:id="186" w:author="Andrew Billing" w:date="2012-01-30T10:17:00Z">
            <w:r w:rsidR="006A0A3B" w:rsidDel="00A14588">
              <w:rPr>
                <w:noProof/>
                <w:webHidden/>
              </w:rPr>
              <w:delText>36</w:delText>
            </w:r>
          </w:del>
          <w:r w:rsidR="006A0A3B">
            <w:rPr>
              <w:noProof/>
              <w:webHidden/>
            </w:rPr>
            <w:fldChar w:fldCharType="end"/>
          </w:r>
          <w:r>
            <w:rPr>
              <w:noProof/>
            </w:rPr>
            <w:fldChar w:fldCharType="end"/>
          </w:r>
        </w:p>
        <w:p w:rsidR="006A0A3B" w:rsidRDefault="00A14588">
          <w:pPr>
            <w:pStyle w:val="TOC3"/>
            <w:tabs>
              <w:tab w:val="right" w:leader="dot" w:pos="10790"/>
            </w:tabs>
            <w:rPr>
              <w:rFonts w:asciiTheme="minorHAnsi" w:eastAsiaTheme="minorEastAsia" w:hAnsiTheme="minorHAnsi"/>
              <w:noProof/>
              <w:sz w:val="22"/>
            </w:rPr>
          </w:pPr>
          <w:r>
            <w:fldChar w:fldCharType="begin"/>
          </w:r>
          <w:r>
            <w:instrText xml:space="preserve"> HYPERLINK \l "_Toc315644836" </w:instrText>
          </w:r>
          <w:r>
            <w:fldChar w:fldCharType="separate"/>
          </w:r>
          <w:r w:rsidR="006A0A3B" w:rsidRPr="000B3D12">
            <w:rPr>
              <w:rStyle w:val="Hyperlink"/>
              <w:noProof/>
            </w:rPr>
            <w:t>The Role of Engineers and Skilled Trades Compared</w:t>
          </w:r>
          <w:r w:rsidR="006A0A3B">
            <w:rPr>
              <w:noProof/>
              <w:webHidden/>
            </w:rPr>
            <w:tab/>
          </w:r>
          <w:r w:rsidR="006A0A3B">
            <w:rPr>
              <w:noProof/>
              <w:webHidden/>
            </w:rPr>
            <w:fldChar w:fldCharType="begin"/>
          </w:r>
          <w:r w:rsidR="006A0A3B">
            <w:rPr>
              <w:noProof/>
              <w:webHidden/>
            </w:rPr>
            <w:instrText xml:space="preserve"> PAGEREF _Toc315644836 \h </w:instrText>
          </w:r>
          <w:r w:rsidR="006A0A3B">
            <w:rPr>
              <w:noProof/>
              <w:webHidden/>
            </w:rPr>
          </w:r>
          <w:r w:rsidR="006A0A3B">
            <w:rPr>
              <w:noProof/>
              <w:webHidden/>
            </w:rPr>
            <w:fldChar w:fldCharType="separate"/>
          </w:r>
          <w:ins w:id="187" w:author="Andrew Billing" w:date="2012-01-31T11:40:00Z">
            <w:r w:rsidR="00D17B18">
              <w:rPr>
                <w:noProof/>
                <w:webHidden/>
              </w:rPr>
              <w:t>34</w:t>
            </w:r>
          </w:ins>
          <w:del w:id="188" w:author="Andrew Billing" w:date="2012-01-30T10:17:00Z">
            <w:r w:rsidR="006A0A3B" w:rsidDel="00A14588">
              <w:rPr>
                <w:noProof/>
                <w:webHidden/>
              </w:rPr>
              <w:delText>36</w:delText>
            </w:r>
          </w:del>
          <w:r w:rsidR="006A0A3B">
            <w:rPr>
              <w:noProof/>
              <w:webHidden/>
            </w:rPr>
            <w:fldChar w:fldCharType="end"/>
          </w:r>
          <w:r>
            <w:rPr>
              <w:noProof/>
            </w:rPr>
            <w:fldChar w:fldCharType="end"/>
          </w:r>
        </w:p>
        <w:p w:rsidR="006A0A3B" w:rsidRDefault="00A14588">
          <w:pPr>
            <w:pStyle w:val="TOC3"/>
            <w:tabs>
              <w:tab w:val="right" w:leader="dot" w:pos="10790"/>
            </w:tabs>
            <w:rPr>
              <w:rFonts w:asciiTheme="minorHAnsi" w:eastAsiaTheme="minorEastAsia" w:hAnsiTheme="minorHAnsi"/>
              <w:noProof/>
              <w:sz w:val="22"/>
            </w:rPr>
          </w:pPr>
          <w:r>
            <w:fldChar w:fldCharType="begin"/>
          </w:r>
          <w:r>
            <w:instrText xml:space="preserve"> HYPERLINK \l "_Toc315644837" </w:instrText>
          </w:r>
          <w:r>
            <w:fldChar w:fldCharType="separate"/>
          </w:r>
          <w:r w:rsidR="006A0A3B" w:rsidRPr="000B3D12">
            <w:rPr>
              <w:rStyle w:val="Hyperlink"/>
              <w:noProof/>
            </w:rPr>
            <w:t>Maintenance Categories</w:t>
          </w:r>
          <w:r w:rsidR="006A0A3B">
            <w:rPr>
              <w:noProof/>
              <w:webHidden/>
            </w:rPr>
            <w:tab/>
          </w:r>
          <w:r w:rsidR="006A0A3B">
            <w:rPr>
              <w:noProof/>
              <w:webHidden/>
            </w:rPr>
            <w:fldChar w:fldCharType="begin"/>
          </w:r>
          <w:r w:rsidR="006A0A3B">
            <w:rPr>
              <w:noProof/>
              <w:webHidden/>
            </w:rPr>
            <w:instrText xml:space="preserve"> PAGEREF _Toc315644837 \h </w:instrText>
          </w:r>
          <w:r w:rsidR="006A0A3B">
            <w:rPr>
              <w:noProof/>
              <w:webHidden/>
            </w:rPr>
          </w:r>
          <w:r w:rsidR="006A0A3B">
            <w:rPr>
              <w:noProof/>
              <w:webHidden/>
            </w:rPr>
            <w:fldChar w:fldCharType="separate"/>
          </w:r>
          <w:ins w:id="189" w:author="Andrew Billing" w:date="2012-01-31T11:40:00Z">
            <w:r w:rsidR="00D17B18">
              <w:rPr>
                <w:noProof/>
                <w:webHidden/>
              </w:rPr>
              <w:t>34</w:t>
            </w:r>
          </w:ins>
          <w:del w:id="190" w:author="Andrew Billing" w:date="2012-01-30T10:17:00Z">
            <w:r w:rsidR="006A0A3B" w:rsidDel="00A14588">
              <w:rPr>
                <w:noProof/>
                <w:webHidden/>
              </w:rPr>
              <w:delText>36</w:delText>
            </w:r>
          </w:del>
          <w:r w:rsidR="006A0A3B">
            <w:rPr>
              <w:noProof/>
              <w:webHidden/>
            </w:rPr>
            <w:fldChar w:fldCharType="end"/>
          </w:r>
          <w:r>
            <w:rPr>
              <w:noProof/>
            </w:rPr>
            <w:fldChar w:fldCharType="end"/>
          </w:r>
        </w:p>
        <w:p w:rsidR="006A0A3B" w:rsidRDefault="00A14588">
          <w:pPr>
            <w:pStyle w:val="TOC2"/>
            <w:tabs>
              <w:tab w:val="right" w:leader="dot" w:pos="10790"/>
            </w:tabs>
            <w:rPr>
              <w:rFonts w:asciiTheme="minorHAnsi" w:eastAsiaTheme="minorEastAsia" w:hAnsiTheme="minorHAnsi"/>
              <w:noProof/>
              <w:sz w:val="22"/>
            </w:rPr>
          </w:pPr>
          <w:r>
            <w:fldChar w:fldCharType="begin"/>
          </w:r>
          <w:r>
            <w:instrText xml:space="preserve"> HYPERLINK \l "_Toc315644838" </w:instrText>
          </w:r>
          <w:r>
            <w:fldChar w:fldCharType="separate"/>
          </w:r>
          <w:r w:rsidR="006A0A3B" w:rsidRPr="000B3D12">
            <w:rPr>
              <w:rStyle w:val="Hyperlink"/>
              <w:noProof/>
            </w:rPr>
            <w:t>Utilities &amp; Energy Management</w:t>
          </w:r>
          <w:r w:rsidR="006A0A3B">
            <w:rPr>
              <w:noProof/>
              <w:webHidden/>
            </w:rPr>
            <w:tab/>
          </w:r>
          <w:r w:rsidR="006A0A3B">
            <w:rPr>
              <w:noProof/>
              <w:webHidden/>
            </w:rPr>
            <w:fldChar w:fldCharType="begin"/>
          </w:r>
          <w:r w:rsidR="006A0A3B">
            <w:rPr>
              <w:noProof/>
              <w:webHidden/>
            </w:rPr>
            <w:instrText xml:space="preserve"> PAGEREF _Toc315644838 \h </w:instrText>
          </w:r>
          <w:r w:rsidR="006A0A3B">
            <w:rPr>
              <w:noProof/>
              <w:webHidden/>
            </w:rPr>
          </w:r>
          <w:r w:rsidR="006A0A3B">
            <w:rPr>
              <w:noProof/>
              <w:webHidden/>
            </w:rPr>
            <w:fldChar w:fldCharType="separate"/>
          </w:r>
          <w:ins w:id="191" w:author="Andrew Billing" w:date="2012-01-31T11:40:00Z">
            <w:r w:rsidR="00D17B18">
              <w:rPr>
                <w:noProof/>
                <w:webHidden/>
              </w:rPr>
              <w:t>36</w:t>
            </w:r>
          </w:ins>
          <w:del w:id="192" w:author="Andrew Billing" w:date="2012-01-30T10:17:00Z">
            <w:r w:rsidR="006A0A3B" w:rsidDel="00A14588">
              <w:rPr>
                <w:noProof/>
                <w:webHidden/>
              </w:rPr>
              <w:delText>38</w:delText>
            </w:r>
          </w:del>
          <w:r w:rsidR="006A0A3B">
            <w:rPr>
              <w:noProof/>
              <w:webHidden/>
            </w:rPr>
            <w:fldChar w:fldCharType="end"/>
          </w:r>
          <w:r>
            <w:rPr>
              <w:noProof/>
            </w:rPr>
            <w:fldChar w:fldCharType="end"/>
          </w:r>
        </w:p>
        <w:p w:rsidR="006A0A3B" w:rsidRDefault="00A14588">
          <w:pPr>
            <w:pStyle w:val="TOC3"/>
            <w:tabs>
              <w:tab w:val="right" w:leader="dot" w:pos="10790"/>
            </w:tabs>
            <w:rPr>
              <w:rFonts w:asciiTheme="minorHAnsi" w:eastAsiaTheme="minorEastAsia" w:hAnsiTheme="minorHAnsi"/>
              <w:noProof/>
              <w:sz w:val="22"/>
            </w:rPr>
          </w:pPr>
          <w:r>
            <w:fldChar w:fldCharType="begin"/>
          </w:r>
          <w:r>
            <w:instrText xml:space="preserve"> HYPERLINK \l "_Toc315644839" </w:instrText>
          </w:r>
          <w:r>
            <w:fldChar w:fldCharType="separate"/>
          </w:r>
          <w:r w:rsidR="006A0A3B" w:rsidRPr="000B3D12">
            <w:rPr>
              <w:rStyle w:val="Hyperlink"/>
              <w:noProof/>
            </w:rPr>
            <w:t>Department Responsibilities</w:t>
          </w:r>
          <w:r w:rsidR="006A0A3B">
            <w:rPr>
              <w:noProof/>
              <w:webHidden/>
            </w:rPr>
            <w:tab/>
          </w:r>
          <w:r w:rsidR="006A0A3B">
            <w:rPr>
              <w:noProof/>
              <w:webHidden/>
            </w:rPr>
            <w:fldChar w:fldCharType="begin"/>
          </w:r>
          <w:r w:rsidR="006A0A3B">
            <w:rPr>
              <w:noProof/>
              <w:webHidden/>
            </w:rPr>
            <w:instrText xml:space="preserve"> PAGEREF _Toc315644839 \h </w:instrText>
          </w:r>
          <w:r w:rsidR="006A0A3B">
            <w:rPr>
              <w:noProof/>
              <w:webHidden/>
            </w:rPr>
          </w:r>
          <w:r w:rsidR="006A0A3B">
            <w:rPr>
              <w:noProof/>
              <w:webHidden/>
            </w:rPr>
            <w:fldChar w:fldCharType="separate"/>
          </w:r>
          <w:ins w:id="193" w:author="Andrew Billing" w:date="2012-01-31T11:40:00Z">
            <w:r w:rsidR="00D17B18">
              <w:rPr>
                <w:noProof/>
                <w:webHidden/>
              </w:rPr>
              <w:t>36</w:t>
            </w:r>
          </w:ins>
          <w:del w:id="194" w:author="Andrew Billing" w:date="2012-01-30T10:17:00Z">
            <w:r w:rsidR="006A0A3B" w:rsidDel="00A14588">
              <w:rPr>
                <w:noProof/>
                <w:webHidden/>
              </w:rPr>
              <w:delText>38</w:delText>
            </w:r>
          </w:del>
          <w:r w:rsidR="006A0A3B">
            <w:rPr>
              <w:noProof/>
              <w:webHidden/>
            </w:rPr>
            <w:fldChar w:fldCharType="end"/>
          </w:r>
          <w:r>
            <w:rPr>
              <w:noProof/>
            </w:rPr>
            <w:fldChar w:fldCharType="end"/>
          </w:r>
        </w:p>
        <w:p w:rsidR="006A0A3B" w:rsidRDefault="00A14588">
          <w:pPr>
            <w:pStyle w:val="TOC2"/>
            <w:tabs>
              <w:tab w:val="right" w:leader="dot" w:pos="10790"/>
            </w:tabs>
            <w:rPr>
              <w:rFonts w:asciiTheme="minorHAnsi" w:eastAsiaTheme="minorEastAsia" w:hAnsiTheme="minorHAnsi"/>
              <w:noProof/>
              <w:sz w:val="22"/>
            </w:rPr>
          </w:pPr>
          <w:r>
            <w:fldChar w:fldCharType="begin"/>
          </w:r>
          <w:r>
            <w:instrText xml:space="preserve"> HYPERLINK \l "_Toc315644840" </w:instrText>
          </w:r>
          <w:r>
            <w:fldChar w:fldCharType="separate"/>
          </w:r>
          <w:r w:rsidR="006A0A3B" w:rsidRPr="000B3D12">
            <w:rPr>
              <w:rStyle w:val="Hyperlink"/>
              <w:noProof/>
            </w:rPr>
            <w:t>Sustainability</w:t>
          </w:r>
          <w:r w:rsidR="006A0A3B">
            <w:rPr>
              <w:noProof/>
              <w:webHidden/>
            </w:rPr>
            <w:tab/>
          </w:r>
          <w:r w:rsidR="006A0A3B">
            <w:rPr>
              <w:noProof/>
              <w:webHidden/>
            </w:rPr>
            <w:fldChar w:fldCharType="begin"/>
          </w:r>
          <w:r w:rsidR="006A0A3B">
            <w:rPr>
              <w:noProof/>
              <w:webHidden/>
            </w:rPr>
            <w:instrText xml:space="preserve"> PAGEREF _Toc315644840 \h </w:instrText>
          </w:r>
          <w:r w:rsidR="006A0A3B">
            <w:rPr>
              <w:noProof/>
              <w:webHidden/>
            </w:rPr>
          </w:r>
          <w:r w:rsidR="006A0A3B">
            <w:rPr>
              <w:noProof/>
              <w:webHidden/>
            </w:rPr>
            <w:fldChar w:fldCharType="separate"/>
          </w:r>
          <w:ins w:id="195" w:author="Andrew Billing" w:date="2012-01-31T11:40:00Z">
            <w:r w:rsidR="00D17B18">
              <w:rPr>
                <w:noProof/>
                <w:webHidden/>
              </w:rPr>
              <w:t>37</w:t>
            </w:r>
          </w:ins>
          <w:del w:id="196" w:author="Andrew Billing" w:date="2012-01-30T10:17:00Z">
            <w:r w:rsidR="006A0A3B" w:rsidDel="00A14588">
              <w:rPr>
                <w:noProof/>
                <w:webHidden/>
              </w:rPr>
              <w:delText>39</w:delText>
            </w:r>
          </w:del>
          <w:r w:rsidR="006A0A3B">
            <w:rPr>
              <w:noProof/>
              <w:webHidden/>
            </w:rPr>
            <w:fldChar w:fldCharType="end"/>
          </w:r>
          <w:r>
            <w:rPr>
              <w:noProof/>
            </w:rPr>
            <w:fldChar w:fldCharType="end"/>
          </w:r>
        </w:p>
        <w:p w:rsidR="006A0A3B" w:rsidRDefault="00A14588">
          <w:pPr>
            <w:pStyle w:val="TOC3"/>
            <w:tabs>
              <w:tab w:val="right" w:leader="dot" w:pos="10790"/>
            </w:tabs>
            <w:rPr>
              <w:rFonts w:asciiTheme="minorHAnsi" w:eastAsiaTheme="minorEastAsia" w:hAnsiTheme="minorHAnsi"/>
              <w:noProof/>
              <w:sz w:val="22"/>
            </w:rPr>
          </w:pPr>
          <w:r>
            <w:fldChar w:fldCharType="begin"/>
          </w:r>
          <w:r>
            <w:instrText xml:space="preserve"> HYPERLINK \l "_Toc315644841" </w:instrText>
          </w:r>
          <w:r>
            <w:fldChar w:fldCharType="separate"/>
          </w:r>
          <w:r w:rsidR="006A0A3B" w:rsidRPr="000B3D12">
            <w:rPr>
              <w:rStyle w:val="Hyperlink"/>
              <w:noProof/>
            </w:rPr>
            <w:t>Department Responsibilities</w:t>
          </w:r>
          <w:r w:rsidR="006A0A3B">
            <w:rPr>
              <w:noProof/>
              <w:webHidden/>
            </w:rPr>
            <w:tab/>
          </w:r>
          <w:r w:rsidR="006A0A3B">
            <w:rPr>
              <w:noProof/>
              <w:webHidden/>
            </w:rPr>
            <w:fldChar w:fldCharType="begin"/>
          </w:r>
          <w:r w:rsidR="006A0A3B">
            <w:rPr>
              <w:noProof/>
              <w:webHidden/>
            </w:rPr>
            <w:instrText xml:space="preserve"> PAGEREF _Toc315644841 \h </w:instrText>
          </w:r>
          <w:r w:rsidR="006A0A3B">
            <w:rPr>
              <w:noProof/>
              <w:webHidden/>
            </w:rPr>
          </w:r>
          <w:r w:rsidR="006A0A3B">
            <w:rPr>
              <w:noProof/>
              <w:webHidden/>
            </w:rPr>
            <w:fldChar w:fldCharType="separate"/>
          </w:r>
          <w:ins w:id="197" w:author="Andrew Billing" w:date="2012-01-31T11:40:00Z">
            <w:r w:rsidR="00D17B18">
              <w:rPr>
                <w:noProof/>
                <w:webHidden/>
              </w:rPr>
              <w:t>37</w:t>
            </w:r>
          </w:ins>
          <w:del w:id="198" w:author="Andrew Billing" w:date="2012-01-30T10:17:00Z">
            <w:r w:rsidR="006A0A3B" w:rsidDel="00A14588">
              <w:rPr>
                <w:noProof/>
                <w:webHidden/>
              </w:rPr>
              <w:delText>39</w:delText>
            </w:r>
          </w:del>
          <w:r w:rsidR="006A0A3B">
            <w:rPr>
              <w:noProof/>
              <w:webHidden/>
            </w:rPr>
            <w:fldChar w:fldCharType="end"/>
          </w:r>
          <w:r>
            <w:rPr>
              <w:noProof/>
            </w:rPr>
            <w:fldChar w:fldCharType="end"/>
          </w:r>
        </w:p>
        <w:p w:rsidR="006A0A3B" w:rsidRDefault="006A0A3B">
          <w:pPr>
            <w:rPr>
              <w:ins w:id="199" w:author="Andrew Billing" w:date="2012-01-29T23:57:00Z"/>
            </w:rPr>
          </w:pPr>
          <w:ins w:id="200" w:author="Andrew Billing" w:date="2012-01-29T23:57:00Z">
            <w:r>
              <w:rPr>
                <w:b/>
                <w:bCs/>
                <w:noProof/>
              </w:rPr>
              <w:fldChar w:fldCharType="end"/>
            </w:r>
          </w:ins>
        </w:p>
        <w:customXmlInsRangeStart w:id="201" w:author="Andrew Billing" w:date="2012-01-29T23:57:00Z"/>
      </w:sdtContent>
    </w:sdt>
    <w:customXmlInsRangeEnd w:id="201"/>
    <w:p w:rsidR="000E6CEF" w:rsidRDefault="000E6CEF">
      <w:pPr>
        <w:rPr>
          <w:ins w:id="202" w:author="Andrew Billing" w:date="2012-01-29T16:37:00Z"/>
        </w:rPr>
        <w:pPrChange w:id="203" w:author="Andrew Billing" w:date="2012-01-29T16:39:00Z">
          <w:pPr>
            <w:spacing w:before="0" w:after="0"/>
          </w:pPr>
        </w:pPrChange>
      </w:pPr>
      <w:ins w:id="204" w:author="Andrew Billing" w:date="2012-01-29T16:37:00Z">
        <w:r>
          <w:br w:type="page"/>
        </w:r>
      </w:ins>
    </w:p>
    <w:p w:rsidR="00C2472E" w:rsidRPr="006A0A3B" w:rsidRDefault="00B24332">
      <w:pPr>
        <w:pStyle w:val="Heading2"/>
        <w:jc w:val="center"/>
        <w:pPrChange w:id="205" w:author="Andrew Billing" w:date="2012-01-29T23:56:00Z">
          <w:pPr>
            <w:pStyle w:val="Heading1"/>
          </w:pPr>
        </w:pPrChange>
      </w:pPr>
      <w:bookmarkStart w:id="206" w:name="_Toc315644796"/>
      <w:r w:rsidRPr="006A0A3B">
        <w:lastRenderedPageBreak/>
        <w:t>Quick Contact List</w:t>
      </w:r>
      <w:bookmarkEnd w:id="206"/>
    </w:p>
    <w:tbl>
      <w:tblPr>
        <w:tblW w:w="10905" w:type="dxa"/>
        <w:tblInd w:w="93"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4A0" w:firstRow="1" w:lastRow="0" w:firstColumn="1" w:lastColumn="0" w:noHBand="0" w:noVBand="1"/>
      </w:tblPr>
      <w:tblGrid>
        <w:gridCol w:w="8655"/>
        <w:gridCol w:w="2250"/>
      </w:tblGrid>
      <w:tr w:rsidR="004F0A46" w:rsidRPr="00786612" w:rsidTr="00AC5685">
        <w:trPr>
          <w:trHeight w:val="720"/>
        </w:trPr>
        <w:tc>
          <w:tcPr>
            <w:tcW w:w="8655" w:type="dxa"/>
            <w:shd w:val="clear" w:color="auto" w:fill="auto"/>
            <w:noWrap/>
            <w:vAlign w:val="bottom"/>
            <w:hideMark/>
          </w:tcPr>
          <w:p w:rsidR="004F0A46" w:rsidRPr="006A0A3B" w:rsidRDefault="00AC5685" w:rsidP="006A0A3B">
            <w:pPr>
              <w:rPr>
                <w:b/>
                <w:rPrChange w:id="207" w:author="Andrew Billing" w:date="2012-01-29T23:59:00Z">
                  <w:rPr/>
                </w:rPrChange>
              </w:rPr>
            </w:pPr>
            <w:r w:rsidRPr="006A0A3B">
              <w:rPr>
                <w:b/>
                <w:rPrChange w:id="208" w:author="Andrew Billing" w:date="2012-01-29T23:59:00Z">
                  <w:rPr/>
                </w:rPrChange>
              </w:rPr>
              <w:t xml:space="preserve">FP&amp;M’s </w:t>
            </w:r>
            <w:r w:rsidR="004F0A46" w:rsidRPr="006A0A3B">
              <w:rPr>
                <w:b/>
                <w:rPrChange w:id="209" w:author="Andrew Billing" w:date="2012-01-29T23:59:00Z">
                  <w:rPr/>
                </w:rPrChange>
              </w:rPr>
              <w:t xml:space="preserve">Main Line </w:t>
            </w:r>
          </w:p>
        </w:tc>
        <w:tc>
          <w:tcPr>
            <w:tcW w:w="2250" w:type="dxa"/>
            <w:shd w:val="clear" w:color="auto" w:fill="auto"/>
            <w:noWrap/>
            <w:vAlign w:val="bottom"/>
            <w:hideMark/>
          </w:tcPr>
          <w:p w:rsidR="004F0A46" w:rsidRPr="00786612" w:rsidRDefault="004F0A46" w:rsidP="006A0A3B">
            <w:r w:rsidRPr="00786612">
              <w:t>(313) 577-4310</w:t>
            </w:r>
          </w:p>
        </w:tc>
      </w:tr>
      <w:tr w:rsidR="004F0A46" w:rsidRPr="00786612" w:rsidTr="00AC5685">
        <w:trPr>
          <w:trHeight w:val="720"/>
        </w:trPr>
        <w:tc>
          <w:tcPr>
            <w:tcW w:w="8655" w:type="dxa"/>
            <w:shd w:val="clear" w:color="auto" w:fill="auto"/>
            <w:noWrap/>
            <w:vAlign w:val="bottom"/>
            <w:hideMark/>
          </w:tcPr>
          <w:p w:rsidR="00AC5685" w:rsidRPr="006A0A3B" w:rsidRDefault="00AC5685" w:rsidP="006A0A3B">
            <w:pPr>
              <w:rPr>
                <w:b/>
                <w:rPrChange w:id="210" w:author="Andrew Billing" w:date="2012-01-29T23:59:00Z">
                  <w:rPr/>
                </w:rPrChange>
              </w:rPr>
            </w:pPr>
            <w:r w:rsidRPr="006A0A3B">
              <w:rPr>
                <w:b/>
                <w:rPrChange w:id="211" w:author="Andrew Billing" w:date="2012-01-29T23:59:00Z">
                  <w:rPr/>
                </w:rPrChange>
              </w:rPr>
              <w:t xml:space="preserve">To Place a </w:t>
            </w:r>
            <w:del w:id="212" w:author="Andrew Billing" w:date="2012-01-20T12:56:00Z">
              <w:r w:rsidR="004F0A46" w:rsidRPr="006A0A3B" w:rsidDel="00AC5685">
                <w:rPr>
                  <w:b/>
                  <w:rPrChange w:id="213" w:author="Andrew Billing" w:date="2012-01-29T23:59:00Z">
                    <w:rPr/>
                  </w:rPrChange>
                </w:rPr>
                <w:delText>To Make a Service Request</w:delText>
              </w:r>
            </w:del>
            <w:ins w:id="214" w:author="Andrew Billing" w:date="2012-01-20T12:56:00Z">
              <w:r w:rsidRPr="006A0A3B">
                <w:rPr>
                  <w:b/>
                  <w:rPrChange w:id="215" w:author="Andrew Billing" w:date="2012-01-29T23:59:00Z">
                    <w:rPr/>
                  </w:rPrChange>
                </w:rPr>
                <w:t xml:space="preserve">Maintenance </w:t>
              </w:r>
            </w:ins>
            <w:r w:rsidRPr="006A0A3B">
              <w:rPr>
                <w:b/>
                <w:rPrChange w:id="216" w:author="Andrew Billing" w:date="2012-01-29T23:59:00Z">
                  <w:rPr/>
                </w:rPrChange>
              </w:rPr>
              <w:t>Request</w:t>
            </w:r>
          </w:p>
        </w:tc>
        <w:tc>
          <w:tcPr>
            <w:tcW w:w="2250" w:type="dxa"/>
            <w:shd w:val="clear" w:color="auto" w:fill="auto"/>
            <w:noWrap/>
            <w:vAlign w:val="bottom"/>
            <w:hideMark/>
          </w:tcPr>
          <w:p w:rsidR="004F0A46" w:rsidRPr="00786612" w:rsidRDefault="004F0A46" w:rsidP="006A0A3B">
            <w:r w:rsidRPr="00786612">
              <w:t>(313) 577-4315</w:t>
            </w:r>
          </w:p>
        </w:tc>
      </w:tr>
      <w:tr w:rsidR="00AC5685" w:rsidRPr="00786612" w:rsidTr="00AC5685">
        <w:trPr>
          <w:trHeight w:val="720"/>
        </w:trPr>
        <w:tc>
          <w:tcPr>
            <w:tcW w:w="8655" w:type="dxa"/>
            <w:shd w:val="clear" w:color="auto" w:fill="auto"/>
            <w:noWrap/>
            <w:vAlign w:val="bottom"/>
          </w:tcPr>
          <w:p w:rsidR="00AC5685" w:rsidRPr="006A0A3B" w:rsidRDefault="00AC5685" w:rsidP="006A0A3B">
            <w:pPr>
              <w:rPr>
                <w:b/>
                <w:rPrChange w:id="217" w:author="Andrew Billing" w:date="2012-01-29T23:59:00Z">
                  <w:rPr/>
                </w:rPrChange>
              </w:rPr>
            </w:pPr>
            <w:r w:rsidRPr="006A0A3B">
              <w:rPr>
                <w:b/>
                <w:rPrChange w:id="218" w:author="Andrew Billing" w:date="2012-01-29T23:59:00Z">
                  <w:rPr/>
                </w:rPrChange>
              </w:rPr>
              <w:t>To Place an Emergency Request</w:t>
            </w:r>
          </w:p>
        </w:tc>
        <w:tc>
          <w:tcPr>
            <w:tcW w:w="2250" w:type="dxa"/>
            <w:shd w:val="clear" w:color="auto" w:fill="auto"/>
            <w:noWrap/>
            <w:vAlign w:val="bottom"/>
          </w:tcPr>
          <w:p w:rsidR="00AC5685" w:rsidRPr="00786612" w:rsidRDefault="00AC5685" w:rsidP="006A0A3B">
            <w:r w:rsidRPr="00786612">
              <w:t>(313) 577-4315</w:t>
            </w:r>
          </w:p>
        </w:tc>
      </w:tr>
      <w:tr w:rsidR="00AC5685" w:rsidRPr="00786612" w:rsidTr="00AC5685">
        <w:trPr>
          <w:trHeight w:val="720"/>
        </w:trPr>
        <w:tc>
          <w:tcPr>
            <w:tcW w:w="8655" w:type="dxa"/>
            <w:shd w:val="clear" w:color="auto" w:fill="auto"/>
            <w:noWrap/>
            <w:vAlign w:val="bottom"/>
          </w:tcPr>
          <w:p w:rsidR="00AC5685" w:rsidRPr="00786612" w:rsidDel="00AC5685" w:rsidRDefault="00AC5685">
            <w:pPr>
              <w:ind w:left="720"/>
            </w:pPr>
            <w:r w:rsidRPr="00786612">
              <w:t>Between the hours of 7:00 A.M. and 5:00 P.M., Monday - Friday</w:t>
            </w:r>
          </w:p>
        </w:tc>
        <w:tc>
          <w:tcPr>
            <w:tcW w:w="2250" w:type="dxa"/>
            <w:shd w:val="clear" w:color="auto" w:fill="auto"/>
            <w:noWrap/>
            <w:vAlign w:val="bottom"/>
          </w:tcPr>
          <w:p w:rsidR="00AC5685" w:rsidRPr="00786612" w:rsidRDefault="00AC5685" w:rsidP="006A0A3B">
            <w:r w:rsidRPr="00786612">
              <w:t>(313) 577-4315</w:t>
            </w:r>
          </w:p>
        </w:tc>
      </w:tr>
      <w:tr w:rsidR="00AC5685" w:rsidRPr="00786612" w:rsidTr="00AC5685">
        <w:trPr>
          <w:trHeight w:val="720"/>
        </w:trPr>
        <w:tc>
          <w:tcPr>
            <w:tcW w:w="8655" w:type="dxa"/>
            <w:shd w:val="clear" w:color="auto" w:fill="auto"/>
            <w:noWrap/>
            <w:vAlign w:val="bottom"/>
          </w:tcPr>
          <w:p w:rsidR="00AC5685" w:rsidRPr="00786612" w:rsidRDefault="00AC5685">
            <w:pPr>
              <w:ind w:left="720"/>
            </w:pPr>
            <w:r w:rsidRPr="00786612">
              <w:t>After hours (Public Safety)</w:t>
            </w:r>
          </w:p>
        </w:tc>
        <w:tc>
          <w:tcPr>
            <w:tcW w:w="2250" w:type="dxa"/>
            <w:shd w:val="clear" w:color="auto" w:fill="auto"/>
            <w:noWrap/>
            <w:vAlign w:val="bottom"/>
          </w:tcPr>
          <w:p w:rsidR="00AC5685" w:rsidRPr="00786612" w:rsidRDefault="00AC5685" w:rsidP="006A0A3B">
            <w:r w:rsidRPr="00786612">
              <w:t>(313) 577-2222</w:t>
            </w:r>
          </w:p>
        </w:tc>
      </w:tr>
      <w:tr w:rsidR="00AC5685" w:rsidRPr="00786612" w:rsidDel="00AC5685" w:rsidTr="00AC5685">
        <w:trPr>
          <w:trHeight w:val="720"/>
          <w:del w:id="219" w:author="Andrew Billing" w:date="2012-01-20T12:55:00Z"/>
        </w:trPr>
        <w:tc>
          <w:tcPr>
            <w:tcW w:w="8655" w:type="dxa"/>
            <w:shd w:val="clear" w:color="auto" w:fill="auto"/>
            <w:noWrap/>
            <w:vAlign w:val="bottom"/>
          </w:tcPr>
          <w:p w:rsidR="00AC5685" w:rsidRPr="00A14588" w:rsidDel="00AC5685" w:rsidRDefault="00AC5685">
            <w:pPr>
              <w:rPr>
                <w:del w:id="220" w:author="Andrew Billing" w:date="2012-01-20T12:55:00Z"/>
              </w:rPr>
              <w:pPrChange w:id="221" w:author="Andrew Billing" w:date="2012-01-29T16:39:00Z">
                <w:pPr>
                  <w:pStyle w:val="Heading3"/>
                </w:pPr>
              </w:pPrChange>
            </w:pPr>
            <w:ins w:id="222" w:author="Andrew Billing" w:date="2012-01-20T12:55:00Z">
              <w:r w:rsidRPr="006A0A3B">
                <w:t>\</w:t>
              </w:r>
            </w:ins>
            <w:del w:id="223" w:author="Andrew Billing" w:date="2012-01-20T12:55:00Z">
              <w:r w:rsidRPr="006A0A3B" w:rsidDel="00AC5685">
                <w:delText>Who to Call About Common Questions / Concerns…</w:delText>
              </w:r>
            </w:del>
          </w:p>
        </w:tc>
        <w:tc>
          <w:tcPr>
            <w:tcW w:w="2250" w:type="dxa"/>
            <w:shd w:val="clear" w:color="auto" w:fill="auto"/>
            <w:noWrap/>
            <w:vAlign w:val="bottom"/>
          </w:tcPr>
          <w:p w:rsidR="00AC5685" w:rsidRPr="00354643" w:rsidDel="00AC5685" w:rsidRDefault="00AC5685">
            <w:pPr>
              <w:rPr>
                <w:del w:id="224" w:author="Andrew Billing" w:date="2012-01-20T12:55:00Z"/>
              </w:rPr>
            </w:pPr>
          </w:p>
        </w:tc>
      </w:tr>
      <w:tr w:rsidR="00AC5685" w:rsidRPr="00786612" w:rsidTr="00AC5685">
        <w:trPr>
          <w:trHeight w:val="720"/>
        </w:trPr>
        <w:tc>
          <w:tcPr>
            <w:tcW w:w="8655" w:type="dxa"/>
            <w:shd w:val="clear" w:color="auto" w:fill="auto"/>
            <w:noWrap/>
            <w:vAlign w:val="bottom"/>
            <w:hideMark/>
          </w:tcPr>
          <w:p w:rsidR="00AC5685" w:rsidRPr="006A0A3B" w:rsidRDefault="00AC5685" w:rsidP="006A0A3B">
            <w:pPr>
              <w:rPr>
                <w:b/>
                <w:rPrChange w:id="225" w:author="Andrew Billing" w:date="2012-01-29T23:59:00Z">
                  <w:rPr/>
                </w:rPrChange>
              </w:rPr>
            </w:pPr>
            <w:del w:id="226" w:author="Andrew Billing" w:date="2012-01-20T12:54:00Z">
              <w:r w:rsidRPr="006A0A3B" w:rsidDel="00AC5685">
                <w:rPr>
                  <w:b/>
                  <w:rPrChange w:id="227" w:author="Andrew Billing" w:date="2012-01-29T23:59:00Z">
                    <w:rPr/>
                  </w:rPrChange>
                </w:rPr>
                <w:delText>Customer billing and invoicing</w:delText>
              </w:r>
            </w:del>
            <w:ins w:id="228" w:author="Andrew Billing" w:date="2012-01-20T12:54:00Z">
              <w:r w:rsidRPr="006A0A3B">
                <w:rPr>
                  <w:b/>
                  <w:rPrChange w:id="229" w:author="Andrew Billing" w:date="2012-01-29T23:59:00Z">
                    <w:rPr/>
                  </w:rPrChange>
                </w:rPr>
                <w:t>Customer Invoicing and Billing</w:t>
              </w:r>
            </w:ins>
          </w:p>
        </w:tc>
        <w:tc>
          <w:tcPr>
            <w:tcW w:w="2250" w:type="dxa"/>
            <w:shd w:val="clear" w:color="auto" w:fill="auto"/>
            <w:noWrap/>
            <w:vAlign w:val="bottom"/>
            <w:hideMark/>
          </w:tcPr>
          <w:p w:rsidR="00AC5685" w:rsidRPr="00354643" w:rsidRDefault="00AC5685" w:rsidP="006A0A3B">
            <w:r w:rsidRPr="00786612">
              <w:t>(</w:t>
            </w:r>
            <w:commentRangeStart w:id="230"/>
            <w:r w:rsidRPr="00786612">
              <w:t>313</w:t>
            </w:r>
            <w:commentRangeEnd w:id="230"/>
            <w:r w:rsidRPr="00354643">
              <w:rPr>
                <w:rStyle w:val="CommentReference"/>
              </w:rPr>
              <w:commentReference w:id="230"/>
            </w:r>
            <w:r w:rsidRPr="00354643">
              <w:t xml:space="preserve">) </w:t>
            </w:r>
          </w:p>
        </w:tc>
      </w:tr>
      <w:tr w:rsidR="00AC5685" w:rsidRPr="00786612" w:rsidTr="00AC5685">
        <w:trPr>
          <w:trHeight w:val="720"/>
        </w:trPr>
        <w:tc>
          <w:tcPr>
            <w:tcW w:w="8655" w:type="dxa"/>
            <w:shd w:val="clear" w:color="auto" w:fill="auto"/>
            <w:noWrap/>
            <w:vAlign w:val="bottom"/>
            <w:hideMark/>
          </w:tcPr>
          <w:p w:rsidR="00AC5685" w:rsidRPr="006A0A3B" w:rsidRDefault="00AC5685" w:rsidP="006A0A3B">
            <w:pPr>
              <w:rPr>
                <w:b/>
                <w:rPrChange w:id="231" w:author="Andrew Billing" w:date="2012-01-29T23:59:00Z">
                  <w:rPr/>
                </w:rPrChange>
              </w:rPr>
            </w:pPr>
            <w:del w:id="232" w:author="Andrew Billing" w:date="2012-01-20T12:54:00Z">
              <w:r w:rsidRPr="006A0A3B" w:rsidDel="00AC5685">
                <w:rPr>
                  <w:b/>
                  <w:rPrChange w:id="233" w:author="Andrew Billing" w:date="2012-01-29T23:59:00Z">
                    <w:rPr/>
                  </w:rPrChange>
                </w:rPr>
                <w:delText>Construction or renovation projects</w:delText>
              </w:r>
            </w:del>
            <w:ins w:id="234" w:author="Andrew Billing" w:date="2012-01-20T12:54:00Z">
              <w:r w:rsidRPr="006A0A3B">
                <w:rPr>
                  <w:b/>
                  <w:rPrChange w:id="235" w:author="Andrew Billing" w:date="2012-01-29T23:59:00Z">
                    <w:rPr/>
                  </w:rPrChange>
                </w:rPr>
                <w:t>Construction or Renovation Projects</w:t>
              </w:r>
            </w:ins>
          </w:p>
        </w:tc>
        <w:tc>
          <w:tcPr>
            <w:tcW w:w="2250" w:type="dxa"/>
            <w:shd w:val="clear" w:color="auto" w:fill="auto"/>
            <w:noWrap/>
            <w:vAlign w:val="bottom"/>
            <w:hideMark/>
          </w:tcPr>
          <w:p w:rsidR="00AC5685" w:rsidRPr="00786612" w:rsidRDefault="00AC5685" w:rsidP="006A0A3B">
            <w:r w:rsidRPr="00786612">
              <w:t>(313) 577-1974</w:t>
            </w:r>
          </w:p>
        </w:tc>
      </w:tr>
      <w:tr w:rsidR="00AC5685" w:rsidRPr="00786612" w:rsidTr="00AC5685">
        <w:trPr>
          <w:trHeight w:val="720"/>
        </w:trPr>
        <w:tc>
          <w:tcPr>
            <w:tcW w:w="8655" w:type="dxa"/>
            <w:shd w:val="clear" w:color="auto" w:fill="auto"/>
            <w:noWrap/>
            <w:vAlign w:val="bottom"/>
            <w:hideMark/>
          </w:tcPr>
          <w:p w:rsidR="00AC5685" w:rsidRPr="006A0A3B" w:rsidRDefault="00AC5685" w:rsidP="006A0A3B">
            <w:pPr>
              <w:rPr>
                <w:b/>
                <w:rPrChange w:id="236" w:author="Andrew Billing" w:date="2012-01-29T23:59:00Z">
                  <w:rPr/>
                </w:rPrChange>
              </w:rPr>
            </w:pPr>
            <w:del w:id="237" w:author="Andrew Billing" w:date="2012-01-20T12:54:00Z">
              <w:r w:rsidRPr="006A0A3B" w:rsidDel="00AC5685">
                <w:rPr>
                  <w:b/>
                  <w:rPrChange w:id="238" w:author="Andrew Billing" w:date="2012-01-29T23:59:00Z">
                    <w:rPr/>
                  </w:rPrChange>
                </w:rPr>
                <w:delText>Pest control issues</w:delText>
              </w:r>
            </w:del>
            <w:ins w:id="239" w:author="Andrew Billing" w:date="2012-01-20T12:54:00Z">
              <w:r w:rsidRPr="006A0A3B">
                <w:rPr>
                  <w:b/>
                  <w:rPrChange w:id="240" w:author="Andrew Billing" w:date="2012-01-29T23:59:00Z">
                    <w:rPr/>
                  </w:rPrChange>
                </w:rPr>
                <w:t>Pest Control</w:t>
              </w:r>
            </w:ins>
          </w:p>
        </w:tc>
        <w:tc>
          <w:tcPr>
            <w:tcW w:w="2250" w:type="dxa"/>
            <w:shd w:val="clear" w:color="auto" w:fill="auto"/>
            <w:noWrap/>
            <w:vAlign w:val="bottom"/>
            <w:hideMark/>
          </w:tcPr>
          <w:p w:rsidR="00AC5685" w:rsidRPr="00786612" w:rsidRDefault="00AC5685" w:rsidP="006A0A3B">
            <w:r w:rsidRPr="00786612">
              <w:t>(313) 577-4315</w:t>
            </w:r>
          </w:p>
        </w:tc>
      </w:tr>
      <w:tr w:rsidR="00AC5685" w:rsidRPr="00786612" w:rsidTr="00AC5685">
        <w:trPr>
          <w:trHeight w:val="720"/>
        </w:trPr>
        <w:tc>
          <w:tcPr>
            <w:tcW w:w="8655" w:type="dxa"/>
            <w:shd w:val="clear" w:color="auto" w:fill="auto"/>
            <w:noWrap/>
            <w:vAlign w:val="bottom"/>
            <w:hideMark/>
          </w:tcPr>
          <w:p w:rsidR="00AC5685" w:rsidRPr="006A0A3B" w:rsidRDefault="00AC5685" w:rsidP="006A0A3B">
            <w:pPr>
              <w:rPr>
                <w:b/>
                <w:rPrChange w:id="241" w:author="Andrew Billing" w:date="2012-01-29T23:59:00Z">
                  <w:rPr/>
                </w:rPrChange>
              </w:rPr>
            </w:pPr>
            <w:del w:id="242" w:author="Andrew Billing" w:date="2012-01-20T12:54:00Z">
              <w:r w:rsidRPr="006A0A3B" w:rsidDel="00AC5685">
                <w:rPr>
                  <w:b/>
                  <w:rPrChange w:id="243" w:author="Andrew Billing" w:date="2012-01-29T23:59:00Z">
                    <w:rPr/>
                  </w:rPrChange>
                </w:rPr>
                <w:delText>Room temperature (too hot / too cold)</w:delText>
              </w:r>
            </w:del>
            <w:ins w:id="244" w:author="Andrew Billing" w:date="2012-01-20T12:54:00Z">
              <w:r w:rsidRPr="006A0A3B">
                <w:rPr>
                  <w:b/>
                  <w:rPrChange w:id="245" w:author="Andrew Billing" w:date="2012-01-29T23:59:00Z">
                    <w:rPr/>
                  </w:rPrChange>
                </w:rPr>
                <w:t xml:space="preserve">Room Temperature </w:t>
              </w:r>
            </w:ins>
            <w:r w:rsidRPr="006A0A3B">
              <w:rPr>
                <w:b/>
                <w:rPrChange w:id="246" w:author="Andrew Billing" w:date="2012-01-29T23:59:00Z">
                  <w:rPr/>
                </w:rPrChange>
              </w:rPr>
              <w:t xml:space="preserve">Issues </w:t>
            </w:r>
            <w:ins w:id="247" w:author="Andrew Billing" w:date="2012-01-20T12:54:00Z">
              <w:r w:rsidRPr="006A0A3B">
                <w:rPr>
                  <w:b/>
                  <w:rPrChange w:id="248" w:author="Andrew Billing" w:date="2012-01-29T23:59:00Z">
                    <w:rPr/>
                  </w:rPrChange>
                </w:rPr>
                <w:t>(too hot/too cold)</w:t>
              </w:r>
            </w:ins>
          </w:p>
        </w:tc>
        <w:tc>
          <w:tcPr>
            <w:tcW w:w="2250" w:type="dxa"/>
            <w:shd w:val="clear" w:color="auto" w:fill="auto"/>
            <w:noWrap/>
            <w:vAlign w:val="bottom"/>
            <w:hideMark/>
          </w:tcPr>
          <w:p w:rsidR="00AC5685" w:rsidRPr="00786612" w:rsidRDefault="00AC5685" w:rsidP="006A0A3B">
            <w:r w:rsidRPr="00786612">
              <w:t>(313) 577-4315</w:t>
            </w:r>
          </w:p>
        </w:tc>
      </w:tr>
      <w:tr w:rsidR="00AC5685" w:rsidRPr="00786612" w:rsidTr="00AC5685">
        <w:trPr>
          <w:trHeight w:val="720"/>
        </w:trPr>
        <w:tc>
          <w:tcPr>
            <w:tcW w:w="8655" w:type="dxa"/>
            <w:shd w:val="clear" w:color="auto" w:fill="auto"/>
            <w:noWrap/>
            <w:vAlign w:val="bottom"/>
            <w:hideMark/>
          </w:tcPr>
          <w:p w:rsidR="00AC5685" w:rsidRPr="006A0A3B" w:rsidRDefault="00AC5685" w:rsidP="006A0A3B">
            <w:pPr>
              <w:rPr>
                <w:b/>
                <w:rPrChange w:id="249" w:author="Andrew Billing" w:date="2012-01-29T23:59:00Z">
                  <w:rPr/>
                </w:rPrChange>
              </w:rPr>
            </w:pPr>
            <w:del w:id="250" w:author="Andrew Billing" w:date="2012-01-20T12:54:00Z">
              <w:r w:rsidRPr="006A0A3B" w:rsidDel="00AC5685">
                <w:rPr>
                  <w:b/>
                  <w:rPrChange w:id="251" w:author="Andrew Billing" w:date="2012-01-29T23:59:00Z">
                    <w:rPr/>
                  </w:rPrChange>
                </w:rPr>
                <w:delText>Spill cleanup</w:delText>
              </w:r>
            </w:del>
            <w:ins w:id="252" w:author="Andrew Billing" w:date="2012-01-20T12:54:00Z">
              <w:r w:rsidRPr="006A0A3B">
                <w:rPr>
                  <w:b/>
                  <w:rPrChange w:id="253" w:author="Andrew Billing" w:date="2012-01-29T23:59:00Z">
                    <w:rPr/>
                  </w:rPrChange>
                </w:rPr>
                <w:t>Spill</w:t>
              </w:r>
            </w:ins>
            <w:r w:rsidRPr="006A0A3B">
              <w:rPr>
                <w:b/>
                <w:rPrChange w:id="254" w:author="Andrew Billing" w:date="2012-01-29T23:59:00Z">
                  <w:rPr/>
                </w:rPrChange>
              </w:rPr>
              <w:t>s</w:t>
            </w:r>
            <w:r w:rsidR="00330F23" w:rsidRPr="006A0A3B">
              <w:rPr>
                <w:b/>
                <w:rPrChange w:id="255" w:author="Andrew Billing" w:date="2012-01-29T23:59:00Z">
                  <w:rPr/>
                </w:rPrChange>
              </w:rPr>
              <w:t xml:space="preserve"> </w:t>
            </w:r>
          </w:p>
        </w:tc>
        <w:tc>
          <w:tcPr>
            <w:tcW w:w="2250" w:type="dxa"/>
            <w:shd w:val="clear" w:color="auto" w:fill="auto"/>
            <w:noWrap/>
            <w:vAlign w:val="bottom"/>
            <w:hideMark/>
          </w:tcPr>
          <w:p w:rsidR="00AC5685" w:rsidRPr="00786612" w:rsidRDefault="00AC5685" w:rsidP="006A0A3B">
            <w:r w:rsidRPr="00786612">
              <w:t>(313) 577-4315</w:t>
            </w:r>
          </w:p>
        </w:tc>
      </w:tr>
      <w:tr w:rsidR="00AC5685" w:rsidRPr="00786612" w:rsidTr="00AC5685">
        <w:trPr>
          <w:trHeight w:val="720"/>
        </w:trPr>
        <w:tc>
          <w:tcPr>
            <w:tcW w:w="8655" w:type="dxa"/>
            <w:shd w:val="clear" w:color="auto" w:fill="auto"/>
            <w:noWrap/>
            <w:vAlign w:val="bottom"/>
          </w:tcPr>
          <w:p w:rsidR="00AC5685" w:rsidRPr="006A0A3B" w:rsidRDefault="00AC5685" w:rsidP="006A0A3B">
            <w:pPr>
              <w:rPr>
                <w:b/>
                <w:rPrChange w:id="256" w:author="Andrew Billing" w:date="2012-01-29T23:59:00Z">
                  <w:rPr/>
                </w:rPrChange>
              </w:rPr>
            </w:pPr>
            <w:del w:id="257" w:author="Andrew Billing" w:date="2012-01-20T12:54:00Z">
              <w:r w:rsidRPr="006A0A3B" w:rsidDel="00AC5685">
                <w:rPr>
                  <w:b/>
                  <w:rPrChange w:id="258" w:author="Andrew Billing" w:date="2012-01-29T23:59:00Z">
                    <w:rPr/>
                  </w:rPrChange>
                </w:rPr>
                <w:delText>Moving services</w:delText>
              </w:r>
            </w:del>
            <w:ins w:id="259" w:author="Andrew Billing" w:date="2012-01-20T12:54:00Z">
              <w:r w:rsidRPr="006A0A3B">
                <w:rPr>
                  <w:b/>
                  <w:rPrChange w:id="260" w:author="Andrew Billing" w:date="2012-01-29T23:59:00Z">
                    <w:rPr/>
                  </w:rPrChange>
                </w:rPr>
                <w:t>Moving Services</w:t>
              </w:r>
            </w:ins>
            <w:r w:rsidR="00330F23" w:rsidRPr="006A0A3B">
              <w:rPr>
                <w:b/>
                <w:rPrChange w:id="261" w:author="Andrew Billing" w:date="2012-01-29T23:59:00Z">
                  <w:rPr/>
                </w:rPrChange>
              </w:rPr>
              <w:t xml:space="preserve"> </w:t>
            </w:r>
          </w:p>
        </w:tc>
        <w:tc>
          <w:tcPr>
            <w:tcW w:w="2250" w:type="dxa"/>
            <w:shd w:val="clear" w:color="auto" w:fill="auto"/>
            <w:noWrap/>
            <w:vAlign w:val="bottom"/>
          </w:tcPr>
          <w:p w:rsidR="00AC5685" w:rsidRPr="00786612" w:rsidRDefault="00AC5685" w:rsidP="006A0A3B">
            <w:r w:rsidRPr="00786612">
              <w:t>(313) 577-4315</w:t>
            </w:r>
          </w:p>
        </w:tc>
      </w:tr>
    </w:tbl>
    <w:p w:rsidR="00C2472E" w:rsidRPr="00786612" w:rsidRDefault="00C2472E" w:rsidP="006A0A3B"/>
    <w:p w:rsidR="00C2472E" w:rsidRPr="00786612" w:rsidRDefault="00C2472E" w:rsidP="006A0A3B"/>
    <w:p w:rsidR="00C2472E" w:rsidRPr="00786612" w:rsidRDefault="00C2472E">
      <w:r w:rsidRPr="00786612">
        <w:br w:type="page"/>
      </w:r>
    </w:p>
    <w:p w:rsidR="003C1E95" w:rsidRPr="006A0A3B" w:rsidRDefault="00B24332">
      <w:pPr>
        <w:pStyle w:val="Heading2"/>
        <w:jc w:val="center"/>
        <w:pPrChange w:id="262" w:author="Andrew Billing" w:date="2012-01-29T23:56:00Z">
          <w:pPr>
            <w:pStyle w:val="Heading1"/>
          </w:pPr>
        </w:pPrChange>
      </w:pPr>
      <w:del w:id="263" w:author="Andrew Billing" w:date="2012-01-29T16:40:00Z">
        <w:r w:rsidRPr="00A14588" w:rsidDel="000E6CEF">
          <w:lastRenderedPageBreak/>
          <w:delText>Introduction</w:delText>
        </w:r>
      </w:del>
      <w:bookmarkStart w:id="264" w:name="_Toc315644797"/>
      <w:ins w:id="265" w:author="Andrew Billing" w:date="2012-01-29T16:40:00Z">
        <w:r w:rsidR="000E6CEF">
          <w:t>Foreword</w:t>
        </w:r>
      </w:ins>
      <w:bookmarkEnd w:id="264"/>
    </w:p>
    <w:p w:rsidR="005D08F7" w:rsidRPr="00A14588" w:rsidDel="000E6CEF" w:rsidRDefault="006D1065">
      <w:pPr>
        <w:pStyle w:val="Heading3"/>
        <w:rPr>
          <w:del w:id="266" w:author="Andrew Billing" w:date="2012-01-29T16:41:00Z"/>
        </w:rPr>
        <w:pPrChange w:id="267" w:author="Andrew Billing" w:date="2012-01-29T16:41:00Z">
          <w:pPr>
            <w:pStyle w:val="Heading2"/>
          </w:pPr>
        </w:pPrChange>
      </w:pPr>
      <w:del w:id="268" w:author="Andrew Billing" w:date="2012-01-29T16:41:00Z">
        <w:r w:rsidRPr="006A0A3B" w:rsidDel="000E6CEF">
          <w:delText>Foreword</w:delText>
        </w:r>
      </w:del>
    </w:p>
    <w:p w:rsidR="009630F2" w:rsidRPr="000E6CEF" w:rsidRDefault="009630F2">
      <w:r w:rsidRPr="000E6CEF">
        <w:t xml:space="preserve">Our intent in publishing this guide is to identify the services </w:t>
      </w:r>
      <w:r w:rsidR="001F79E6" w:rsidRPr="000E6CEF">
        <w:t xml:space="preserve">FP&amp;M provides to </w:t>
      </w:r>
      <w:r w:rsidRPr="000E6CEF">
        <w:t>the Wayne State University community, explain how these services are accessed, and the financial co</w:t>
      </w:r>
      <w:r w:rsidR="006D1065" w:rsidRPr="000E6CEF">
        <w:t>nsiderations that are involved.</w:t>
      </w:r>
    </w:p>
    <w:p w:rsidR="009630F2" w:rsidRPr="00786612" w:rsidRDefault="009630F2">
      <w:r w:rsidRPr="00786612">
        <w:t xml:space="preserve">FP&amp;M has over </w:t>
      </w:r>
      <w:r w:rsidR="006D1065" w:rsidRPr="00786612">
        <w:t>365</w:t>
      </w:r>
      <w:r w:rsidRPr="00786612">
        <w:t xml:space="preserve"> employees committed to making our campus a safe, attractive, well-maintained, sustainable, and functional </w:t>
      </w:r>
      <w:del w:id="269" w:author="Andrew Billing" w:date="2012-01-20T12:53:00Z">
        <w:r w:rsidRPr="00786612" w:rsidDel="00AC5685">
          <w:delText xml:space="preserve">campus </w:delText>
        </w:r>
      </w:del>
      <w:r w:rsidRPr="00786612">
        <w:t>for our students, faculty, staff, and visitors.  As a service organization, we are responsible for the construction, renovation, maintenance, and repair of University buildings and facilities as well as grounds maintenance, custodial services, trash collection, recycling, and utilities.  We strive to provide these services in a manner consistent with Wayne S</w:t>
      </w:r>
      <w:r w:rsidR="006D1065" w:rsidRPr="00786612">
        <w:t>tate’s standards of excellence.</w:t>
      </w:r>
    </w:p>
    <w:p w:rsidR="009630F2" w:rsidRPr="00786612" w:rsidRDefault="009630F2">
      <w:r w:rsidRPr="00786612">
        <w:t xml:space="preserve">The work we perform and the services we provide have an enormous impact on the Wayne State University experience. This is an exciting time to be on our campus and FP&amp;M is proud to </w:t>
      </w:r>
      <w:r w:rsidR="006D1065" w:rsidRPr="00786612">
        <w:t xml:space="preserve">be involved in your work here. </w:t>
      </w:r>
    </w:p>
    <w:p w:rsidR="009630F2" w:rsidRPr="00786612" w:rsidRDefault="009630F2">
      <w:r w:rsidRPr="00786612">
        <w:t xml:space="preserve">We are always ready and available to assist you.  Please feel free to call on us at any time at 313-577-4315 or </w:t>
      </w:r>
      <w:r w:rsidR="006D1065" w:rsidRPr="00786612">
        <w:t>visit our website at www.facilities.wayne.edu.</w:t>
      </w:r>
    </w:p>
    <w:p w:rsidR="009630F2" w:rsidRPr="00786612" w:rsidRDefault="00B017A7">
      <w:r w:rsidRPr="00786612">
        <w:t>We look forward to serving you.</w:t>
      </w:r>
    </w:p>
    <w:p w:rsidR="000E6CEF" w:rsidRDefault="000E6CEF">
      <w:pPr>
        <w:rPr>
          <w:ins w:id="270" w:author="Andrew Billing" w:date="2012-01-29T16:39:00Z"/>
        </w:rPr>
      </w:pPr>
    </w:p>
    <w:p w:rsidR="009630F2" w:rsidRPr="000E6CEF" w:rsidRDefault="009630F2">
      <w:pPr>
        <w:rPr>
          <w:b/>
          <w:rPrChange w:id="271" w:author="Andrew Billing" w:date="2012-01-29T16:39:00Z">
            <w:rPr/>
          </w:rPrChange>
        </w:rPr>
        <w:pPrChange w:id="272" w:author="Andrew Billing" w:date="2012-01-29T16:39:00Z">
          <w:pPr>
            <w:spacing w:before="0" w:after="0"/>
          </w:pPr>
        </w:pPrChange>
      </w:pPr>
      <w:r w:rsidRPr="000E6CEF">
        <w:rPr>
          <w:b/>
          <w:rPrChange w:id="273" w:author="Andrew Billing" w:date="2012-01-29T16:39:00Z">
            <w:rPr/>
          </w:rPrChange>
        </w:rPr>
        <w:t>James R. Sears</w:t>
      </w:r>
    </w:p>
    <w:p w:rsidR="009630F2" w:rsidRPr="006A0A3B" w:rsidRDefault="009630F2">
      <w:pPr>
        <w:pPrChange w:id="274" w:author="Andrew Billing" w:date="2012-01-29T16:39:00Z">
          <w:pPr>
            <w:spacing w:before="0" w:after="0"/>
          </w:pPr>
        </w:pPrChange>
      </w:pPr>
      <w:r w:rsidRPr="006A0A3B">
        <w:t>Associate Vice President,</w:t>
      </w:r>
    </w:p>
    <w:p w:rsidR="009630F2" w:rsidRPr="00786612" w:rsidRDefault="009630F2">
      <w:pPr>
        <w:pPrChange w:id="275" w:author="Andrew Billing" w:date="2012-01-29T16:39:00Z">
          <w:pPr>
            <w:spacing w:before="0" w:after="0"/>
          </w:pPr>
        </w:pPrChange>
      </w:pPr>
      <w:r w:rsidRPr="00786612">
        <w:t xml:space="preserve">Facilities Planning and Management </w:t>
      </w:r>
    </w:p>
    <w:p w:rsidR="003C1E95" w:rsidRPr="00786612" w:rsidRDefault="003C1E95" w:rsidP="006A0A3B"/>
    <w:p w:rsidR="003C1E95" w:rsidRPr="00786612" w:rsidRDefault="003C1E95" w:rsidP="006A0A3B"/>
    <w:p w:rsidR="004F0A46" w:rsidRPr="00786612" w:rsidRDefault="004F0A46">
      <w:r w:rsidRPr="00786612">
        <w:br w:type="page"/>
      </w:r>
    </w:p>
    <w:p w:rsidR="005D08F7" w:rsidRPr="00786612" w:rsidRDefault="00B017A7">
      <w:pPr>
        <w:pStyle w:val="Heading2"/>
        <w:jc w:val="center"/>
        <w:pPrChange w:id="276" w:author="Andrew Billing" w:date="2012-01-29T23:56:00Z">
          <w:pPr>
            <w:pStyle w:val="Heading2"/>
          </w:pPr>
        </w:pPrChange>
      </w:pPr>
      <w:bookmarkStart w:id="277" w:name="_Toc315644798"/>
      <w:r w:rsidRPr="00786612">
        <w:lastRenderedPageBreak/>
        <w:t>Our Mission</w:t>
      </w:r>
      <w:bookmarkEnd w:id="277"/>
    </w:p>
    <w:p w:rsidR="003C1E95" w:rsidRPr="00786612" w:rsidRDefault="00FD19AF" w:rsidP="006A0A3B">
      <w:r w:rsidRPr="00354643">
        <w:t>Facilities Plan</w:t>
      </w:r>
      <w:r w:rsidRPr="006A0A3B">
        <w:t>ning and Management supports opportunities for teaching, research, and service excellence by providing a safe, attractive, well-maintained, and functional campus. We continuously look for ways to improve our organization in order to deliver services that exceed the expectations of our customers: Way</w:t>
      </w:r>
      <w:r w:rsidR="004F0A46" w:rsidRPr="00786612">
        <w:t xml:space="preserve">ne State University’s students, </w:t>
      </w:r>
      <w:r w:rsidRPr="00786612">
        <w:t>faculty, staff and visitors.</w:t>
      </w:r>
    </w:p>
    <w:p w:rsidR="00FD19AF" w:rsidRPr="00786612" w:rsidRDefault="00FD19AF" w:rsidP="006A0A3B"/>
    <w:p w:rsidR="004F0A46" w:rsidRPr="00786612" w:rsidRDefault="004F0A46">
      <w:r w:rsidRPr="00786612">
        <w:br w:type="page"/>
      </w:r>
    </w:p>
    <w:p w:rsidR="003C1E95" w:rsidRPr="00786612" w:rsidRDefault="00B4089B">
      <w:pPr>
        <w:pStyle w:val="Heading2"/>
        <w:jc w:val="center"/>
        <w:pPrChange w:id="278" w:author="Andrew Billing" w:date="2012-01-29T23:56:00Z">
          <w:pPr>
            <w:pStyle w:val="Heading2"/>
          </w:pPr>
        </w:pPrChange>
      </w:pPr>
      <w:bookmarkStart w:id="279" w:name="_Toc315644799"/>
      <w:r w:rsidRPr="00786612">
        <w:lastRenderedPageBreak/>
        <w:t>FP&amp;M by the Numbers</w:t>
      </w:r>
      <w:bookmarkEnd w:id="279"/>
    </w:p>
    <w:p w:rsidR="001F79E6" w:rsidRPr="00354643" w:rsidRDefault="001F79E6" w:rsidP="006A0A3B">
      <w:r w:rsidRPr="00354643">
        <w:t>INFOGRAPHIC HERE</w:t>
      </w:r>
    </w:p>
    <w:p w:rsidR="008D3147" w:rsidRPr="006A0A3B" w:rsidRDefault="008D3147" w:rsidP="006A0A3B">
      <w:r w:rsidRPr="006A0A3B">
        <w:t>Tons of salt used last winter: 294 tons</w:t>
      </w:r>
    </w:p>
    <w:p w:rsidR="008D3147" w:rsidRPr="00786612" w:rsidRDefault="008D3147">
      <w:r w:rsidRPr="00786612">
        <w:t>Number of trees (from the tree study Kent did?)</w:t>
      </w:r>
    </w:p>
    <w:p w:rsidR="008D3147" w:rsidRPr="00786612" w:rsidRDefault="008D3147">
      <w:r w:rsidRPr="00786612">
        <w:t xml:space="preserve">Acreage maintained: </w:t>
      </w:r>
    </w:p>
    <w:p w:rsidR="008D3147" w:rsidRPr="00786612" w:rsidRDefault="008D3147">
      <w:r w:rsidRPr="00786612">
        <w:t>Gallons of paint:</w:t>
      </w:r>
    </w:p>
    <w:p w:rsidR="008D3147" w:rsidRPr="00786612" w:rsidRDefault="008D3147"/>
    <w:p w:rsidR="00B4089B" w:rsidRPr="00786612" w:rsidRDefault="00B4089B">
      <w:r w:rsidRPr="00786612">
        <w:t xml:space="preserve">MEGAN WORKING ON </w:t>
      </w:r>
      <w:del w:id="280" w:author="Andrew Billing" w:date="2012-02-01T13:06:00Z">
        <w:r w:rsidRPr="00786612" w:rsidDel="006754B1">
          <w:delText>PROVIDING</w:delText>
        </w:r>
      </w:del>
      <w:ins w:id="281" w:author="Andrew Billing" w:date="2012-02-01T13:06:00Z">
        <w:r w:rsidR="006754B1">
          <w:t>GETTING THESE TOGETHER</w:t>
        </w:r>
      </w:ins>
      <w:r w:rsidRPr="00786612">
        <w:br w:type="page"/>
      </w:r>
    </w:p>
    <w:p w:rsidR="003C1E95" w:rsidRPr="00786612" w:rsidDel="000E6CEF" w:rsidRDefault="003C1E95">
      <w:pPr>
        <w:pStyle w:val="Heading2"/>
        <w:jc w:val="center"/>
        <w:rPr>
          <w:del w:id="282" w:author="Andrew Billing" w:date="2012-01-29T16:39:00Z"/>
        </w:rPr>
        <w:pPrChange w:id="283" w:author="Andrew Billing" w:date="2012-01-29T23:56:00Z">
          <w:pPr>
            <w:pStyle w:val="Heading2"/>
          </w:pPr>
        </w:pPrChange>
      </w:pPr>
      <w:bookmarkStart w:id="284" w:name="_Toc315644800"/>
      <w:r w:rsidRPr="00786612">
        <w:rPr>
          <w:b w:val="0"/>
        </w:rPr>
        <w:lastRenderedPageBreak/>
        <w:t xml:space="preserve">Organizational </w:t>
      </w:r>
      <w:r w:rsidR="00290EA8" w:rsidRPr="00786612">
        <w:rPr>
          <w:b w:val="0"/>
        </w:rPr>
        <w:t>Structure</w:t>
      </w:r>
      <w:bookmarkEnd w:id="284"/>
    </w:p>
    <w:p w:rsidR="00290EA8" w:rsidRPr="00354643" w:rsidRDefault="00290EA8">
      <w:pPr>
        <w:pStyle w:val="Heading2"/>
        <w:jc w:val="center"/>
        <w:pPrChange w:id="285" w:author="Andrew Billing" w:date="2012-01-29T23:56:00Z">
          <w:pPr/>
        </w:pPrChange>
      </w:pPr>
    </w:p>
    <w:p w:rsidR="00B4089B" w:rsidRPr="00354643" w:rsidDel="000E6CEF" w:rsidRDefault="00290EA8" w:rsidP="006A0A3B">
      <w:pPr>
        <w:rPr>
          <w:del w:id="286" w:author="Andrew Billing" w:date="2012-01-29T16:39:00Z"/>
        </w:rPr>
      </w:pPr>
      <w:del w:id="287" w:author="Andrew Billing" w:date="2012-01-20T12:52:00Z">
        <w:r w:rsidRPr="006A0A3B" w:rsidDel="00AC5685">
          <w:object w:dxaOrig="6789" w:dyaOrig="584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9pt;height:446.25pt" o:ole="">
              <v:imagedata r:id="rId10" o:title=""/>
            </v:shape>
            <o:OLEObject Type="Embed" ProgID="Visio.Drawing.11" ShapeID="_x0000_i1025" DrawAspect="Content" ObjectID="_1389606865" r:id="rId11"/>
          </w:object>
        </w:r>
      </w:del>
    </w:p>
    <w:p w:rsidR="007F34B2" w:rsidRPr="00354643" w:rsidRDefault="00D12E30" w:rsidP="006A0A3B">
      <w:r>
        <w:rPr>
          <w:noProof/>
        </w:rPr>
        <w:pict>
          <v:shape id="_x0000_s1030" type="#_x0000_t75" style="position:absolute;margin-left:-7pt;margin-top:12.85pt;width:559.75pt;height:365.45pt;z-index:251677696;mso-position-horizontal-relative:text;mso-position-vertical-relative:text;mso-width-relative:page;mso-height-relative:page">
            <v:imagedata r:id="rId12" o:title=""/>
          </v:shape>
          <o:OLEObject Type="Embed" ProgID="Visio.Drawing.11" ShapeID="_x0000_s1030" DrawAspect="Content" ObjectID="_1389606866" r:id="rId13"/>
        </w:pict>
      </w:r>
    </w:p>
    <w:p w:rsidR="00B4089B" w:rsidRPr="006A0A3B" w:rsidRDefault="00B4089B">
      <w:r w:rsidRPr="006A0A3B">
        <w:br w:type="page"/>
      </w:r>
    </w:p>
    <w:p w:rsidR="007D4E3E" w:rsidRPr="006A0A3B" w:rsidRDefault="00B4089B">
      <w:pPr>
        <w:pStyle w:val="Heading2"/>
        <w:jc w:val="center"/>
        <w:rPr>
          <w:ins w:id="288" w:author="Andrew Billing" w:date="2012-01-24T17:16:00Z"/>
        </w:rPr>
        <w:pPrChange w:id="289" w:author="Andrew Billing" w:date="2012-01-29T23:56:00Z">
          <w:pPr>
            <w:pStyle w:val="Heading1"/>
          </w:pPr>
        </w:pPrChange>
      </w:pPr>
      <w:del w:id="290" w:author="Andrew Billing" w:date="2012-01-24T17:15:00Z">
        <w:r w:rsidRPr="006A0A3B" w:rsidDel="007D4E3E">
          <w:lastRenderedPageBreak/>
          <w:delText>Requesting Services</w:delText>
        </w:r>
      </w:del>
      <w:bookmarkStart w:id="291" w:name="_Toc315644801"/>
      <w:ins w:id="292" w:author="Andrew Billing" w:date="2012-01-24T17:16:00Z">
        <w:r w:rsidR="002350D2" w:rsidRPr="00A14588">
          <w:t>Requestin</w:t>
        </w:r>
        <w:bookmarkStart w:id="293" w:name="_GoBack"/>
        <w:bookmarkEnd w:id="293"/>
        <w:r w:rsidR="002350D2" w:rsidRPr="00A14588">
          <w:t>g Service</w:t>
        </w:r>
      </w:ins>
      <w:ins w:id="294" w:author="Andrew Billing" w:date="2012-01-25T13:01:00Z">
        <w:r w:rsidR="00354643">
          <w:t>s</w:t>
        </w:r>
      </w:ins>
      <w:bookmarkEnd w:id="291"/>
    </w:p>
    <w:p w:rsidR="007D4E3E" w:rsidRPr="006A0A3B" w:rsidDel="001F1125" w:rsidRDefault="007D4E3E">
      <w:pPr>
        <w:pStyle w:val="Heading3"/>
        <w:rPr>
          <w:del w:id="295" w:author="Andrew Billing" w:date="2012-01-24T17:19:00Z"/>
        </w:rPr>
        <w:pPrChange w:id="296" w:author="Andrew Billing" w:date="2012-01-29T16:43:00Z">
          <w:pPr>
            <w:pStyle w:val="Heading1"/>
          </w:pPr>
        </w:pPrChange>
      </w:pPr>
    </w:p>
    <w:p w:rsidR="00227564" w:rsidRPr="006A0A3B" w:rsidRDefault="00E714D6">
      <w:pPr>
        <w:pStyle w:val="Heading3"/>
        <w:pPrChange w:id="297" w:author="Andrew Billing" w:date="2012-01-29T16:43:00Z">
          <w:pPr>
            <w:pStyle w:val="Heading2"/>
          </w:pPr>
        </w:pPrChange>
      </w:pPr>
      <w:del w:id="298" w:author="Andrew Billing" w:date="2012-01-20T13:03:00Z">
        <w:r w:rsidRPr="00A14588" w:rsidDel="007F43AF">
          <w:delText xml:space="preserve">Initiating </w:delText>
        </w:r>
        <w:r w:rsidR="00C67F64" w:rsidRPr="00D12E30" w:rsidDel="007F43AF">
          <w:delText xml:space="preserve">a </w:delText>
        </w:r>
        <w:r w:rsidRPr="00D12E30" w:rsidDel="007F43AF">
          <w:delText xml:space="preserve">Service </w:delText>
        </w:r>
        <w:r w:rsidR="00C67F64" w:rsidRPr="00857B10" w:rsidDel="007F43AF">
          <w:delText>Request</w:delText>
        </w:r>
      </w:del>
      <w:del w:id="299" w:author="Andrew Billing" w:date="2012-01-24T17:15:00Z">
        <w:r w:rsidR="004A74FE" w:rsidRPr="00857B10" w:rsidDel="007D4E3E">
          <w:delText>Submitting Maintenance Requests</w:delText>
        </w:r>
      </w:del>
      <w:bookmarkStart w:id="300" w:name="_Toc315644802"/>
      <w:ins w:id="301" w:author="Andrew Billing" w:date="2012-01-24T17:46:00Z">
        <w:r w:rsidR="002350D2" w:rsidRPr="000E6CEF">
          <w:rPr>
            <w:rPrChange w:id="302" w:author="Andrew Billing" w:date="2012-01-29T16:43:00Z">
              <w:rPr>
                <w:sz w:val="32"/>
              </w:rPr>
            </w:rPrChange>
          </w:rPr>
          <w:t>Making a Service Request</w:t>
        </w:r>
      </w:ins>
      <w:bookmarkEnd w:id="300"/>
    </w:p>
    <w:p w:rsidR="001F1125" w:rsidRPr="006A0A3B" w:rsidRDefault="000E6CEF">
      <w:pPr>
        <w:rPr>
          <w:ins w:id="303" w:author="Andrew Billing" w:date="2012-01-24T17:22:00Z"/>
        </w:rPr>
      </w:pPr>
      <w:r w:rsidRPr="00354643">
        <w:rPr>
          <w:noProof/>
        </w:rPr>
        <mc:AlternateContent>
          <mc:Choice Requires="wps">
            <w:drawing>
              <wp:anchor distT="91440" distB="91440" distL="114300" distR="114300" simplePos="0" relativeHeight="251679744" behindDoc="0" locked="0" layoutInCell="0" allowOverlap="1" wp14:anchorId="31DAE37C" wp14:editId="3555CFC8">
                <wp:simplePos x="0" y="0"/>
                <wp:positionH relativeFrom="margin">
                  <wp:posOffset>4352925</wp:posOffset>
                </wp:positionH>
                <wp:positionV relativeFrom="margin">
                  <wp:posOffset>774700</wp:posOffset>
                </wp:positionV>
                <wp:extent cx="2239010" cy="4705350"/>
                <wp:effectExtent l="38100" t="38100" r="114300" b="133350"/>
                <wp:wrapSquare wrapText="bothSides"/>
                <wp:docPr id="698" name="Rectangle 3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2239010" cy="4705350"/>
                        </a:xfrm>
                        <a:prstGeom prst="rect">
                          <a:avLst/>
                        </a:prstGeom>
                        <a:solidFill>
                          <a:schemeClr val="bg1"/>
                        </a:solidFill>
                        <a:ln w="19050">
                          <a:solidFill>
                            <a:schemeClr val="tx1">
                              <a:lumMod val="50000"/>
                              <a:lumOff val="50000"/>
                            </a:schemeClr>
                          </a:solidFill>
                          <a:miter lim="800000"/>
                          <a:headEnd/>
                          <a:tailEnd/>
                        </a:ln>
                        <a:effectLst>
                          <a:outerShdw blurRad="50800" dist="38100" dir="2700000" sx="100500" sy="100500" algn="tl" rotWithShape="0">
                            <a:prstClr val="black">
                              <a:alpha val="40000"/>
                            </a:prstClr>
                          </a:outerShdw>
                        </a:effectLst>
                      </wps:spPr>
                      <wps:txbx>
                        <w:txbxContent>
                          <w:p w:rsidR="00D12E30" w:rsidRDefault="00D12E30">
                            <w:pPr>
                              <w:pStyle w:val="Heading3"/>
                              <w:pBdr>
                                <w:bottom w:val="single" w:sz="8" w:space="1" w:color="auto"/>
                              </w:pBdr>
                              <w:rPr>
                                <w:ins w:id="304" w:author="Andrew Billing" w:date="2012-01-29T16:59:00Z"/>
                                <w:sz w:val="20"/>
                              </w:rPr>
                              <w:pPrChange w:id="305" w:author="Andrew Billing" w:date="2012-01-29T17:26:00Z">
                                <w:pPr>
                                  <w:pStyle w:val="Heading3"/>
                                </w:pPr>
                              </w:pPrChange>
                            </w:pPr>
                            <w:bookmarkStart w:id="306" w:name="_Toc315644803"/>
                            <w:ins w:id="307" w:author="Andrew Billing" w:date="2012-01-29T16:59:00Z">
                              <w:r>
                                <w:rPr>
                                  <w:sz w:val="20"/>
                                </w:rPr>
                                <w:t>Building Coordinators</w:t>
                              </w:r>
                              <w:bookmarkEnd w:id="306"/>
                            </w:ins>
                          </w:p>
                          <w:p w:rsidR="00D12E30" w:rsidRPr="000E6CEF" w:rsidRDefault="00D12E30" w:rsidP="000E6CEF">
                            <w:pPr>
                              <w:rPr>
                                <w:ins w:id="308" w:author="Andrew Billing" w:date="2012-01-29T16:59:00Z"/>
                                <w:sz w:val="18"/>
                                <w:rPrChange w:id="309" w:author="Andrew Billing" w:date="2012-01-29T17:00:00Z">
                                  <w:rPr>
                                    <w:ins w:id="310" w:author="Andrew Billing" w:date="2012-01-29T16:59:00Z"/>
                                    <w:b/>
                                    <w:sz w:val="20"/>
                                  </w:rPr>
                                </w:rPrChange>
                              </w:rPr>
                            </w:pPr>
                            <w:ins w:id="311" w:author="Andrew Billing" w:date="2012-01-29T16:59:00Z">
                              <w:r w:rsidRPr="000E6CEF">
                                <w:rPr>
                                  <w:sz w:val="18"/>
                                  <w:rPrChange w:id="312" w:author="Andrew Billing" w:date="2012-01-29T16:59:00Z">
                                    <w:rPr>
                                      <w:sz w:val="20"/>
                                    </w:rPr>
                                  </w:rPrChange>
                                </w:rPr>
                                <w:t>Many buildings and departments have building coordinators or contact persons who work with FP&amp;M regularly and know the service procedures well. Please coordinate requests with this person whenever possible. This wi</w:t>
                              </w:r>
                              <w:r w:rsidRPr="006A0A3B">
                                <w:rPr>
                                  <w:sz w:val="18"/>
                                </w:rPr>
                                <w:t xml:space="preserve">ll help eliminate duplication. </w:t>
                              </w:r>
                            </w:ins>
                            <w:ins w:id="313" w:author="Andrew Billing" w:date="2012-01-29T17:00:00Z">
                              <w:r>
                                <w:rPr>
                                  <w:sz w:val="18"/>
                                </w:rPr>
                                <w:t>A current listing of building coordinators is available on FP&amp;M’s website.</w:t>
                              </w:r>
                            </w:ins>
                          </w:p>
                          <w:p w:rsidR="00D12E30" w:rsidRPr="000E6CEF" w:rsidRDefault="00D12E30">
                            <w:pPr>
                              <w:pStyle w:val="Heading3"/>
                              <w:pBdr>
                                <w:bottom w:val="single" w:sz="8" w:space="1" w:color="auto"/>
                              </w:pBdr>
                              <w:rPr>
                                <w:sz w:val="20"/>
                                <w:rPrChange w:id="314" w:author="Andrew Billing" w:date="2012-01-29T16:59:00Z">
                                  <w:rPr/>
                                </w:rPrChange>
                              </w:rPr>
                              <w:pPrChange w:id="315" w:author="Andrew Billing" w:date="2012-01-29T17:26:00Z">
                                <w:pPr>
                                  <w:pStyle w:val="Heading3"/>
                                </w:pPr>
                              </w:pPrChange>
                            </w:pPr>
                            <w:bookmarkStart w:id="316" w:name="_Toc315644804"/>
                            <w:r w:rsidRPr="000E6CEF">
                              <w:rPr>
                                <w:sz w:val="20"/>
                                <w:rPrChange w:id="317" w:author="Andrew Billing" w:date="2012-01-29T16:59:00Z">
                                  <w:rPr/>
                                </w:rPrChange>
                              </w:rPr>
                              <w:t>Service Center</w:t>
                            </w:r>
                            <w:bookmarkEnd w:id="316"/>
                          </w:p>
                          <w:p w:rsidR="00D12E30" w:rsidRPr="000E6CEF" w:rsidRDefault="00D12E30">
                            <w:pPr>
                              <w:rPr>
                                <w:ins w:id="318" w:author="Andrew Billing" w:date="2012-01-29T16:48:00Z"/>
                                <w:sz w:val="18"/>
                                <w:rPrChange w:id="319" w:author="Andrew Billing" w:date="2012-01-29T16:59:00Z">
                                  <w:rPr>
                                    <w:ins w:id="320" w:author="Andrew Billing" w:date="2012-01-29T16:48:00Z"/>
                                  </w:rPr>
                                </w:rPrChange>
                              </w:rPr>
                              <w:pPrChange w:id="321" w:author="Andrew Billing" w:date="2012-01-29T16:46:00Z">
                                <w:pPr>
                                  <w:pStyle w:val="Heading3"/>
                                </w:pPr>
                              </w:pPrChange>
                            </w:pPr>
                            <w:r w:rsidRPr="000E6CEF">
                              <w:rPr>
                                <w:sz w:val="18"/>
                                <w:rPrChange w:id="322" w:author="Andrew Billing" w:date="2012-01-29T16:59:00Z">
                                  <w:rPr/>
                                </w:rPrChange>
                              </w:rPr>
                              <w:t xml:space="preserve">The Service Center is the communications hub for FP&amp;M and serves as the clearinghouse for all </w:t>
                            </w:r>
                            <w:del w:id="323" w:author="Andrew Billing" w:date="2012-01-20T13:05:00Z">
                              <w:r w:rsidRPr="000E6CEF" w:rsidDel="007F43AF">
                                <w:rPr>
                                  <w:sz w:val="18"/>
                                  <w:rPrChange w:id="324" w:author="Andrew Billing" w:date="2012-01-29T16:59:00Z">
                                    <w:rPr/>
                                  </w:rPrChange>
                                </w:rPr>
                                <w:delText>customer requests</w:delText>
                              </w:r>
                            </w:del>
                            <w:ins w:id="325" w:author="Andrew Billing" w:date="2012-01-20T13:05:00Z">
                              <w:r w:rsidRPr="000E6CEF">
                                <w:rPr>
                                  <w:sz w:val="18"/>
                                  <w:rPrChange w:id="326" w:author="Andrew Billing" w:date="2012-01-29T16:59:00Z">
                                    <w:rPr/>
                                  </w:rPrChange>
                                </w:rPr>
                                <w:t>maintenance services requests</w:t>
                              </w:r>
                            </w:ins>
                            <w:r w:rsidRPr="000E6CEF">
                              <w:rPr>
                                <w:sz w:val="18"/>
                                <w:rPrChange w:id="327" w:author="Andrew Billing" w:date="2012-01-29T16:59:00Z">
                                  <w:rPr/>
                                </w:rPrChange>
                              </w:rPr>
                              <w:t xml:space="preserve">. </w:t>
                            </w:r>
                          </w:p>
                          <w:p w:rsidR="00D12E30" w:rsidRPr="000E6CEF" w:rsidDel="000E6CEF" w:rsidRDefault="00D12E30">
                            <w:pPr>
                              <w:rPr>
                                <w:del w:id="328" w:author="Andrew Billing" w:date="2012-01-29T16:46:00Z"/>
                                <w:sz w:val="18"/>
                                <w:rPrChange w:id="329" w:author="Andrew Billing" w:date="2012-01-29T16:59:00Z">
                                  <w:rPr>
                                    <w:del w:id="330" w:author="Andrew Billing" w:date="2012-01-29T16:46:00Z"/>
                                  </w:rPr>
                                </w:rPrChange>
                              </w:rPr>
                            </w:pPr>
                            <w:del w:id="331" w:author="Andrew Billing" w:date="2012-01-29T16:45:00Z">
                              <w:r w:rsidRPr="000E6CEF" w:rsidDel="000E6CEF">
                                <w:rPr>
                                  <w:sz w:val="18"/>
                                  <w:rPrChange w:id="332" w:author="Andrew Billing" w:date="2012-01-29T16:59:00Z">
                                    <w:rPr/>
                                  </w:rPrChange>
                                </w:rPr>
                                <w:delText>The Service Center can be reached at (313) 577-4315.</w:delText>
                              </w:r>
                            </w:del>
                          </w:p>
                          <w:p w:rsidR="00D12E30" w:rsidRPr="000E6CEF" w:rsidDel="00354643" w:rsidRDefault="00D12E30">
                            <w:pPr>
                              <w:pStyle w:val="Heading3"/>
                              <w:rPr>
                                <w:del w:id="333" w:author="Andrew Billing" w:date="2012-01-25T12:59:00Z"/>
                                <w:sz w:val="20"/>
                                <w:rPrChange w:id="334" w:author="Andrew Billing" w:date="2012-01-29T16:59:00Z">
                                  <w:rPr>
                                    <w:del w:id="335" w:author="Andrew Billing" w:date="2012-01-25T12:59:00Z"/>
                                  </w:rPr>
                                </w:rPrChange>
                              </w:rPr>
                              <w:pPrChange w:id="336" w:author="Andrew Billing" w:date="2012-01-29T16:43:00Z">
                                <w:pPr>
                                  <w:pStyle w:val="ListParagraph"/>
                                  <w:numPr>
                                    <w:numId w:val="63"/>
                                  </w:numPr>
                                  <w:ind w:left="720" w:hanging="360"/>
                                </w:pPr>
                              </w:pPrChange>
                            </w:pPr>
                            <w:del w:id="337" w:author="Andrew Billing" w:date="2012-01-25T12:59:00Z">
                              <w:r w:rsidRPr="000E6CEF" w:rsidDel="00354643">
                                <w:rPr>
                                  <w:sz w:val="20"/>
                                  <w:rPrChange w:id="338" w:author="Andrew Billing" w:date="2012-01-29T16:59:00Z">
                                    <w:rPr/>
                                  </w:rPrChange>
                                </w:rPr>
                                <w:delText xml:space="preserve">Regular business hours are 7:00 a.m. to </w:delText>
                              </w:r>
                            </w:del>
                            <w:del w:id="339" w:author="Andrew Billing" w:date="2012-01-20T13:06:00Z">
                              <w:r w:rsidRPr="000E6CEF" w:rsidDel="007F43AF">
                                <w:rPr>
                                  <w:sz w:val="20"/>
                                  <w:rPrChange w:id="340" w:author="Andrew Billing" w:date="2012-01-29T16:59:00Z">
                                    <w:rPr/>
                                  </w:rPrChange>
                                </w:rPr>
                                <w:delText>4</w:delText>
                              </w:r>
                            </w:del>
                            <w:del w:id="341" w:author="Andrew Billing" w:date="2012-01-25T12:59:00Z">
                              <w:r w:rsidRPr="000E6CEF" w:rsidDel="00354643">
                                <w:rPr>
                                  <w:sz w:val="20"/>
                                  <w:rPrChange w:id="342" w:author="Andrew Billing" w:date="2012-01-29T16:59:00Z">
                                    <w:rPr/>
                                  </w:rPrChange>
                                </w:rPr>
                                <w:delText>:00 p.m., Monday through Friday</w:delText>
                              </w:r>
                            </w:del>
                            <w:del w:id="343" w:author="Andrew Billing" w:date="2012-01-20T13:06:00Z">
                              <w:r w:rsidRPr="000E6CEF" w:rsidDel="007F43AF">
                                <w:rPr>
                                  <w:sz w:val="20"/>
                                  <w:rPrChange w:id="344" w:author="Andrew Billing" w:date="2012-01-29T16:59:00Z">
                                    <w:rPr/>
                                  </w:rPrChange>
                                </w:rPr>
                                <w:delText>.</w:delText>
                              </w:r>
                            </w:del>
                          </w:p>
                          <w:p w:rsidR="00D12E30" w:rsidRPr="000E6CEF" w:rsidDel="00354643" w:rsidRDefault="00D12E30">
                            <w:pPr>
                              <w:pStyle w:val="Heading3"/>
                              <w:rPr>
                                <w:del w:id="345" w:author="Andrew Billing" w:date="2012-01-25T12:59:00Z"/>
                                <w:sz w:val="20"/>
                                <w:rPrChange w:id="346" w:author="Andrew Billing" w:date="2012-01-29T16:59:00Z">
                                  <w:rPr>
                                    <w:del w:id="347" w:author="Andrew Billing" w:date="2012-01-25T12:59:00Z"/>
                                  </w:rPr>
                                </w:rPrChange>
                              </w:rPr>
                              <w:pPrChange w:id="348" w:author="Andrew Billing" w:date="2012-01-29T16:43:00Z">
                                <w:pPr>
                                  <w:pStyle w:val="ListParagraph"/>
                                  <w:numPr>
                                    <w:numId w:val="63"/>
                                  </w:numPr>
                                  <w:ind w:left="720" w:hanging="360"/>
                                </w:pPr>
                              </w:pPrChange>
                            </w:pPr>
                            <w:del w:id="349" w:author="Andrew Billing" w:date="2012-01-25T12:59:00Z">
                              <w:r w:rsidRPr="000E6CEF" w:rsidDel="00354643">
                                <w:rPr>
                                  <w:sz w:val="20"/>
                                  <w:rPrChange w:id="350" w:author="Andrew Billing" w:date="2012-01-29T16:59:00Z">
                                    <w:rPr/>
                                  </w:rPrChange>
                                </w:rPr>
                                <w:delText>For emergencies or other problems that require immediate attention, please call the Service Center at (313) 577-4315</w:delText>
                              </w:r>
                            </w:del>
                            <w:del w:id="351" w:author="Andrew Billing" w:date="2012-01-20T13:06:00Z">
                              <w:r w:rsidRPr="000E6CEF" w:rsidDel="007F43AF">
                                <w:rPr>
                                  <w:sz w:val="20"/>
                                  <w:rPrChange w:id="352" w:author="Andrew Billing" w:date="2012-01-29T16:59:00Z">
                                    <w:rPr/>
                                  </w:rPrChange>
                                </w:rPr>
                                <w:delText xml:space="preserve">. </w:delText>
                              </w:r>
                            </w:del>
                          </w:p>
                          <w:p w:rsidR="00D12E30" w:rsidRPr="000E6CEF" w:rsidRDefault="00D12E30">
                            <w:pPr>
                              <w:pStyle w:val="Heading3"/>
                              <w:pBdr>
                                <w:bottom w:val="single" w:sz="8" w:space="1" w:color="auto"/>
                              </w:pBdr>
                              <w:rPr>
                                <w:sz w:val="20"/>
                                <w:rPrChange w:id="353" w:author="Andrew Billing" w:date="2012-01-29T16:59:00Z">
                                  <w:rPr/>
                                </w:rPrChange>
                              </w:rPr>
                              <w:pPrChange w:id="354" w:author="Andrew Billing" w:date="2012-01-29T17:26:00Z">
                                <w:pPr>
                                  <w:pStyle w:val="Heading3"/>
                                </w:pPr>
                              </w:pPrChange>
                            </w:pPr>
                            <w:del w:id="355" w:author="Andrew Billing" w:date="2012-01-29T16:47:00Z">
                              <w:r w:rsidRPr="000E6CEF" w:rsidDel="000E6CEF">
                                <w:rPr>
                                  <w:b w:val="0"/>
                                  <w:caps w:val="0"/>
                                  <w:sz w:val="20"/>
                                  <w:rPrChange w:id="356" w:author="Andrew Billing" w:date="2012-01-29T16:59:00Z">
                                    <w:rPr/>
                                  </w:rPrChange>
                                </w:rPr>
                                <w:delText>i</w:delText>
                              </w:r>
                            </w:del>
                            <w:bookmarkStart w:id="357" w:name="_Toc315644805"/>
                            <w:ins w:id="358" w:author="Andrew Billing" w:date="2012-01-29T16:48:00Z">
                              <w:r w:rsidRPr="000E6CEF">
                                <w:rPr>
                                  <w:caps w:val="0"/>
                                  <w:sz w:val="20"/>
                                  <w:rPrChange w:id="359" w:author="Andrew Billing" w:date="2012-01-29T16:59:00Z">
                                    <w:rPr>
                                      <w:b w:val="0"/>
                                      <w:caps w:val="0"/>
                                    </w:rPr>
                                  </w:rPrChange>
                                </w:rPr>
                                <w:t>i</w:t>
                              </w:r>
                            </w:ins>
                            <w:r w:rsidRPr="000E6CEF">
                              <w:rPr>
                                <w:sz w:val="20"/>
                                <w:rPrChange w:id="360" w:author="Andrew Billing" w:date="2012-01-29T16:59:00Z">
                                  <w:rPr/>
                                </w:rPrChange>
                              </w:rPr>
                              <w:t>Service Desk</w:t>
                            </w:r>
                            <w:bookmarkEnd w:id="357"/>
                          </w:p>
                          <w:p w:rsidR="00D12E30" w:rsidRPr="000E6CEF" w:rsidRDefault="00D12E30" w:rsidP="006A0A3B">
                            <w:pPr>
                              <w:rPr>
                                <w:sz w:val="18"/>
                                <w:rPrChange w:id="361" w:author="Andrew Billing" w:date="2012-01-29T16:59:00Z">
                                  <w:rPr/>
                                </w:rPrChange>
                              </w:rPr>
                            </w:pPr>
                            <w:del w:id="362" w:author="Andrew Billing" w:date="2012-01-20T13:07:00Z">
                              <w:r w:rsidRPr="000E6CEF" w:rsidDel="007F43AF">
                                <w:rPr>
                                  <w:sz w:val="18"/>
                                  <w:rPrChange w:id="363" w:author="Andrew Billing" w:date="2012-01-29T16:59:00Z">
                                    <w:rPr/>
                                  </w:rPrChange>
                                </w:rPr>
                                <w:delText xml:space="preserve">WSU’s </w:delText>
                              </w:r>
                            </w:del>
                            <w:ins w:id="364" w:author="Andrew Billing" w:date="2012-01-20T13:07:00Z">
                              <w:r w:rsidRPr="000E6CEF">
                                <w:rPr>
                                  <w:sz w:val="18"/>
                                  <w:rPrChange w:id="365" w:author="Andrew Billing" w:date="2012-01-29T16:59:00Z">
                                    <w:rPr/>
                                  </w:rPrChange>
                                </w:rPr>
                                <w:t>FPM</w:t>
                              </w:r>
                            </w:ins>
                            <w:ins w:id="366" w:author="Andrew Billing" w:date="2012-01-20T13:08:00Z">
                              <w:r w:rsidRPr="000E6CEF">
                                <w:rPr>
                                  <w:sz w:val="18"/>
                                  <w:rPrChange w:id="367" w:author="Andrew Billing" w:date="2012-01-29T16:59:00Z">
                                    <w:rPr/>
                                  </w:rPrChange>
                                </w:rPr>
                                <w:t xml:space="preserve">’s </w:t>
                              </w:r>
                            </w:ins>
                            <w:r w:rsidRPr="000E6CEF">
                              <w:rPr>
                                <w:sz w:val="18"/>
                                <w:rPrChange w:id="368" w:author="Andrew Billing" w:date="2012-01-29T16:59:00Z">
                                  <w:rPr/>
                                </w:rPrChange>
                              </w:rPr>
                              <w:t xml:space="preserve">iService Desk is an easy way </w:t>
                            </w:r>
                            <w:del w:id="369" w:author="Andrew Billing" w:date="2012-01-29T16:51:00Z">
                              <w:r w:rsidRPr="000E6CEF" w:rsidDel="000E6CEF">
                                <w:rPr>
                                  <w:sz w:val="18"/>
                                  <w:rPrChange w:id="370" w:author="Andrew Billing" w:date="2012-01-29T16:59:00Z">
                                    <w:rPr/>
                                  </w:rPrChange>
                                </w:rPr>
                                <w:delText xml:space="preserve">to </w:delText>
                              </w:r>
                            </w:del>
                            <w:ins w:id="371" w:author="Andrew Billing" w:date="2012-01-29T16:51:00Z">
                              <w:r w:rsidRPr="000E6CEF">
                                <w:rPr>
                                  <w:sz w:val="18"/>
                                  <w:rPrChange w:id="372" w:author="Andrew Billing" w:date="2012-01-29T16:59:00Z">
                                    <w:rPr/>
                                  </w:rPrChange>
                                </w:rPr>
                                <w:t xml:space="preserve">for customers to </w:t>
                              </w:r>
                            </w:ins>
                            <w:r w:rsidRPr="000E6CEF">
                              <w:rPr>
                                <w:sz w:val="18"/>
                                <w:rPrChange w:id="373" w:author="Andrew Billing" w:date="2012-01-29T16:59:00Z">
                                  <w:rPr/>
                                </w:rPrChange>
                              </w:rPr>
                              <w:t xml:space="preserve">submit work requests in real-time from any location that has access to Wayne State’s internal network.  The iService Desk also allows </w:t>
                            </w:r>
                            <w:del w:id="374" w:author="Andrew Billing" w:date="2012-01-29T16:52:00Z">
                              <w:r w:rsidRPr="000E6CEF" w:rsidDel="000E6CEF">
                                <w:rPr>
                                  <w:sz w:val="18"/>
                                  <w:rPrChange w:id="375" w:author="Andrew Billing" w:date="2012-01-29T16:59:00Z">
                                    <w:rPr/>
                                  </w:rPrChange>
                                </w:rPr>
                                <w:delText xml:space="preserve">you </w:delText>
                              </w:r>
                            </w:del>
                            <w:ins w:id="376" w:author="Andrew Billing" w:date="2012-01-29T16:52:00Z">
                              <w:r w:rsidRPr="000E6CEF">
                                <w:rPr>
                                  <w:sz w:val="18"/>
                                  <w:rPrChange w:id="377" w:author="Andrew Billing" w:date="2012-01-29T16:59:00Z">
                                    <w:rPr/>
                                  </w:rPrChange>
                                </w:rPr>
                                <w:t xml:space="preserve">customers </w:t>
                              </w:r>
                            </w:ins>
                            <w:r w:rsidRPr="000E6CEF">
                              <w:rPr>
                                <w:sz w:val="18"/>
                                <w:rPrChange w:id="378" w:author="Andrew Billing" w:date="2012-01-29T16:59:00Z">
                                  <w:rPr/>
                                </w:rPrChange>
                              </w:rPr>
                              <w:t xml:space="preserve">to view invoice data and check on the status of work requests.  </w:t>
                            </w:r>
                          </w:p>
                          <w:p w:rsidR="00D12E30" w:rsidRPr="000E6CEF" w:rsidDel="00354643" w:rsidRDefault="00D12E30" w:rsidP="006A0A3B">
                            <w:pPr>
                              <w:rPr>
                                <w:del w:id="379" w:author="Andrew Billing" w:date="2012-01-25T12:59:00Z"/>
                                <w:sz w:val="18"/>
                                <w:rPrChange w:id="380" w:author="Andrew Billing" w:date="2012-01-29T16:59:00Z">
                                  <w:rPr>
                                    <w:del w:id="381" w:author="Andrew Billing" w:date="2012-01-25T12:59:00Z"/>
                                  </w:rPr>
                                </w:rPrChange>
                              </w:rPr>
                            </w:pPr>
                            <w:del w:id="382" w:author="Andrew Billing" w:date="2012-01-20T13:18:00Z">
                              <w:r w:rsidRPr="000E6CEF" w:rsidDel="00C550EF">
                                <w:rPr>
                                  <w:b/>
                                  <w:sz w:val="18"/>
                                  <w:rPrChange w:id="383" w:author="Andrew Billing" w:date="2012-01-29T16:59:00Z">
                                    <w:rPr/>
                                  </w:rPrChange>
                                </w:rPr>
                                <w:delText xml:space="preserve">You should </w:delText>
                              </w:r>
                            </w:del>
                            <w:del w:id="384" w:author="Andrew Billing" w:date="2012-01-25T12:59:00Z">
                              <w:r w:rsidRPr="000E6CEF" w:rsidDel="00354643">
                                <w:rPr>
                                  <w:sz w:val="18"/>
                                  <w:rPrChange w:id="385" w:author="Andrew Billing" w:date="2012-01-29T16:59:00Z">
                                    <w:rPr/>
                                  </w:rPrChange>
                                </w:rPr>
                                <w:delText>y</w:delText>
                              </w:r>
                              <w:r w:rsidRPr="000E6CEF" w:rsidDel="00354643">
                                <w:rPr>
                                  <w:b/>
                                  <w:sz w:val="18"/>
                                  <w:rPrChange w:id="386" w:author="Andrew Billing" w:date="2012-01-29T16:59:00Z">
                                    <w:rPr>
                                      <w:b/>
                                    </w:rPr>
                                  </w:rPrChange>
                                </w:rPr>
                                <w:delText xml:space="preserve">NOT </w:delText>
                              </w:r>
                              <w:r w:rsidRPr="000E6CEF" w:rsidDel="00354643">
                                <w:rPr>
                                  <w:sz w:val="18"/>
                                  <w:rPrChange w:id="387" w:author="Andrew Billing" w:date="2012-01-29T16:59:00Z">
                                    <w:rPr/>
                                  </w:rPrChange>
                                </w:rPr>
                                <w:delText>use the iService Desk to report issues that involve a risk to security, environmental hazards, or life safety issues as these require an immediate response from FP&amp;M.  Please call the Service Center at 7-4315 to report these types of issues.</w:delText>
                              </w:r>
                            </w:del>
                          </w:p>
                          <w:p w:rsidR="00D12E30" w:rsidRPr="000E6CEF" w:rsidRDefault="00D12E30">
                            <w:pPr>
                              <w:rPr>
                                <w:sz w:val="18"/>
                                <w:rPrChange w:id="388" w:author="Andrew Billing" w:date="2012-01-29T16:59:00Z">
                                  <w:rPr/>
                                </w:rPrChange>
                              </w:rPr>
                            </w:pPr>
                          </w:p>
                        </w:txbxContent>
                      </wps:txbx>
                      <wps:bodyPr rot="0" vert="horz" wrap="square" lIns="274320" tIns="274320" rIns="274320" bIns="274320" anchor="ctr" anchorCtr="0">
                        <a:noAutofit/>
                      </wps:bodyPr>
                    </wps:wsp>
                  </a:graphicData>
                </a:graphic>
                <wp14:sizeRelH relativeFrom="margin">
                  <wp14:pctWidth>40000</wp14:pctWidth>
                </wp14:sizeRelH>
                <wp14:sizeRelV relativeFrom="page">
                  <wp14:pctHeight>0</wp14:pctHeight>
                </wp14:sizeRelV>
              </wp:anchor>
            </w:drawing>
          </mc:Choice>
          <mc:Fallback>
            <w:pict>
              <v:rect id="Rectangle 396" o:spid="_x0000_s1026" style="position:absolute;margin-left:342.75pt;margin-top:61pt;width:176.3pt;height:370.5pt;flip:x;z-index:251679744;visibility:visible;mso-wrap-style:square;mso-width-percent:400;mso-height-percent:0;mso-wrap-distance-left:9pt;mso-wrap-distance-top:7.2pt;mso-wrap-distance-right:9pt;mso-wrap-distance-bottom:7.2pt;mso-position-horizontal:absolute;mso-position-horizontal-relative:margin;mso-position-vertical:absolute;mso-position-vertical-relative:margin;mso-width-percent:40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" o:allowincell="f" fillcolor="white [3212]" strokecolor="gray [1629]" strokeweight="1.5pt">
                <v:shadow on="t" type="perspective" color="black" opacity="26214f" origin="-.5,-.5" offset=".74836mm,.74836mm" matrix="65864f,,,65864f"/>
                <v:textbox inset="21.6pt,21.6pt,21.6pt,21.6pt">
                  <w:txbxContent>
                    <w:p w:rsidR="00D12E30" w:rsidRDefault="00D12E30">
                      <w:pPr>
                        <w:pStyle w:val="Heading3"/>
                        <w:pBdr>
                          <w:bottom w:val="single" w:sz="8" w:space="1" w:color="auto"/>
                        </w:pBdr>
                        <w:rPr>
                          <w:ins w:id="389" w:author="Andrew Billing" w:date="2012-01-29T16:59:00Z"/>
                          <w:sz w:val="20"/>
                        </w:rPr>
                        <w:pPrChange w:id="390" w:author="Andrew Billing" w:date="2012-01-29T17:26:00Z">
                          <w:pPr>
                            <w:pStyle w:val="Heading3"/>
                          </w:pPr>
                        </w:pPrChange>
                      </w:pPr>
                      <w:bookmarkStart w:id="391" w:name="_Toc315644803"/>
                      <w:ins w:id="392" w:author="Andrew Billing" w:date="2012-01-29T16:59:00Z">
                        <w:r>
                          <w:rPr>
                            <w:sz w:val="20"/>
                          </w:rPr>
                          <w:t>Building Coordinators</w:t>
                        </w:r>
                        <w:bookmarkEnd w:id="391"/>
                      </w:ins>
                    </w:p>
                    <w:p w:rsidR="00D12E30" w:rsidRPr="000E6CEF" w:rsidRDefault="00D12E30" w:rsidP="000E6CEF">
                      <w:pPr>
                        <w:rPr>
                          <w:ins w:id="393" w:author="Andrew Billing" w:date="2012-01-29T16:59:00Z"/>
                          <w:sz w:val="18"/>
                          <w:rPrChange w:id="394" w:author="Andrew Billing" w:date="2012-01-29T17:00:00Z">
                            <w:rPr>
                              <w:ins w:id="395" w:author="Andrew Billing" w:date="2012-01-29T16:59:00Z"/>
                              <w:b/>
                              <w:sz w:val="20"/>
                            </w:rPr>
                          </w:rPrChange>
                        </w:rPr>
                      </w:pPr>
                      <w:ins w:id="396" w:author="Andrew Billing" w:date="2012-01-29T16:59:00Z">
                        <w:r w:rsidRPr="000E6CEF">
                          <w:rPr>
                            <w:sz w:val="18"/>
                            <w:rPrChange w:id="397" w:author="Andrew Billing" w:date="2012-01-29T16:59:00Z">
                              <w:rPr>
                                <w:sz w:val="20"/>
                              </w:rPr>
                            </w:rPrChange>
                          </w:rPr>
                          <w:t>Many buildings and departments have building coordinators or contact persons who work with FP&amp;M regularly and know the service procedures well. Please coordinate requests with this person whenever possible. This wi</w:t>
                        </w:r>
                        <w:r w:rsidRPr="006A0A3B">
                          <w:rPr>
                            <w:sz w:val="18"/>
                          </w:rPr>
                          <w:t xml:space="preserve">ll help eliminate duplication. </w:t>
                        </w:r>
                      </w:ins>
                      <w:ins w:id="398" w:author="Andrew Billing" w:date="2012-01-29T17:00:00Z">
                        <w:r>
                          <w:rPr>
                            <w:sz w:val="18"/>
                          </w:rPr>
                          <w:t>A current listing of building coordinators is available on FP&amp;M’s website.</w:t>
                        </w:r>
                      </w:ins>
                    </w:p>
                    <w:p w:rsidR="00D12E30" w:rsidRPr="000E6CEF" w:rsidRDefault="00D12E30">
                      <w:pPr>
                        <w:pStyle w:val="Heading3"/>
                        <w:pBdr>
                          <w:bottom w:val="single" w:sz="8" w:space="1" w:color="auto"/>
                        </w:pBdr>
                        <w:rPr>
                          <w:sz w:val="20"/>
                          <w:rPrChange w:id="399" w:author="Andrew Billing" w:date="2012-01-29T16:59:00Z">
                            <w:rPr/>
                          </w:rPrChange>
                        </w:rPr>
                        <w:pPrChange w:id="400" w:author="Andrew Billing" w:date="2012-01-29T17:26:00Z">
                          <w:pPr>
                            <w:pStyle w:val="Heading3"/>
                          </w:pPr>
                        </w:pPrChange>
                      </w:pPr>
                      <w:bookmarkStart w:id="401" w:name="_Toc315644804"/>
                      <w:r w:rsidRPr="000E6CEF">
                        <w:rPr>
                          <w:sz w:val="20"/>
                          <w:rPrChange w:id="402" w:author="Andrew Billing" w:date="2012-01-29T16:59:00Z">
                            <w:rPr/>
                          </w:rPrChange>
                        </w:rPr>
                        <w:t>Service Center</w:t>
                      </w:r>
                      <w:bookmarkEnd w:id="401"/>
                    </w:p>
                    <w:p w:rsidR="00D12E30" w:rsidRPr="000E6CEF" w:rsidRDefault="00D12E30">
                      <w:pPr>
                        <w:rPr>
                          <w:ins w:id="403" w:author="Andrew Billing" w:date="2012-01-29T16:48:00Z"/>
                          <w:sz w:val="18"/>
                          <w:rPrChange w:id="404" w:author="Andrew Billing" w:date="2012-01-29T16:59:00Z">
                            <w:rPr>
                              <w:ins w:id="405" w:author="Andrew Billing" w:date="2012-01-29T16:48:00Z"/>
                            </w:rPr>
                          </w:rPrChange>
                        </w:rPr>
                        <w:pPrChange w:id="406" w:author="Andrew Billing" w:date="2012-01-29T16:46:00Z">
                          <w:pPr>
                            <w:pStyle w:val="Heading3"/>
                          </w:pPr>
                        </w:pPrChange>
                      </w:pPr>
                      <w:r w:rsidRPr="000E6CEF">
                        <w:rPr>
                          <w:sz w:val="18"/>
                          <w:rPrChange w:id="407" w:author="Andrew Billing" w:date="2012-01-29T16:59:00Z">
                            <w:rPr/>
                          </w:rPrChange>
                        </w:rPr>
                        <w:t xml:space="preserve">The Service Center is the communications hub for FP&amp;M and serves as the clearinghouse for all </w:t>
                      </w:r>
                      <w:del w:id="408" w:author="Andrew Billing" w:date="2012-01-20T13:05:00Z">
                        <w:r w:rsidRPr="000E6CEF" w:rsidDel="007F43AF">
                          <w:rPr>
                            <w:sz w:val="18"/>
                            <w:rPrChange w:id="409" w:author="Andrew Billing" w:date="2012-01-29T16:59:00Z">
                              <w:rPr/>
                            </w:rPrChange>
                          </w:rPr>
                          <w:delText>customer requests</w:delText>
                        </w:r>
                      </w:del>
                      <w:ins w:id="410" w:author="Andrew Billing" w:date="2012-01-20T13:05:00Z">
                        <w:r w:rsidRPr="000E6CEF">
                          <w:rPr>
                            <w:sz w:val="18"/>
                            <w:rPrChange w:id="411" w:author="Andrew Billing" w:date="2012-01-29T16:59:00Z">
                              <w:rPr/>
                            </w:rPrChange>
                          </w:rPr>
                          <w:t>maintenance services requests</w:t>
                        </w:r>
                      </w:ins>
                      <w:r w:rsidRPr="000E6CEF">
                        <w:rPr>
                          <w:sz w:val="18"/>
                          <w:rPrChange w:id="412" w:author="Andrew Billing" w:date="2012-01-29T16:59:00Z">
                            <w:rPr/>
                          </w:rPrChange>
                        </w:rPr>
                        <w:t xml:space="preserve">. </w:t>
                      </w:r>
                    </w:p>
                    <w:p w:rsidR="00D12E30" w:rsidRPr="000E6CEF" w:rsidDel="000E6CEF" w:rsidRDefault="00D12E30">
                      <w:pPr>
                        <w:rPr>
                          <w:del w:id="413" w:author="Andrew Billing" w:date="2012-01-29T16:46:00Z"/>
                          <w:sz w:val="18"/>
                          <w:rPrChange w:id="414" w:author="Andrew Billing" w:date="2012-01-29T16:59:00Z">
                            <w:rPr>
                              <w:del w:id="415" w:author="Andrew Billing" w:date="2012-01-29T16:46:00Z"/>
                            </w:rPr>
                          </w:rPrChange>
                        </w:rPr>
                      </w:pPr>
                      <w:del w:id="416" w:author="Andrew Billing" w:date="2012-01-29T16:45:00Z">
                        <w:r w:rsidRPr="000E6CEF" w:rsidDel="000E6CEF">
                          <w:rPr>
                            <w:sz w:val="18"/>
                            <w:rPrChange w:id="417" w:author="Andrew Billing" w:date="2012-01-29T16:59:00Z">
                              <w:rPr/>
                            </w:rPrChange>
                          </w:rPr>
                          <w:delText>The Service Center can be reached at (313) 577-4315.</w:delText>
                        </w:r>
                      </w:del>
                    </w:p>
                    <w:p w:rsidR="00D12E30" w:rsidRPr="000E6CEF" w:rsidDel="00354643" w:rsidRDefault="00D12E30">
                      <w:pPr>
                        <w:pStyle w:val="Heading3"/>
                        <w:rPr>
                          <w:del w:id="418" w:author="Andrew Billing" w:date="2012-01-25T12:59:00Z"/>
                          <w:sz w:val="20"/>
                          <w:rPrChange w:id="419" w:author="Andrew Billing" w:date="2012-01-29T16:59:00Z">
                            <w:rPr>
                              <w:del w:id="420" w:author="Andrew Billing" w:date="2012-01-25T12:59:00Z"/>
                            </w:rPr>
                          </w:rPrChange>
                        </w:rPr>
                        <w:pPrChange w:id="421" w:author="Andrew Billing" w:date="2012-01-29T16:43:00Z">
                          <w:pPr>
                            <w:pStyle w:val="ListParagraph"/>
                            <w:numPr>
                              <w:numId w:val="63"/>
                            </w:numPr>
                            <w:ind w:left="720" w:hanging="360"/>
                          </w:pPr>
                        </w:pPrChange>
                      </w:pPr>
                      <w:del w:id="422" w:author="Andrew Billing" w:date="2012-01-25T12:59:00Z">
                        <w:r w:rsidRPr="000E6CEF" w:rsidDel="00354643">
                          <w:rPr>
                            <w:sz w:val="20"/>
                            <w:rPrChange w:id="423" w:author="Andrew Billing" w:date="2012-01-29T16:59:00Z">
                              <w:rPr/>
                            </w:rPrChange>
                          </w:rPr>
                          <w:delText xml:space="preserve">Regular business hours are 7:00 a.m. to </w:delText>
                        </w:r>
                      </w:del>
                      <w:del w:id="424" w:author="Andrew Billing" w:date="2012-01-20T13:06:00Z">
                        <w:r w:rsidRPr="000E6CEF" w:rsidDel="007F43AF">
                          <w:rPr>
                            <w:sz w:val="20"/>
                            <w:rPrChange w:id="425" w:author="Andrew Billing" w:date="2012-01-29T16:59:00Z">
                              <w:rPr/>
                            </w:rPrChange>
                          </w:rPr>
                          <w:delText>4</w:delText>
                        </w:r>
                      </w:del>
                      <w:del w:id="426" w:author="Andrew Billing" w:date="2012-01-25T12:59:00Z">
                        <w:r w:rsidRPr="000E6CEF" w:rsidDel="00354643">
                          <w:rPr>
                            <w:sz w:val="20"/>
                            <w:rPrChange w:id="427" w:author="Andrew Billing" w:date="2012-01-29T16:59:00Z">
                              <w:rPr/>
                            </w:rPrChange>
                          </w:rPr>
                          <w:delText>:00 p.m., Monday through Friday</w:delText>
                        </w:r>
                      </w:del>
                      <w:del w:id="428" w:author="Andrew Billing" w:date="2012-01-20T13:06:00Z">
                        <w:r w:rsidRPr="000E6CEF" w:rsidDel="007F43AF">
                          <w:rPr>
                            <w:sz w:val="20"/>
                            <w:rPrChange w:id="429" w:author="Andrew Billing" w:date="2012-01-29T16:59:00Z">
                              <w:rPr/>
                            </w:rPrChange>
                          </w:rPr>
                          <w:delText>.</w:delText>
                        </w:r>
                      </w:del>
                    </w:p>
                    <w:p w:rsidR="00D12E30" w:rsidRPr="000E6CEF" w:rsidDel="00354643" w:rsidRDefault="00D12E30">
                      <w:pPr>
                        <w:pStyle w:val="Heading3"/>
                        <w:rPr>
                          <w:del w:id="430" w:author="Andrew Billing" w:date="2012-01-25T12:59:00Z"/>
                          <w:sz w:val="20"/>
                          <w:rPrChange w:id="431" w:author="Andrew Billing" w:date="2012-01-29T16:59:00Z">
                            <w:rPr>
                              <w:del w:id="432" w:author="Andrew Billing" w:date="2012-01-25T12:59:00Z"/>
                            </w:rPr>
                          </w:rPrChange>
                        </w:rPr>
                        <w:pPrChange w:id="433" w:author="Andrew Billing" w:date="2012-01-29T16:43:00Z">
                          <w:pPr>
                            <w:pStyle w:val="ListParagraph"/>
                            <w:numPr>
                              <w:numId w:val="63"/>
                            </w:numPr>
                            <w:ind w:left="720" w:hanging="360"/>
                          </w:pPr>
                        </w:pPrChange>
                      </w:pPr>
                      <w:del w:id="434" w:author="Andrew Billing" w:date="2012-01-25T12:59:00Z">
                        <w:r w:rsidRPr="000E6CEF" w:rsidDel="00354643">
                          <w:rPr>
                            <w:sz w:val="20"/>
                            <w:rPrChange w:id="435" w:author="Andrew Billing" w:date="2012-01-29T16:59:00Z">
                              <w:rPr/>
                            </w:rPrChange>
                          </w:rPr>
                          <w:delText>For emergencies or other problems that require immediate attention, please call the Service Center at (313) 577-4315</w:delText>
                        </w:r>
                      </w:del>
                      <w:del w:id="436" w:author="Andrew Billing" w:date="2012-01-20T13:06:00Z">
                        <w:r w:rsidRPr="000E6CEF" w:rsidDel="007F43AF">
                          <w:rPr>
                            <w:sz w:val="20"/>
                            <w:rPrChange w:id="437" w:author="Andrew Billing" w:date="2012-01-29T16:59:00Z">
                              <w:rPr/>
                            </w:rPrChange>
                          </w:rPr>
                          <w:delText xml:space="preserve">. </w:delText>
                        </w:r>
                      </w:del>
                    </w:p>
                    <w:p w:rsidR="00D12E30" w:rsidRPr="000E6CEF" w:rsidRDefault="00D12E30">
                      <w:pPr>
                        <w:pStyle w:val="Heading3"/>
                        <w:pBdr>
                          <w:bottom w:val="single" w:sz="8" w:space="1" w:color="auto"/>
                        </w:pBdr>
                        <w:rPr>
                          <w:sz w:val="20"/>
                          <w:rPrChange w:id="438" w:author="Andrew Billing" w:date="2012-01-29T16:59:00Z">
                            <w:rPr/>
                          </w:rPrChange>
                        </w:rPr>
                        <w:pPrChange w:id="439" w:author="Andrew Billing" w:date="2012-01-29T17:26:00Z">
                          <w:pPr>
                            <w:pStyle w:val="Heading3"/>
                          </w:pPr>
                        </w:pPrChange>
                      </w:pPr>
                      <w:del w:id="440" w:author="Andrew Billing" w:date="2012-01-29T16:47:00Z">
                        <w:r w:rsidRPr="000E6CEF" w:rsidDel="000E6CEF">
                          <w:rPr>
                            <w:b w:val="0"/>
                            <w:caps w:val="0"/>
                            <w:sz w:val="20"/>
                            <w:rPrChange w:id="441" w:author="Andrew Billing" w:date="2012-01-29T16:59:00Z">
                              <w:rPr/>
                            </w:rPrChange>
                          </w:rPr>
                          <w:delText>i</w:delText>
                        </w:r>
                      </w:del>
                      <w:bookmarkStart w:id="442" w:name="_Toc315644805"/>
                      <w:ins w:id="443" w:author="Andrew Billing" w:date="2012-01-29T16:48:00Z">
                        <w:r w:rsidRPr="000E6CEF">
                          <w:rPr>
                            <w:caps w:val="0"/>
                            <w:sz w:val="20"/>
                            <w:rPrChange w:id="444" w:author="Andrew Billing" w:date="2012-01-29T16:59:00Z">
                              <w:rPr>
                                <w:b w:val="0"/>
                                <w:caps w:val="0"/>
                              </w:rPr>
                            </w:rPrChange>
                          </w:rPr>
                          <w:t>i</w:t>
                        </w:r>
                      </w:ins>
                      <w:r w:rsidRPr="000E6CEF">
                        <w:rPr>
                          <w:sz w:val="20"/>
                          <w:rPrChange w:id="445" w:author="Andrew Billing" w:date="2012-01-29T16:59:00Z">
                            <w:rPr/>
                          </w:rPrChange>
                        </w:rPr>
                        <w:t>Service Desk</w:t>
                      </w:r>
                      <w:bookmarkEnd w:id="442"/>
                    </w:p>
                    <w:p w:rsidR="00D12E30" w:rsidRPr="000E6CEF" w:rsidRDefault="00D12E30" w:rsidP="006A0A3B">
                      <w:pPr>
                        <w:rPr>
                          <w:sz w:val="18"/>
                          <w:rPrChange w:id="446" w:author="Andrew Billing" w:date="2012-01-29T16:59:00Z">
                            <w:rPr/>
                          </w:rPrChange>
                        </w:rPr>
                      </w:pPr>
                      <w:del w:id="447" w:author="Andrew Billing" w:date="2012-01-20T13:07:00Z">
                        <w:r w:rsidRPr="000E6CEF" w:rsidDel="007F43AF">
                          <w:rPr>
                            <w:sz w:val="18"/>
                            <w:rPrChange w:id="448" w:author="Andrew Billing" w:date="2012-01-29T16:59:00Z">
                              <w:rPr/>
                            </w:rPrChange>
                          </w:rPr>
                          <w:delText xml:space="preserve">WSU’s </w:delText>
                        </w:r>
                      </w:del>
                      <w:ins w:id="449" w:author="Andrew Billing" w:date="2012-01-20T13:07:00Z">
                        <w:r w:rsidRPr="000E6CEF">
                          <w:rPr>
                            <w:sz w:val="18"/>
                            <w:rPrChange w:id="450" w:author="Andrew Billing" w:date="2012-01-29T16:59:00Z">
                              <w:rPr/>
                            </w:rPrChange>
                          </w:rPr>
                          <w:t>FPM</w:t>
                        </w:r>
                      </w:ins>
                      <w:ins w:id="451" w:author="Andrew Billing" w:date="2012-01-20T13:08:00Z">
                        <w:r w:rsidRPr="000E6CEF">
                          <w:rPr>
                            <w:sz w:val="18"/>
                            <w:rPrChange w:id="452" w:author="Andrew Billing" w:date="2012-01-29T16:59:00Z">
                              <w:rPr/>
                            </w:rPrChange>
                          </w:rPr>
                          <w:t xml:space="preserve">’s </w:t>
                        </w:r>
                      </w:ins>
                      <w:r w:rsidRPr="000E6CEF">
                        <w:rPr>
                          <w:sz w:val="18"/>
                          <w:rPrChange w:id="453" w:author="Andrew Billing" w:date="2012-01-29T16:59:00Z">
                            <w:rPr/>
                          </w:rPrChange>
                        </w:rPr>
                        <w:t xml:space="preserve">iService Desk is an easy way </w:t>
                      </w:r>
                      <w:del w:id="454" w:author="Andrew Billing" w:date="2012-01-29T16:51:00Z">
                        <w:r w:rsidRPr="000E6CEF" w:rsidDel="000E6CEF">
                          <w:rPr>
                            <w:sz w:val="18"/>
                            <w:rPrChange w:id="455" w:author="Andrew Billing" w:date="2012-01-29T16:59:00Z">
                              <w:rPr/>
                            </w:rPrChange>
                          </w:rPr>
                          <w:delText xml:space="preserve">to </w:delText>
                        </w:r>
                      </w:del>
                      <w:ins w:id="456" w:author="Andrew Billing" w:date="2012-01-29T16:51:00Z">
                        <w:r w:rsidRPr="000E6CEF">
                          <w:rPr>
                            <w:sz w:val="18"/>
                            <w:rPrChange w:id="457" w:author="Andrew Billing" w:date="2012-01-29T16:59:00Z">
                              <w:rPr/>
                            </w:rPrChange>
                          </w:rPr>
                          <w:t xml:space="preserve">for customers to </w:t>
                        </w:r>
                      </w:ins>
                      <w:r w:rsidRPr="000E6CEF">
                        <w:rPr>
                          <w:sz w:val="18"/>
                          <w:rPrChange w:id="458" w:author="Andrew Billing" w:date="2012-01-29T16:59:00Z">
                            <w:rPr/>
                          </w:rPrChange>
                        </w:rPr>
                        <w:t xml:space="preserve">submit work requests in real-time from any location that has access to Wayne State’s internal network.  The iService Desk also allows </w:t>
                      </w:r>
                      <w:del w:id="459" w:author="Andrew Billing" w:date="2012-01-29T16:52:00Z">
                        <w:r w:rsidRPr="000E6CEF" w:rsidDel="000E6CEF">
                          <w:rPr>
                            <w:sz w:val="18"/>
                            <w:rPrChange w:id="460" w:author="Andrew Billing" w:date="2012-01-29T16:59:00Z">
                              <w:rPr/>
                            </w:rPrChange>
                          </w:rPr>
                          <w:delText xml:space="preserve">you </w:delText>
                        </w:r>
                      </w:del>
                      <w:ins w:id="461" w:author="Andrew Billing" w:date="2012-01-29T16:52:00Z">
                        <w:r w:rsidRPr="000E6CEF">
                          <w:rPr>
                            <w:sz w:val="18"/>
                            <w:rPrChange w:id="462" w:author="Andrew Billing" w:date="2012-01-29T16:59:00Z">
                              <w:rPr/>
                            </w:rPrChange>
                          </w:rPr>
                          <w:t xml:space="preserve">customers </w:t>
                        </w:r>
                      </w:ins>
                      <w:r w:rsidRPr="000E6CEF">
                        <w:rPr>
                          <w:sz w:val="18"/>
                          <w:rPrChange w:id="463" w:author="Andrew Billing" w:date="2012-01-29T16:59:00Z">
                            <w:rPr/>
                          </w:rPrChange>
                        </w:rPr>
                        <w:t xml:space="preserve">to view invoice data and check on the status of work requests.  </w:t>
                      </w:r>
                    </w:p>
                    <w:p w:rsidR="00D12E30" w:rsidRPr="000E6CEF" w:rsidDel="00354643" w:rsidRDefault="00D12E30" w:rsidP="006A0A3B">
                      <w:pPr>
                        <w:rPr>
                          <w:del w:id="464" w:author="Andrew Billing" w:date="2012-01-25T12:59:00Z"/>
                          <w:sz w:val="18"/>
                          <w:rPrChange w:id="465" w:author="Andrew Billing" w:date="2012-01-29T16:59:00Z">
                            <w:rPr>
                              <w:del w:id="466" w:author="Andrew Billing" w:date="2012-01-25T12:59:00Z"/>
                            </w:rPr>
                          </w:rPrChange>
                        </w:rPr>
                      </w:pPr>
                      <w:del w:id="467" w:author="Andrew Billing" w:date="2012-01-20T13:18:00Z">
                        <w:r w:rsidRPr="000E6CEF" w:rsidDel="00C550EF">
                          <w:rPr>
                            <w:b/>
                            <w:sz w:val="18"/>
                            <w:rPrChange w:id="468" w:author="Andrew Billing" w:date="2012-01-29T16:59:00Z">
                              <w:rPr/>
                            </w:rPrChange>
                          </w:rPr>
                          <w:delText xml:space="preserve">You should </w:delText>
                        </w:r>
                      </w:del>
                      <w:del w:id="469" w:author="Andrew Billing" w:date="2012-01-25T12:59:00Z">
                        <w:r w:rsidRPr="000E6CEF" w:rsidDel="00354643">
                          <w:rPr>
                            <w:sz w:val="18"/>
                            <w:rPrChange w:id="470" w:author="Andrew Billing" w:date="2012-01-29T16:59:00Z">
                              <w:rPr/>
                            </w:rPrChange>
                          </w:rPr>
                          <w:delText>y</w:delText>
                        </w:r>
                        <w:r w:rsidRPr="000E6CEF" w:rsidDel="00354643">
                          <w:rPr>
                            <w:b/>
                            <w:sz w:val="18"/>
                            <w:rPrChange w:id="471" w:author="Andrew Billing" w:date="2012-01-29T16:59:00Z">
                              <w:rPr>
                                <w:b/>
                              </w:rPr>
                            </w:rPrChange>
                          </w:rPr>
                          <w:delText xml:space="preserve">NOT </w:delText>
                        </w:r>
                        <w:r w:rsidRPr="000E6CEF" w:rsidDel="00354643">
                          <w:rPr>
                            <w:sz w:val="18"/>
                            <w:rPrChange w:id="472" w:author="Andrew Billing" w:date="2012-01-29T16:59:00Z">
                              <w:rPr/>
                            </w:rPrChange>
                          </w:rPr>
                          <w:delText>use the iService Desk to report issues that involve a risk to security, environmental hazards, or life safety issues as these require an immediate response from FP&amp;M.  Please call the Service Center at 7-4315 to report these types of issues.</w:delText>
                        </w:r>
                      </w:del>
                    </w:p>
                    <w:p w:rsidR="00D12E30" w:rsidRPr="000E6CEF" w:rsidRDefault="00D12E30">
                      <w:pPr>
                        <w:rPr>
                          <w:sz w:val="18"/>
                          <w:rPrChange w:id="473" w:author="Andrew Billing" w:date="2012-01-29T16:59:00Z">
                            <w:rPr/>
                          </w:rPrChange>
                        </w:rPr>
                      </w:pPr>
                    </w:p>
                  </w:txbxContent>
                </v:textbox>
                <w10:wrap type="square" anchorx="margin" anchory="margin"/>
              </v:rect>
            </w:pict>
          </mc:Fallback>
        </mc:AlternateContent>
      </w:r>
      <w:ins w:id="474" w:author="Andrew Billing" w:date="2012-01-24T17:20:00Z">
        <w:r w:rsidR="001F1125" w:rsidRPr="00354643">
          <w:t xml:space="preserve">Whenever possible, </w:t>
        </w:r>
      </w:ins>
      <w:ins w:id="475" w:author="Andrew Billing" w:date="2012-01-29T16:36:00Z">
        <w:r w:rsidR="003076A8">
          <w:t>service requests should be routed through building coordinators.</w:t>
        </w:r>
      </w:ins>
    </w:p>
    <w:p w:rsidR="001F1125" w:rsidRPr="00D12E30" w:rsidDel="002F4704" w:rsidRDefault="00B4089B">
      <w:pPr>
        <w:pStyle w:val="Heading4"/>
        <w:rPr>
          <w:del w:id="476" w:author="Andrew Billing" w:date="2012-01-24T17:31:00Z"/>
        </w:rPr>
        <w:pPrChange w:id="477" w:author="Andrew Billing" w:date="2012-01-29T16:43:00Z">
          <w:pPr>
            <w:pStyle w:val="ListParagraph"/>
            <w:numPr>
              <w:numId w:val="62"/>
            </w:numPr>
            <w:ind w:left="720" w:hanging="360"/>
          </w:pPr>
        </w:pPrChange>
      </w:pPr>
      <w:del w:id="478" w:author="Andrew Billing" w:date="2012-01-20T13:04:00Z">
        <w:r w:rsidRPr="006A0A3B" w:rsidDel="007F43AF">
          <w:delText>Requests for s</w:delText>
        </w:r>
      </w:del>
      <w:ins w:id="479" w:author="Andrew Billing" w:date="2012-01-24T17:20:00Z">
        <w:r w:rsidR="001F1125" w:rsidRPr="00A14588">
          <w:t xml:space="preserve">There are two ways to </w:t>
        </w:r>
      </w:ins>
      <w:ins w:id="480" w:author="Andrew Billing" w:date="2012-01-24T17:49:00Z">
        <w:r w:rsidR="00DE2288" w:rsidRPr="000E6CEF">
          <w:rPr>
            <w:b w:val="0"/>
            <w:rPrChange w:id="481" w:author="Andrew Billing" w:date="2012-01-29T16:43:00Z">
              <w:rPr>
                <w:b/>
                <w:caps/>
              </w:rPr>
            </w:rPrChange>
          </w:rPr>
          <w:t>SUBMIT</w:t>
        </w:r>
      </w:ins>
      <w:ins w:id="482" w:author="Andrew Billing" w:date="2012-01-24T17:20:00Z">
        <w:r w:rsidR="001F1125" w:rsidRPr="006A0A3B">
          <w:t xml:space="preserve"> a service request</w:t>
        </w:r>
      </w:ins>
      <w:del w:id="483" w:author="Andrew Billing" w:date="2012-01-24T17:20:00Z">
        <w:r w:rsidRPr="006A0A3B" w:rsidDel="001F1125">
          <w:delText>ervice can be made in one of the following two ways</w:delText>
        </w:r>
      </w:del>
      <w:r w:rsidRPr="00A14588">
        <w:t>:</w:t>
      </w:r>
    </w:p>
    <w:p w:rsidR="002F4704" w:rsidRPr="00D12E30" w:rsidRDefault="002F4704">
      <w:pPr>
        <w:pStyle w:val="Heading4"/>
        <w:rPr>
          <w:ins w:id="484" w:author="Andrew Billing" w:date="2012-01-24T17:32:00Z"/>
        </w:rPr>
        <w:pPrChange w:id="485" w:author="Andrew Billing" w:date="2012-01-29T16:43:00Z">
          <w:pPr/>
        </w:pPrChange>
      </w:pPr>
    </w:p>
    <w:p w:rsidR="002350D2" w:rsidRPr="00D12E30" w:rsidRDefault="002350D2">
      <w:pPr>
        <w:pStyle w:val="Heading5"/>
        <w:rPr>
          <w:ins w:id="486" w:author="Andrew Billing" w:date="2012-01-24T17:43:00Z"/>
        </w:rPr>
        <w:pPrChange w:id="487" w:author="Andrew Billing" w:date="2012-01-29T16:44:00Z">
          <w:pPr/>
        </w:pPrChange>
      </w:pPr>
      <w:ins w:id="488" w:author="Andrew Billing" w:date="2012-01-24T17:43:00Z">
        <w:r w:rsidRPr="00857B10">
          <w:t>Call the Service Center</w:t>
        </w:r>
      </w:ins>
      <w:ins w:id="489" w:author="Andrew Billing" w:date="2012-01-24T17:47:00Z">
        <w:r w:rsidRPr="00857B10">
          <w:t xml:space="preserve"> at </w:t>
        </w:r>
      </w:ins>
      <w:ins w:id="490" w:author="Andrew Billing" w:date="2012-01-24T17:43:00Z">
        <w:r w:rsidRPr="000E6CEF">
          <w:t>(313) 577-4315</w:t>
        </w:r>
      </w:ins>
    </w:p>
    <w:p w:rsidR="002350D2" w:rsidRPr="00857B10" w:rsidRDefault="002350D2">
      <w:pPr>
        <w:pStyle w:val="ListParagraph"/>
        <w:numPr>
          <w:ilvl w:val="0"/>
          <w:numId w:val="181"/>
        </w:numPr>
        <w:rPr>
          <w:ins w:id="491" w:author="Andrew Billing" w:date="2012-01-24T17:43:00Z"/>
        </w:rPr>
        <w:pPrChange w:id="492" w:author="Andrew Billing" w:date="2012-01-29T16:39:00Z">
          <w:pPr/>
        </w:pPrChange>
      </w:pPr>
      <w:ins w:id="493" w:author="Andrew Billing" w:date="2012-01-24T17:43:00Z">
        <w:r w:rsidRPr="00D12E30">
          <w:t>Open Monday through Friday from 7:00 AM to 5:00 PM</w:t>
        </w:r>
      </w:ins>
    </w:p>
    <w:p w:rsidR="002350D2" w:rsidRPr="00857B10" w:rsidRDefault="002350D2">
      <w:pPr>
        <w:pStyle w:val="ListParagraph"/>
        <w:numPr>
          <w:ilvl w:val="0"/>
          <w:numId w:val="181"/>
        </w:numPr>
        <w:rPr>
          <w:ins w:id="494" w:author="Andrew Billing" w:date="2012-01-24T17:43:00Z"/>
        </w:rPr>
        <w:pPrChange w:id="495" w:author="Andrew Billing" w:date="2012-01-29T16:39:00Z">
          <w:pPr/>
        </w:pPrChange>
      </w:pPr>
      <w:ins w:id="496" w:author="Andrew Billing" w:date="2012-01-24T17:43:00Z">
        <w:r w:rsidRPr="00857B10">
          <w:t>If the Service Center is closed, and the request is urgent, please call Public Safety at (313) 577-2222.  They will alert FP&amp;M’s on-call engineering supervisor of the problem.</w:t>
        </w:r>
      </w:ins>
    </w:p>
    <w:p w:rsidR="002350D2" w:rsidRPr="00D12E30" w:rsidRDefault="00DE2288">
      <w:pPr>
        <w:pStyle w:val="Heading5"/>
        <w:rPr>
          <w:ins w:id="497" w:author="Andrew Billing" w:date="2012-01-24T17:43:00Z"/>
        </w:rPr>
        <w:pPrChange w:id="498" w:author="Andrew Billing" w:date="2012-01-29T16:44:00Z">
          <w:pPr/>
        </w:pPrChange>
      </w:pPr>
      <w:ins w:id="499" w:author="Andrew Billing" w:date="2012-01-24T17:50:00Z">
        <w:r w:rsidRPr="00857B10">
          <w:t xml:space="preserve">Make your request online using the </w:t>
        </w:r>
      </w:ins>
      <w:ins w:id="500" w:author="Andrew Billing" w:date="2012-01-24T17:43:00Z">
        <w:r w:rsidR="002350D2" w:rsidRPr="000E6CEF">
          <w:t>iService Desk</w:t>
        </w:r>
      </w:ins>
      <w:ins w:id="501" w:author="Andrew Billing" w:date="2012-01-24T17:50:00Z">
        <w:r w:rsidRPr="00D12E30">
          <w:t xml:space="preserve"> </w:t>
        </w:r>
      </w:ins>
    </w:p>
    <w:p w:rsidR="002350D2" w:rsidRPr="00857B10" w:rsidRDefault="002350D2">
      <w:pPr>
        <w:pStyle w:val="ListParagraph"/>
        <w:numPr>
          <w:ilvl w:val="0"/>
          <w:numId w:val="182"/>
        </w:numPr>
        <w:rPr>
          <w:ins w:id="502" w:author="Andrew Billing" w:date="2012-01-24T17:43:00Z"/>
        </w:rPr>
        <w:pPrChange w:id="503" w:author="Andrew Billing" w:date="2012-01-29T16:39:00Z">
          <w:pPr/>
        </w:pPrChange>
      </w:pPr>
      <w:ins w:id="504" w:author="Andrew Billing" w:date="2012-01-24T17:43:00Z">
        <w:r w:rsidRPr="00857B10">
          <w:t>Visit www.workorder.facilities.wayne.edu</w:t>
        </w:r>
      </w:ins>
    </w:p>
    <w:p w:rsidR="002350D2" w:rsidRPr="00857B10" w:rsidRDefault="002350D2">
      <w:pPr>
        <w:pStyle w:val="ListParagraph"/>
        <w:numPr>
          <w:ilvl w:val="0"/>
          <w:numId w:val="182"/>
        </w:numPr>
        <w:rPr>
          <w:ins w:id="505" w:author="Andrew Billing" w:date="2012-01-24T17:43:00Z"/>
        </w:rPr>
        <w:pPrChange w:id="506" w:author="Andrew Billing" w:date="2012-01-29T16:39:00Z">
          <w:pPr/>
        </w:pPrChange>
      </w:pPr>
      <w:ins w:id="507" w:author="Andrew Billing" w:date="2012-01-24T17:43:00Z">
        <w:r w:rsidRPr="00857B10">
          <w:t>Available 24 hours a day, seven days a week from any computer connected to the internal WSU network.</w:t>
        </w:r>
      </w:ins>
    </w:p>
    <w:p w:rsidR="002F4704" w:rsidRPr="00354643" w:rsidRDefault="002350D2">
      <w:pPr>
        <w:pStyle w:val="ListParagraph"/>
        <w:numPr>
          <w:ilvl w:val="0"/>
          <w:numId w:val="182"/>
        </w:numPr>
        <w:pPrChange w:id="508" w:author="Andrew Billing" w:date="2012-01-29T16:39:00Z">
          <w:pPr>
            <w:pStyle w:val="ListParagraph"/>
            <w:numPr>
              <w:numId w:val="62"/>
            </w:numPr>
            <w:ind w:left="720" w:hanging="360"/>
          </w:pPr>
        </w:pPrChange>
      </w:pPr>
      <w:ins w:id="509" w:author="Andrew Billing" w:date="2012-01-24T17:43:00Z">
        <w:r w:rsidRPr="00354643">
          <w:t>Instructions for submitting a service request through the iService Desk are available on-line at ________ (screenshots)</w:t>
        </w:r>
      </w:ins>
      <w:del w:id="510" w:author="Andrew Billing" w:date="2012-01-24T17:32:00Z">
        <w:r w:rsidR="004F0A46" w:rsidRPr="00354643" w:rsidDel="002F4704">
          <w:delText xml:space="preserve">Telephoning </w:delText>
        </w:r>
      </w:del>
      <w:del w:id="511" w:author="Andrew Billing" w:date="2012-01-24T17:34:00Z">
        <w:r w:rsidR="00BE35DF" w:rsidRPr="00354643" w:rsidDel="002F4704">
          <w:delText xml:space="preserve">the </w:delText>
        </w:r>
        <w:r w:rsidR="008D012F" w:rsidRPr="00354643" w:rsidDel="002F4704">
          <w:delText>Service Center</w:delText>
        </w:r>
        <w:r w:rsidR="00BE35DF" w:rsidRPr="00354643" w:rsidDel="002F4704">
          <w:delText xml:space="preserve"> </w:delText>
        </w:r>
        <w:r w:rsidR="00227564" w:rsidRPr="00354643" w:rsidDel="002F4704">
          <w:delText>at (313) 577-4315</w:delText>
        </w:r>
      </w:del>
    </w:p>
    <w:p w:rsidR="000E6CEF" w:rsidRPr="006A0A3B" w:rsidRDefault="007E7593">
      <w:pPr>
        <w:pStyle w:val="Heading4"/>
        <w:rPr>
          <w:ins w:id="512" w:author="Andrew Billing" w:date="2012-01-24T18:28:00Z"/>
        </w:rPr>
        <w:pPrChange w:id="513" w:author="Andrew Billing" w:date="2012-01-29T16:53:00Z">
          <w:pPr>
            <w:pStyle w:val="NumberList"/>
          </w:pPr>
        </w:pPrChange>
      </w:pPr>
      <w:ins w:id="514" w:author="Andrew Billing" w:date="2012-01-24T18:28:00Z">
        <w:r w:rsidRPr="00A14588">
          <w:t xml:space="preserve">When submitting a </w:t>
        </w:r>
      </w:ins>
      <w:ins w:id="515" w:author="Andrew Billing" w:date="2012-01-29T16:42:00Z">
        <w:r w:rsidR="000E6CEF" w:rsidRPr="00D12E30">
          <w:t>Service</w:t>
        </w:r>
      </w:ins>
      <w:ins w:id="516" w:author="Andrew Billing" w:date="2012-01-24T18:28:00Z">
        <w:r w:rsidRPr="00D12E30">
          <w:t xml:space="preserve"> Request, there are several things </w:t>
        </w:r>
      </w:ins>
      <w:ins w:id="517" w:author="Andrew Billing" w:date="2012-01-29T16:53:00Z">
        <w:r w:rsidR="000E6CEF">
          <w:t xml:space="preserve">customers should provide so that we can </w:t>
        </w:r>
      </w:ins>
      <w:ins w:id="518" w:author="Andrew Billing" w:date="2012-01-24T18:28:00Z">
        <w:r w:rsidRPr="006A0A3B">
          <w:t xml:space="preserve">provide </w:t>
        </w:r>
      </w:ins>
      <w:ins w:id="519" w:author="Andrew Billing" w:date="2012-01-29T16:53:00Z">
        <w:r w:rsidR="000E6CEF">
          <w:t xml:space="preserve">more </w:t>
        </w:r>
      </w:ins>
      <w:ins w:id="520" w:author="Andrew Billing" w:date="2012-01-24T18:28:00Z">
        <w:r w:rsidR="000E6CEF" w:rsidRPr="006A0A3B">
          <w:t>efficient, effective service, including:</w:t>
        </w:r>
      </w:ins>
    </w:p>
    <w:p w:rsidR="00DE2288" w:rsidRPr="00A14588" w:rsidRDefault="00DE2288">
      <w:pPr>
        <w:pStyle w:val="Heading4"/>
        <w:numPr>
          <w:ilvl w:val="0"/>
          <w:numId w:val="189"/>
        </w:numPr>
        <w:rPr>
          <w:ins w:id="521" w:author="Andrew Billing" w:date="2012-01-24T17:51:00Z"/>
        </w:rPr>
        <w:pPrChange w:id="522" w:author="Andrew Billing" w:date="2012-01-29T16:54:00Z">
          <w:pPr>
            <w:pStyle w:val="NumberList"/>
          </w:pPr>
        </w:pPrChange>
      </w:pPr>
      <w:ins w:id="523" w:author="Andrew Billing" w:date="2012-01-24T17:51:00Z">
        <w:r w:rsidRPr="000E6CEF">
          <w:rPr>
            <w:b w:val="0"/>
            <w:rPrChange w:id="524" w:author="Andrew Billing" w:date="2012-01-29T16:54:00Z">
              <w:rPr/>
            </w:rPrChange>
          </w:rPr>
          <w:t>Room number and building name of the area in need of service.</w:t>
        </w:r>
      </w:ins>
    </w:p>
    <w:p w:rsidR="00DE2288" w:rsidRPr="00354643" w:rsidRDefault="00DE2288">
      <w:pPr>
        <w:pStyle w:val="ListParagraph"/>
        <w:numPr>
          <w:ilvl w:val="0"/>
          <w:numId w:val="180"/>
        </w:numPr>
        <w:rPr>
          <w:ins w:id="525" w:author="Andrew Billing" w:date="2012-01-24T17:51:00Z"/>
        </w:rPr>
        <w:pPrChange w:id="526" w:author="Andrew Billing" w:date="2012-01-29T16:39:00Z">
          <w:pPr>
            <w:pStyle w:val="NumberList"/>
          </w:pPr>
        </w:pPrChange>
      </w:pPr>
      <w:ins w:id="527" w:author="Andrew Billing" w:date="2012-01-24T17:51:00Z">
        <w:r w:rsidRPr="006A0A3B">
          <w:t xml:space="preserve">Your name, phone number, and department and the </w:t>
        </w:r>
      </w:ins>
      <w:ins w:id="528" w:author="Andrew Billing" w:date="2012-01-24T17:53:00Z">
        <w:r w:rsidRPr="006A0A3B">
          <w:t xml:space="preserve">name and contact </w:t>
        </w:r>
      </w:ins>
      <w:ins w:id="529" w:author="Andrew Billing" w:date="2012-01-24T17:54:00Z">
        <w:r w:rsidRPr="00354643">
          <w:t xml:space="preserve">information </w:t>
        </w:r>
      </w:ins>
      <w:ins w:id="530" w:author="Andrew Billing" w:date="2012-01-24T17:53:00Z">
        <w:r w:rsidRPr="00354643">
          <w:t xml:space="preserve">for the </w:t>
        </w:r>
      </w:ins>
      <w:ins w:id="531" w:author="Andrew Billing" w:date="2012-01-24T17:51:00Z">
        <w:r w:rsidRPr="00354643">
          <w:t>person you are making the request for (if different)</w:t>
        </w:r>
      </w:ins>
    </w:p>
    <w:p w:rsidR="00DE2288" w:rsidRPr="00354643" w:rsidRDefault="00DE2288">
      <w:pPr>
        <w:pStyle w:val="ListParagraph"/>
        <w:numPr>
          <w:ilvl w:val="0"/>
          <w:numId w:val="180"/>
        </w:numPr>
        <w:rPr>
          <w:ins w:id="532" w:author="Andrew Billing" w:date="2012-01-24T17:51:00Z"/>
        </w:rPr>
        <w:pPrChange w:id="533" w:author="Andrew Billing" w:date="2012-01-29T16:39:00Z">
          <w:pPr>
            <w:pStyle w:val="NumberList"/>
          </w:pPr>
        </w:pPrChange>
      </w:pPr>
      <w:ins w:id="534" w:author="Andrew Billing" w:date="2012-01-24T17:51:00Z">
        <w:r w:rsidRPr="00354643">
          <w:t>The urgency of the problem. How long do you think the problem has been going on?</w:t>
        </w:r>
      </w:ins>
    </w:p>
    <w:p w:rsidR="00786612" w:rsidRDefault="00DE2288">
      <w:pPr>
        <w:pStyle w:val="Heading3"/>
        <w:rPr>
          <w:ins w:id="535" w:author="Andrew Billing" w:date="2012-01-29T16:55:00Z"/>
        </w:rPr>
        <w:pPrChange w:id="536" w:author="Andrew Billing" w:date="2012-01-29T16:44:00Z">
          <w:pPr>
            <w:pStyle w:val="NumberList"/>
            <w:numPr>
              <w:ilvl w:val="1"/>
              <w:numId w:val="120"/>
            </w:numPr>
            <w:ind w:left="1440" w:hanging="360"/>
          </w:pPr>
        </w:pPrChange>
      </w:pPr>
      <w:bookmarkStart w:id="537" w:name="_Toc315644806"/>
      <w:ins w:id="538" w:author="Andrew Billing" w:date="2012-01-24T17:55:00Z">
        <w:r w:rsidRPr="00A14588">
          <w:t xml:space="preserve">After </w:t>
        </w:r>
      </w:ins>
      <w:ins w:id="539" w:author="Andrew Billing" w:date="2012-01-29T16:45:00Z">
        <w:r w:rsidR="000E6CEF">
          <w:t>A service</w:t>
        </w:r>
      </w:ins>
      <w:ins w:id="540" w:author="Andrew Billing" w:date="2012-01-24T17:55:00Z">
        <w:r w:rsidRPr="006A0A3B">
          <w:t xml:space="preserve"> request is submitted</w:t>
        </w:r>
      </w:ins>
      <w:bookmarkEnd w:id="537"/>
    </w:p>
    <w:p w:rsidR="000E6CEF" w:rsidRDefault="000E6CEF" w:rsidP="006A0A3B">
      <w:pPr>
        <w:pStyle w:val="NumberList"/>
        <w:numPr>
          <w:ilvl w:val="0"/>
          <w:numId w:val="116"/>
        </w:numPr>
        <w:rPr>
          <w:ins w:id="541" w:author="Andrew Billing" w:date="2012-01-29T16:57:00Z"/>
        </w:rPr>
      </w:pPr>
      <w:ins w:id="542" w:author="Andrew Billing" w:date="2012-01-29T16:56:00Z">
        <w:r w:rsidRPr="007469FF">
          <w:t xml:space="preserve">When possible, </w:t>
        </w:r>
        <w:r>
          <w:t>the</w:t>
        </w:r>
      </w:ins>
      <w:ins w:id="543" w:author="Andrew Billing" w:date="2012-01-29T16:57:00Z">
        <w:r>
          <w:t xml:space="preserve"> customer should</w:t>
        </w:r>
      </w:ins>
      <w:ins w:id="544" w:author="Andrew Billing" w:date="2012-01-29T16:56:00Z">
        <w:r>
          <w:t xml:space="preserve"> </w:t>
        </w:r>
        <w:r w:rsidRPr="007469FF">
          <w:t xml:space="preserve">contact </w:t>
        </w:r>
      </w:ins>
      <w:ins w:id="545" w:author="Andrew Billing" w:date="2012-01-29T16:57:00Z">
        <w:r>
          <w:t xml:space="preserve">their </w:t>
        </w:r>
      </w:ins>
      <w:ins w:id="546" w:author="Andrew Billing" w:date="2012-01-29T16:56:00Z">
        <w:r w:rsidRPr="006A0A3B">
          <w:fldChar w:fldCharType="begin"/>
        </w:r>
        <w:r>
          <w:instrText xml:space="preserve"> HYPERLINK \l "BuildingCoordinator" </w:instrText>
        </w:r>
        <w:r w:rsidRPr="006A0A3B">
          <w:fldChar w:fldCharType="separate"/>
        </w:r>
        <w:r w:rsidRPr="006A0A3B">
          <w:rPr>
            <w:rStyle w:val="Hyperlink"/>
            <w:color w:val="auto"/>
            <w:u w:val="none"/>
          </w:rPr>
          <w:t>building coordinator</w:t>
        </w:r>
        <w:r w:rsidRPr="006A0A3B">
          <w:rPr>
            <w:rStyle w:val="Hyperlink"/>
            <w:color w:val="auto"/>
            <w:u w:val="none"/>
          </w:rPr>
          <w:fldChar w:fldCharType="end"/>
        </w:r>
        <w:r w:rsidRPr="007469FF">
          <w:t xml:space="preserve"> to inform them of </w:t>
        </w:r>
        <w:r>
          <w:t xml:space="preserve">the </w:t>
        </w:r>
        <w:r w:rsidRPr="007469FF">
          <w:t xml:space="preserve">need for service.  </w:t>
        </w:r>
      </w:ins>
    </w:p>
    <w:p w:rsidR="000E6CEF" w:rsidRDefault="000E6CEF">
      <w:pPr>
        <w:pStyle w:val="NumberList"/>
        <w:numPr>
          <w:ilvl w:val="0"/>
          <w:numId w:val="116"/>
        </w:numPr>
        <w:rPr>
          <w:ins w:id="547" w:author="Andrew Billing" w:date="2012-01-29T17:03:00Z"/>
          <w:rStyle w:val="Hyperlink"/>
          <w:color w:val="auto"/>
          <w:u w:val="none"/>
        </w:rPr>
        <w:pPrChange w:id="548" w:author="Andrew Billing" w:date="2012-01-29T17:03:00Z">
          <w:pPr>
            <w:pStyle w:val="NumberList"/>
            <w:numPr>
              <w:ilvl w:val="1"/>
              <w:numId w:val="120"/>
            </w:numPr>
            <w:ind w:left="1440" w:hanging="360"/>
          </w:pPr>
        </w:pPrChange>
      </w:pPr>
      <w:ins w:id="549" w:author="Andrew Billing" w:date="2012-01-29T16:57:00Z">
        <w:r>
          <w:t xml:space="preserve">The </w:t>
        </w:r>
      </w:ins>
      <w:ins w:id="550" w:author="Andrew Billing" w:date="2012-01-29T16:56:00Z">
        <w:r w:rsidRPr="007469FF">
          <w:t xml:space="preserve">building coordinator will submit the </w:t>
        </w:r>
      </w:ins>
      <w:ins w:id="551" w:author="Andrew Billing" w:date="2012-01-29T16:58:00Z">
        <w:r>
          <w:t xml:space="preserve">service </w:t>
        </w:r>
      </w:ins>
      <w:ins w:id="552" w:author="Andrew Billing" w:date="2012-01-29T16:56:00Z">
        <w:r w:rsidRPr="007469FF">
          <w:t xml:space="preserve">request by calling the Service Center at 7-4315, or by submitting it on-line via the iService Desk site at </w:t>
        </w:r>
        <w:r w:rsidRPr="006A0A3B">
          <w:fldChar w:fldCharType="begin"/>
        </w:r>
        <w:r>
          <w:instrText xml:space="preserve"> HYPERLINK "http://workorder.facilities.wayne.edu" </w:instrText>
        </w:r>
        <w:r w:rsidRPr="006A0A3B">
          <w:fldChar w:fldCharType="separate"/>
        </w:r>
        <w:r w:rsidRPr="006A0A3B">
          <w:rPr>
            <w:rStyle w:val="Hyperlink"/>
            <w:rFonts w:cs="Arial"/>
            <w:b/>
            <w:szCs w:val="24"/>
          </w:rPr>
          <w:t>http://workorder.facilities.wayne.edu</w:t>
        </w:r>
        <w:r w:rsidRPr="006A0A3B">
          <w:rPr>
            <w:rStyle w:val="Hyperlink"/>
            <w:rFonts w:cs="Arial"/>
            <w:b/>
            <w:szCs w:val="24"/>
          </w:rPr>
          <w:fldChar w:fldCharType="end"/>
        </w:r>
        <w:r w:rsidRPr="006A0A3B">
          <w:rPr>
            <w:rStyle w:val="Hyperlink"/>
            <w:rFonts w:cs="Arial"/>
            <w:b/>
            <w:szCs w:val="24"/>
          </w:rPr>
          <w:t xml:space="preserve"> </w:t>
        </w:r>
      </w:ins>
    </w:p>
    <w:p w:rsidR="000E6CEF" w:rsidRPr="007469FF" w:rsidRDefault="000E6CEF">
      <w:pPr>
        <w:pStyle w:val="NumberList"/>
        <w:numPr>
          <w:ilvl w:val="0"/>
          <w:numId w:val="116"/>
        </w:numPr>
        <w:rPr>
          <w:ins w:id="553" w:author="Andrew Billing" w:date="2012-01-29T16:56:00Z"/>
        </w:rPr>
        <w:pPrChange w:id="554" w:author="Andrew Billing" w:date="2012-01-29T17:03:00Z">
          <w:pPr>
            <w:pStyle w:val="NumberList"/>
            <w:numPr>
              <w:ilvl w:val="1"/>
              <w:numId w:val="120"/>
            </w:numPr>
            <w:ind w:left="1440" w:hanging="360"/>
          </w:pPr>
        </w:pPrChange>
      </w:pPr>
      <w:ins w:id="555" w:author="Andrew Billing" w:date="2012-01-29T17:01:00Z">
        <w:r w:rsidRPr="006A0A3B">
          <w:rPr>
            <w:rStyle w:val="Hyperlink"/>
            <w:rFonts w:cs="Arial"/>
            <w:color w:val="auto"/>
            <w:szCs w:val="24"/>
            <w:u w:val="none"/>
          </w:rPr>
          <w:lastRenderedPageBreak/>
          <w:t xml:space="preserve">If the customer is submitting the request via the iService Desk, </w:t>
        </w:r>
        <w:r>
          <w:t>they</w:t>
        </w:r>
      </w:ins>
      <w:ins w:id="556" w:author="Andrew Billing" w:date="2012-01-29T16:56:00Z">
        <w:r w:rsidRPr="007469FF">
          <w:t xml:space="preserve"> will receive an auto-generated email confirming that the work request </w:t>
        </w:r>
      </w:ins>
      <w:ins w:id="557" w:author="Andrew Billing" w:date="2012-01-29T17:01:00Z">
        <w:r>
          <w:t>has been</w:t>
        </w:r>
      </w:ins>
      <w:ins w:id="558" w:author="Andrew Billing" w:date="2012-01-29T16:56:00Z">
        <w:r w:rsidRPr="007469FF">
          <w:t xml:space="preserve"> submitted </w:t>
        </w:r>
      </w:ins>
      <w:ins w:id="559" w:author="Andrew Billing" w:date="2012-01-29T17:02:00Z">
        <w:r w:rsidRPr="007469FF">
          <w:t>successfully</w:t>
        </w:r>
        <w:r>
          <w:t xml:space="preserve"> and</w:t>
        </w:r>
      </w:ins>
      <w:ins w:id="560" w:author="Andrew Billing" w:date="2012-01-29T17:01:00Z">
        <w:r>
          <w:t xml:space="preserve"> a </w:t>
        </w:r>
      </w:ins>
      <w:ins w:id="561" w:author="Andrew Billing" w:date="2012-01-29T16:56:00Z">
        <w:r w:rsidRPr="005B65DB">
          <w:t>work request number</w:t>
        </w:r>
      </w:ins>
      <w:ins w:id="562" w:author="Andrew Billing" w:date="2012-01-29T17:01:00Z">
        <w:r>
          <w:t xml:space="preserve"> </w:t>
        </w:r>
      </w:ins>
      <w:ins w:id="563" w:author="Andrew Billing" w:date="2012-01-29T17:02:00Z">
        <w:r>
          <w:t>is</w:t>
        </w:r>
      </w:ins>
      <w:ins w:id="564" w:author="Andrew Billing" w:date="2012-01-29T17:01:00Z">
        <w:r>
          <w:t xml:space="preserve"> provided</w:t>
        </w:r>
      </w:ins>
      <w:ins w:id="565" w:author="Andrew Billing" w:date="2012-01-29T16:56:00Z">
        <w:r w:rsidRPr="007469FF">
          <w:t xml:space="preserve">.  </w:t>
        </w:r>
      </w:ins>
      <w:ins w:id="566" w:author="Andrew Billing" w:date="2012-01-29T17:01:00Z">
        <w:r>
          <w:t>T</w:t>
        </w:r>
      </w:ins>
      <w:ins w:id="567" w:author="Andrew Billing" w:date="2012-01-29T16:56:00Z">
        <w:r w:rsidRPr="007469FF">
          <w:t xml:space="preserve">his number </w:t>
        </w:r>
      </w:ins>
      <w:ins w:id="568" w:author="Andrew Billing" w:date="2012-01-29T17:01:00Z">
        <w:r>
          <w:t xml:space="preserve">should be </w:t>
        </w:r>
      </w:ins>
      <w:ins w:id="569" w:author="Andrew Billing" w:date="2012-01-29T17:02:00Z">
        <w:r>
          <w:t xml:space="preserve">kept handy since it can be </w:t>
        </w:r>
      </w:ins>
      <w:ins w:id="570" w:author="Andrew Billing" w:date="2012-01-29T17:01:00Z">
        <w:r>
          <w:t xml:space="preserve">used </w:t>
        </w:r>
      </w:ins>
      <w:ins w:id="571" w:author="Andrew Billing" w:date="2012-01-29T16:56:00Z">
        <w:r w:rsidRPr="007469FF">
          <w:t xml:space="preserve">to check on the status of </w:t>
        </w:r>
      </w:ins>
      <w:ins w:id="572" w:author="Andrew Billing" w:date="2012-01-29T17:02:00Z">
        <w:r>
          <w:t xml:space="preserve">a </w:t>
        </w:r>
      </w:ins>
      <w:ins w:id="573" w:author="Andrew Billing" w:date="2012-01-29T16:56:00Z">
        <w:r w:rsidRPr="007469FF">
          <w:t xml:space="preserve">request </w:t>
        </w:r>
        <w:r>
          <w:t>using</w:t>
        </w:r>
        <w:r w:rsidRPr="007469FF">
          <w:t xml:space="preserve"> </w:t>
        </w:r>
        <w:r>
          <w:t xml:space="preserve">the </w:t>
        </w:r>
        <w:r w:rsidRPr="007469FF">
          <w:t>iService Desk site</w:t>
        </w:r>
        <w:r>
          <w:t>.</w:t>
        </w:r>
        <w:r w:rsidRPr="007469FF">
          <w:t xml:space="preserve"> </w:t>
        </w:r>
      </w:ins>
      <w:ins w:id="574" w:author="Andrew Billing" w:date="2012-01-29T17:03:00Z">
        <w:r>
          <w:t xml:space="preserve">Next, the </w:t>
        </w:r>
      </w:ins>
      <w:ins w:id="575" w:author="Andrew Billing" w:date="2012-01-29T16:56:00Z">
        <w:r w:rsidRPr="007469FF">
          <w:t xml:space="preserve">Service Center will receive </w:t>
        </w:r>
      </w:ins>
      <w:ins w:id="576" w:author="Andrew Billing" w:date="2012-01-29T17:02:00Z">
        <w:r>
          <w:t>the</w:t>
        </w:r>
      </w:ins>
      <w:ins w:id="577" w:author="Andrew Billing" w:date="2012-01-29T16:56:00Z">
        <w:r w:rsidRPr="007469FF">
          <w:t xml:space="preserve"> on-line request and review it to ensure all necessary information </w:t>
        </w:r>
      </w:ins>
      <w:ins w:id="578" w:author="Andrew Billing" w:date="2012-01-29T17:02:00Z">
        <w:r>
          <w:t xml:space="preserve">was </w:t>
        </w:r>
      </w:ins>
      <w:ins w:id="579" w:author="Andrew Billing" w:date="2012-01-29T16:56:00Z">
        <w:r w:rsidRPr="007469FF">
          <w:t xml:space="preserve">provided.  After reviewing </w:t>
        </w:r>
      </w:ins>
      <w:ins w:id="580" w:author="Andrew Billing" w:date="2012-01-29T17:03:00Z">
        <w:r>
          <w:t xml:space="preserve">the </w:t>
        </w:r>
      </w:ins>
      <w:ins w:id="581" w:author="Andrew Billing" w:date="2012-01-29T16:56:00Z">
        <w:r w:rsidRPr="007469FF">
          <w:t>work request, the Service Center will accept the request and transform it from a work request into a work order.</w:t>
        </w:r>
      </w:ins>
    </w:p>
    <w:p w:rsidR="000E6CEF" w:rsidRDefault="000E6CEF" w:rsidP="000E6CEF">
      <w:pPr>
        <w:pStyle w:val="NumberList"/>
        <w:numPr>
          <w:ilvl w:val="0"/>
          <w:numId w:val="116"/>
        </w:numPr>
        <w:rPr>
          <w:ins w:id="582" w:author="Andrew Billing" w:date="2012-01-29T16:56:00Z"/>
        </w:rPr>
      </w:pPr>
      <w:ins w:id="583" w:author="Andrew Billing" w:date="2012-01-29T17:03:00Z">
        <w:r>
          <w:t>T</w:t>
        </w:r>
      </w:ins>
      <w:ins w:id="584" w:author="Andrew Billing" w:date="2012-01-29T16:56:00Z">
        <w:r w:rsidRPr="007469FF">
          <w:t xml:space="preserve">he Service Center </w:t>
        </w:r>
      </w:ins>
      <w:ins w:id="585" w:author="Andrew Billing" w:date="2012-01-29T17:03:00Z">
        <w:r>
          <w:t xml:space="preserve">assigns the </w:t>
        </w:r>
      </w:ins>
      <w:ins w:id="586" w:author="Andrew Billing" w:date="2012-01-29T16:56:00Z">
        <w:r w:rsidRPr="007469FF">
          <w:t xml:space="preserve">work order a priority level based on the nature of </w:t>
        </w:r>
      </w:ins>
      <w:ins w:id="587" w:author="Andrew Billing" w:date="2012-01-29T17:04:00Z">
        <w:r>
          <w:t xml:space="preserve">the </w:t>
        </w:r>
      </w:ins>
      <w:ins w:id="588" w:author="Andrew Billing" w:date="2012-01-29T16:56:00Z">
        <w:r>
          <w:t>request</w:t>
        </w:r>
      </w:ins>
      <w:ins w:id="589" w:author="Andrew Billing" w:date="2012-01-29T17:04:00Z">
        <w:r>
          <w:t xml:space="preserve">. </w:t>
        </w:r>
        <w:r>
          <w:rPr>
            <w:i/>
          </w:rPr>
          <w:t>See “Prioritizing Work Orders” for more information on work order priorities.</w:t>
        </w:r>
      </w:ins>
    </w:p>
    <w:p w:rsidR="000E6CEF" w:rsidRDefault="000E6CEF" w:rsidP="000E6CEF">
      <w:pPr>
        <w:pStyle w:val="NumberList"/>
        <w:numPr>
          <w:ilvl w:val="0"/>
          <w:numId w:val="116"/>
        </w:numPr>
        <w:rPr>
          <w:ins w:id="590" w:author="Andrew Billing" w:date="2012-01-29T16:56:00Z"/>
        </w:rPr>
      </w:pPr>
      <w:ins w:id="591" w:author="Andrew Billing" w:date="2012-01-29T16:56:00Z">
        <w:r w:rsidRPr="007469FF">
          <w:t xml:space="preserve">The Service Center </w:t>
        </w:r>
      </w:ins>
      <w:ins w:id="592" w:author="Andrew Billing" w:date="2012-01-29T17:04:00Z">
        <w:r>
          <w:t xml:space="preserve">assigns the </w:t>
        </w:r>
      </w:ins>
      <w:ins w:id="593" w:author="Andrew Billing" w:date="2012-01-29T16:56:00Z">
        <w:r w:rsidRPr="007469FF">
          <w:t xml:space="preserve">work order to the appropriate FP&amp;M unit that is responsible for handling the work associated with </w:t>
        </w:r>
      </w:ins>
      <w:ins w:id="594" w:author="Andrew Billing" w:date="2012-01-29T17:04:00Z">
        <w:r>
          <w:t xml:space="preserve">the </w:t>
        </w:r>
      </w:ins>
      <w:ins w:id="595" w:author="Andrew Billing" w:date="2012-01-29T16:56:00Z">
        <w:r>
          <w:t>request</w:t>
        </w:r>
        <w:r w:rsidRPr="007469FF">
          <w:t xml:space="preserve">.  </w:t>
        </w:r>
      </w:ins>
    </w:p>
    <w:p w:rsidR="000E6CEF" w:rsidRDefault="000E6CEF" w:rsidP="000E6CEF">
      <w:pPr>
        <w:pStyle w:val="NumberList"/>
        <w:numPr>
          <w:ilvl w:val="0"/>
          <w:numId w:val="116"/>
        </w:numPr>
        <w:rPr>
          <w:ins w:id="596" w:author="Andrew Billing" w:date="2012-01-29T16:56:00Z"/>
        </w:rPr>
      </w:pPr>
      <w:ins w:id="597" w:author="Andrew Billing" w:date="2012-01-29T17:05:00Z">
        <w:r>
          <w:t xml:space="preserve">The customer </w:t>
        </w:r>
      </w:ins>
      <w:ins w:id="598" w:author="Andrew Billing" w:date="2012-01-29T16:56:00Z">
        <w:r>
          <w:t>receive</w:t>
        </w:r>
      </w:ins>
      <w:ins w:id="599" w:author="Andrew Billing" w:date="2012-01-29T17:05:00Z">
        <w:r>
          <w:t xml:space="preserve">s </w:t>
        </w:r>
      </w:ins>
      <w:ins w:id="600" w:author="Andrew Billing" w:date="2012-01-29T16:56:00Z">
        <w:r w:rsidRPr="007469FF">
          <w:t xml:space="preserve">an email notifying </w:t>
        </w:r>
      </w:ins>
      <w:ins w:id="601" w:author="Andrew Billing" w:date="2012-01-29T17:05:00Z">
        <w:r>
          <w:t xml:space="preserve">them </w:t>
        </w:r>
      </w:ins>
      <w:ins w:id="602" w:author="Andrew Billing" w:date="2012-01-29T16:56:00Z">
        <w:r>
          <w:t xml:space="preserve">that </w:t>
        </w:r>
      </w:ins>
      <w:ins w:id="603" w:author="Andrew Billing" w:date="2012-01-29T17:05:00Z">
        <w:r>
          <w:t xml:space="preserve">the </w:t>
        </w:r>
      </w:ins>
      <w:ins w:id="604" w:author="Andrew Billing" w:date="2012-01-29T16:56:00Z">
        <w:r>
          <w:t xml:space="preserve">work request </w:t>
        </w:r>
      </w:ins>
      <w:ins w:id="605" w:author="Andrew Billing" w:date="2012-01-29T17:05:00Z">
        <w:r>
          <w:t>has been accepted and a new “work order” number will be provided</w:t>
        </w:r>
      </w:ins>
      <w:ins w:id="606" w:author="Andrew Billing" w:date="2012-01-29T16:56:00Z">
        <w:r w:rsidRPr="007469FF">
          <w:t xml:space="preserve">.  </w:t>
        </w:r>
      </w:ins>
      <w:ins w:id="607" w:author="Andrew Billing" w:date="2012-01-29T17:05:00Z">
        <w:r>
          <w:t xml:space="preserve">This number works the same as the work request number </w:t>
        </w:r>
      </w:ins>
      <w:ins w:id="608" w:author="Andrew Billing" w:date="2012-01-29T17:06:00Z">
        <w:r>
          <w:t>provided in earlier emails.</w:t>
        </w:r>
      </w:ins>
    </w:p>
    <w:p w:rsidR="000E6CEF" w:rsidRDefault="000E6CEF" w:rsidP="000E6CEF">
      <w:pPr>
        <w:pStyle w:val="NumberList"/>
        <w:numPr>
          <w:ilvl w:val="0"/>
          <w:numId w:val="116"/>
        </w:numPr>
        <w:rPr>
          <w:ins w:id="609" w:author="Andrew Billing" w:date="2012-01-29T16:56:00Z"/>
        </w:rPr>
      </w:pPr>
      <w:ins w:id="610" w:author="Andrew Billing" w:date="2012-01-29T17:06:00Z">
        <w:r>
          <w:rPr>
            <w:highlight w:val="lightGray"/>
          </w:rPr>
          <w:t xml:space="preserve">Customers </w:t>
        </w:r>
      </w:ins>
      <w:ins w:id="611" w:author="Andrew Billing" w:date="2012-01-29T16:56:00Z">
        <w:r w:rsidRPr="00B435A4">
          <w:rPr>
            <w:highlight w:val="lightGray"/>
          </w:rPr>
          <w:t xml:space="preserve">can visit the iService Desk any time to check on the status of </w:t>
        </w:r>
      </w:ins>
      <w:ins w:id="612" w:author="Andrew Billing" w:date="2012-01-29T17:06:00Z">
        <w:r>
          <w:rPr>
            <w:highlight w:val="lightGray"/>
          </w:rPr>
          <w:t xml:space="preserve">their </w:t>
        </w:r>
      </w:ins>
      <w:ins w:id="613" w:author="Andrew Billing" w:date="2012-01-29T16:56:00Z">
        <w:r w:rsidRPr="00B435A4">
          <w:rPr>
            <w:highlight w:val="lightGray"/>
          </w:rPr>
          <w:t>work order</w:t>
        </w:r>
        <w:r>
          <w:t>. (</w:t>
        </w:r>
        <w:r>
          <w:rPr>
            <w:i/>
            <w:highlight w:val="lightGray"/>
          </w:rPr>
          <w:t>S</w:t>
        </w:r>
        <w:r w:rsidRPr="005B65DB">
          <w:rPr>
            <w:i/>
            <w:highlight w:val="lightGray"/>
          </w:rPr>
          <w:t>ee page __ for detailed instructions on how to check on the status of a work order)</w:t>
        </w:r>
        <w:r w:rsidRPr="005B65DB">
          <w:rPr>
            <w:i/>
          </w:rPr>
          <w:t>.</w:t>
        </w:r>
      </w:ins>
    </w:p>
    <w:p w:rsidR="000E6CEF" w:rsidRDefault="000E6CEF" w:rsidP="000E6CEF">
      <w:pPr>
        <w:pStyle w:val="NumberList"/>
        <w:numPr>
          <w:ilvl w:val="0"/>
          <w:numId w:val="116"/>
        </w:numPr>
        <w:rPr>
          <w:ins w:id="614" w:author="Andrew Billing" w:date="2012-01-29T16:56:00Z"/>
        </w:rPr>
      </w:pPr>
      <w:ins w:id="615" w:author="Andrew Billing" w:date="2012-01-29T16:56:00Z">
        <w:r w:rsidRPr="007469FF">
          <w:t xml:space="preserve">Upon receipt of the work order, the </w:t>
        </w:r>
        <w:r>
          <w:t xml:space="preserve">assigned FP&amp;M service unit </w:t>
        </w:r>
        <w:r w:rsidRPr="007469FF">
          <w:t xml:space="preserve">will review it and schedule a time </w:t>
        </w:r>
      </w:ins>
      <w:ins w:id="616" w:author="Andrew Billing" w:date="2012-01-29T17:06:00Z">
        <w:r>
          <w:t xml:space="preserve">with the customer </w:t>
        </w:r>
      </w:ins>
      <w:ins w:id="617" w:author="Andrew Billing" w:date="2012-01-29T16:56:00Z">
        <w:r w:rsidRPr="007469FF">
          <w:t xml:space="preserve">to address the </w:t>
        </w:r>
        <w:r>
          <w:t xml:space="preserve">problem </w:t>
        </w:r>
        <w:r w:rsidRPr="007469FF">
          <w:t>based on the priority level it was assigned.</w:t>
        </w:r>
      </w:ins>
    </w:p>
    <w:p w:rsidR="004A74FE" w:rsidRPr="00857B10" w:rsidDel="002350D2" w:rsidRDefault="007D4E3E">
      <w:pPr>
        <w:pStyle w:val="Heading3"/>
        <w:rPr>
          <w:del w:id="618" w:author="Andrew Billing" w:date="2012-01-24T17:44:00Z"/>
          <w:rStyle w:val="Hyperlink"/>
          <w:color w:val="auto"/>
          <w:u w:val="none"/>
        </w:rPr>
        <w:pPrChange w:id="619" w:author="Andrew Billing" w:date="2012-01-29T16:55:00Z">
          <w:pPr>
            <w:pStyle w:val="ListParagraph"/>
            <w:numPr>
              <w:numId w:val="62"/>
            </w:numPr>
            <w:ind w:left="720" w:hanging="360"/>
          </w:pPr>
        </w:pPrChange>
      </w:pPr>
      <w:del w:id="620" w:author="Andrew Billing" w:date="2012-01-24T17:44:00Z">
        <w:r w:rsidRPr="006A0A3B" w:rsidDel="002350D2">
          <w:rPr>
            <w:noProof/>
            <w:rPrChange w:id="621" w:author="Unknown">
              <w:rPr>
                <w:noProof/>
                <w:color w:val="0000FF" w:themeColor="hyperlink"/>
                <w:u w:val="single"/>
              </w:rPr>
            </w:rPrChange>
          </w:rPr>
          <mc:AlternateContent>
            <mc:Choice Requires="wps">
              <w:drawing>
                <wp:anchor distT="91440" distB="91440" distL="114300" distR="114300" simplePos="0" relativeHeight="251683840" behindDoc="0" locked="0" layoutInCell="0" allowOverlap="1" wp14:anchorId="2CDF1E09" wp14:editId="069012AB">
                  <wp:simplePos x="0" y="0"/>
                  <wp:positionH relativeFrom="margin">
                    <wp:posOffset>7169150</wp:posOffset>
                  </wp:positionH>
                  <wp:positionV relativeFrom="margin">
                    <wp:posOffset>1961515</wp:posOffset>
                  </wp:positionV>
                  <wp:extent cx="2239010" cy="2968625"/>
                  <wp:effectExtent l="38100" t="38100" r="114300" b="117475"/>
                  <wp:wrapSquare wrapText="bothSides"/>
                  <wp:docPr id="672" name="Rectangle 3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2239010" cy="2968625"/>
                          </a:xfrm>
                          <a:prstGeom prst="rect">
                            <a:avLst/>
                          </a:prstGeom>
                          <a:solidFill>
                            <a:schemeClr val="bg1"/>
                          </a:solidFill>
                          <a:ln w="19050">
                            <a:solidFill>
                              <a:schemeClr val="tx1">
                                <a:lumMod val="50000"/>
                                <a:lumOff val="50000"/>
                              </a:schemeClr>
                            </a:solidFill>
                            <a:miter lim="800000"/>
                            <a:headEnd/>
                            <a:tailEnd/>
                          </a:ln>
                          <a:effectLst>
                            <a:outerShdw blurRad="50800" dist="38100" dir="2700000" sx="100500" sy="100500" algn="tl" rotWithShape="0">
                              <a:prstClr val="black">
                                <a:alpha val="40000"/>
                              </a:prstClr>
                            </a:outerShdw>
                          </a:effectLst>
                        </wps:spPr>
                        <wps:txbx>
                          <w:txbxContent>
                            <w:p w:rsidR="00D12E30" w:rsidRPr="00C54DC9" w:rsidRDefault="00D12E30" w:rsidP="006A0A3B">
                              <w:pPr>
                                <w:pStyle w:val="Heading3"/>
                              </w:pPr>
                              <w:bookmarkStart w:id="622" w:name="_Toc315644807"/>
                              <w:r w:rsidRPr="00C54DC9">
                                <w:t>Building Coordinators</w:t>
                              </w:r>
                              <w:bookmarkEnd w:id="622"/>
                            </w:p>
                            <w:p w:rsidR="00D12E30" w:rsidRPr="00C54DC9" w:rsidRDefault="00D12E30" w:rsidP="006A0A3B">
                              <w:r w:rsidRPr="00C54DC9">
                                <w:t xml:space="preserve">Many buildings and departments have building coordinators or contact persons who work with FP&amp;M regularly and know the service procedures well. Please coordinate requests with this person whenever possible. This will help eliminate duplication.  </w:t>
                              </w:r>
                            </w:p>
                            <w:p w:rsidR="00D12E30" w:rsidRPr="00044504" w:rsidRDefault="00D12E30">
                              <w:pPr>
                                <w:rPr>
                                  <w:b/>
                                </w:rPr>
                              </w:pPr>
                              <w:r w:rsidRPr="00C54DC9">
                                <w:t>You can contact your department’s business manager to determine who your building coordinator is.</w:t>
                              </w:r>
                            </w:p>
                          </w:txbxContent>
                        </wps:txbx>
                        <wps:bodyPr rot="0" vert="horz" wrap="square" lIns="274320" tIns="274320" rIns="274320" bIns="274320" anchor="ctr" anchorCtr="0">
                          <a:noAutofit/>
                        </wps:bodyPr>
                      </wps:wsp>
                    </a:graphicData>
                  </a:graphic>
                  <wp14:sizeRelH relativeFrom="margin">
                    <wp14:pctWidth>40000</wp14:pctWidth>
                  </wp14:sizeRelH>
                  <wp14:sizeRelV relativeFrom="page">
                    <wp14:pctHeight>0</wp14:pctHeight>
                  </wp14:sizeRelV>
                </wp:anchor>
              </w:drawing>
            </mc:Choice>
            <mc:Fallback>
              <w:pict>
                <v:rect id="_x0000_s1027" style="position:absolute;margin-left:564.5pt;margin-top:154.45pt;width:176.3pt;height:233.75pt;flip:x;z-index:251683840;visibility:visible;mso-wrap-style:square;mso-width-percent:400;mso-height-percent:0;mso-wrap-distance-left:9pt;mso-wrap-distance-top:7.2pt;mso-wrap-distance-right:9pt;mso-wrap-distance-bottom:7.2pt;mso-position-horizontal:absolute;mso-position-horizontal-relative:margin;mso-position-vertical:absolute;mso-position-vertical-relative:margin;mso-width-percent:40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" o:allowincell="f" fillcolor="white [3212]" strokecolor="gray [1629]" strokeweight="1.5pt">
                  <v:shadow on="t" type="perspective" color="black" opacity="26214f" origin="-.5,-.5" offset=".74836mm,.74836mm" matrix="65864f,,,65864f"/>
                  <v:textbox inset="21.6pt,21.6pt,21.6pt,21.6pt">
                    <w:txbxContent>
                      <w:p w:rsidR="00D12E30" w:rsidRPr="00C54DC9" w:rsidRDefault="00D12E30" w:rsidP="006A0A3B">
                        <w:pPr>
                          <w:pStyle w:val="Heading3"/>
                        </w:pPr>
                        <w:bookmarkStart w:id="623" w:name="_Toc315644807"/>
                        <w:r w:rsidRPr="00C54DC9">
                          <w:t>Building Coordinators</w:t>
                        </w:r>
                        <w:bookmarkEnd w:id="623"/>
                      </w:p>
                      <w:p w:rsidR="00D12E30" w:rsidRPr="00C54DC9" w:rsidRDefault="00D12E30" w:rsidP="006A0A3B">
                        <w:r w:rsidRPr="00C54DC9">
                          <w:t xml:space="preserve">Many buildings and departments have building coordinators or contact persons who work with FP&amp;M regularly and know the service procedures well. Please coordinate requests with this person whenever possible. This will help eliminate duplication.  </w:t>
                        </w:r>
                      </w:p>
                      <w:p w:rsidR="00D12E30" w:rsidRPr="00044504" w:rsidRDefault="00D12E30">
                        <w:pPr>
                          <w:rPr>
                            <w:b/>
                          </w:rPr>
                        </w:pPr>
                        <w:r w:rsidRPr="00C54DC9">
                          <w:t>You can contact your department’s business manager to determine who your building coordinator is.</w:t>
                        </w:r>
                      </w:p>
                    </w:txbxContent>
                  </v:textbox>
                  <w10:wrap type="square" anchorx="margin" anchory="margin"/>
                </v:rect>
              </w:pict>
            </mc:Fallback>
          </mc:AlternateContent>
        </w:r>
        <w:r w:rsidR="004A74FE" w:rsidRPr="006A0A3B" w:rsidDel="002350D2">
          <w:delText xml:space="preserve">Using the iService Desk available through the web at </w:delText>
        </w:r>
        <w:r w:rsidRPr="000E6CEF" w:rsidDel="002350D2">
          <w:rPr>
            <w:rPrChange w:id="624" w:author="Andrew Billing" w:date="2012-01-25T13:00:00Z">
              <w:rPr>
                <w:rStyle w:val="Hyperlink"/>
                <w:rFonts w:cs="Arial"/>
                <w:szCs w:val="24"/>
              </w:rPr>
            </w:rPrChange>
          </w:rPr>
          <w:fldChar w:fldCharType="begin"/>
        </w:r>
        <w:r w:rsidRPr="00857B10" w:rsidDel="002350D2">
          <w:delInstrText xml:space="preserve"> HYPERLINK "http://workorder.facilities.wayne.edu" </w:delInstrText>
        </w:r>
        <w:r w:rsidRPr="000E6CEF" w:rsidDel="002350D2">
          <w:rPr>
            <w:rPrChange w:id="625" w:author="Andrew Billing" w:date="2012-01-25T13:00:00Z">
              <w:rPr>
                <w:rStyle w:val="Hyperlink"/>
                <w:rFonts w:cs="Arial"/>
                <w:szCs w:val="24"/>
              </w:rPr>
            </w:rPrChange>
          </w:rPr>
          <w:fldChar w:fldCharType="separate"/>
        </w:r>
        <w:r w:rsidR="004A74FE" w:rsidRPr="00857B10" w:rsidDel="002350D2">
          <w:rPr>
            <w:rStyle w:val="Hyperlink"/>
            <w:rFonts w:cs="Arial"/>
            <w:szCs w:val="24"/>
          </w:rPr>
          <w:delText>http://workorder.facilities.wayne.edu</w:delText>
        </w:r>
        <w:r w:rsidRPr="00857B10" w:rsidDel="002350D2">
          <w:rPr>
            <w:rStyle w:val="Hyperlink"/>
            <w:rFonts w:cs="Arial"/>
            <w:szCs w:val="24"/>
          </w:rPr>
          <w:fldChar w:fldCharType="end"/>
        </w:r>
        <w:r w:rsidR="004A74FE" w:rsidRPr="00857B10" w:rsidDel="002350D2">
          <w:rPr>
            <w:rStyle w:val="Hyperlink"/>
            <w:rFonts w:cs="Arial"/>
            <w:szCs w:val="24"/>
          </w:rPr>
          <w:delText xml:space="preserve"> </w:delText>
        </w:r>
      </w:del>
    </w:p>
    <w:p w:rsidR="004A74FE" w:rsidRPr="00857B10" w:rsidDel="002350D2" w:rsidRDefault="004A74FE">
      <w:pPr>
        <w:pStyle w:val="Heading3"/>
        <w:rPr>
          <w:del w:id="626" w:author="Andrew Billing" w:date="2012-01-24T17:44:00Z"/>
        </w:rPr>
        <w:pPrChange w:id="627" w:author="Andrew Billing" w:date="2012-01-29T16:55:00Z">
          <w:pPr>
            <w:pStyle w:val="ListParagraph"/>
            <w:numPr>
              <w:ilvl w:val="1"/>
              <w:numId w:val="62"/>
            </w:numPr>
            <w:ind w:left="1440" w:hanging="360"/>
          </w:pPr>
        </w:pPrChange>
      </w:pPr>
      <w:del w:id="628" w:author="Andrew Billing" w:date="2012-01-24T17:44:00Z">
        <w:r w:rsidRPr="00354643" w:rsidDel="002350D2">
          <w:rPr>
            <w:b w:val="0"/>
            <w:rPrChange w:id="629" w:author="Andrew Billing" w:date="2012-01-25T13:00:00Z">
              <w:rPr>
                <w:b/>
              </w:rPr>
            </w:rPrChange>
          </w:rPr>
          <w:delText xml:space="preserve">Note: The iService Desk can only be accessed </w:delText>
        </w:r>
      </w:del>
      <w:del w:id="630" w:author="Andrew Billing" w:date="2012-01-20T13:04:00Z">
        <w:r w:rsidRPr="00A14588" w:rsidDel="007F43AF">
          <w:delText xml:space="preserve">when </w:delText>
        </w:r>
      </w:del>
      <w:del w:id="631" w:author="Andrew Billing" w:date="2012-01-24T17:44:00Z">
        <w:r w:rsidRPr="00D12E30" w:rsidDel="002350D2">
          <w:delText>using a computer connected to the internal Wayne State University network</w:delText>
        </w:r>
      </w:del>
    </w:p>
    <w:p w:rsidR="00B435A4" w:rsidRPr="00857B10" w:rsidDel="002350D2" w:rsidRDefault="00B435A4">
      <w:pPr>
        <w:pStyle w:val="Heading3"/>
        <w:rPr>
          <w:del w:id="632" w:author="Andrew Billing" w:date="2012-01-24T17:44:00Z"/>
        </w:rPr>
        <w:pPrChange w:id="633" w:author="Andrew Billing" w:date="2012-01-29T16:55:00Z">
          <w:pPr>
            <w:pStyle w:val="Heading2"/>
          </w:pPr>
        </w:pPrChange>
      </w:pPr>
      <w:del w:id="634" w:author="Andrew Billing" w:date="2012-01-24T17:44:00Z">
        <w:r w:rsidRPr="00857B10" w:rsidDel="002350D2">
          <w:delText>How a Service Request is Processed</w:delText>
        </w:r>
      </w:del>
    </w:p>
    <w:p w:rsidR="00B435A4" w:rsidRPr="00354643" w:rsidDel="002350D2" w:rsidRDefault="00B435A4">
      <w:pPr>
        <w:pStyle w:val="Heading3"/>
        <w:rPr>
          <w:del w:id="635" w:author="Andrew Billing" w:date="2012-01-24T17:46:00Z"/>
        </w:rPr>
      </w:pPr>
      <w:del w:id="636" w:author="Andrew Billing" w:date="2012-01-24T17:46:00Z">
        <w:r w:rsidRPr="00354643" w:rsidDel="002350D2">
          <w:rPr>
            <w:b w:val="0"/>
            <w:caps w:val="0"/>
          </w:rPr>
          <w:delText>Emergency Requests</w:delText>
        </w:r>
      </w:del>
    </w:p>
    <w:p w:rsidR="00B435A4" w:rsidRPr="00857B10" w:rsidDel="002350D2" w:rsidRDefault="00B435A4">
      <w:pPr>
        <w:pStyle w:val="Heading3"/>
        <w:rPr>
          <w:del w:id="637" w:author="Andrew Billing" w:date="2012-01-24T17:46:00Z"/>
        </w:rPr>
        <w:pPrChange w:id="638" w:author="Andrew Billing" w:date="2012-01-29T16:55:00Z">
          <w:pPr>
            <w:pStyle w:val="NumberList"/>
            <w:numPr>
              <w:numId w:val="115"/>
            </w:numPr>
            <w:ind w:left="360" w:hanging="360"/>
          </w:pPr>
        </w:pPrChange>
      </w:pPr>
      <w:del w:id="639" w:author="Andrew Billing" w:date="2012-01-24T17:46:00Z">
        <w:r w:rsidRPr="00A14588" w:rsidDel="002350D2">
          <w:delText>If the situation is an emergency (i.e. fire, flood, gas leak, power outage, pe</w:delText>
        </w:r>
        <w:r w:rsidRPr="00D12E30" w:rsidDel="002350D2">
          <w:delText xml:space="preserve">rson stuck in an elevator, etc.) please call the Service Center directly at (313) 577-4315. The Service Center will immediately dispatch maintenance </w:delText>
        </w:r>
        <w:r w:rsidR="002900B2" w:rsidRPr="00857B10" w:rsidDel="002350D2">
          <w:delText xml:space="preserve">personnel </w:delText>
        </w:r>
        <w:r w:rsidRPr="00857B10" w:rsidDel="002350D2">
          <w:delText xml:space="preserve">to the scene. </w:delText>
        </w:r>
      </w:del>
    </w:p>
    <w:p w:rsidR="00330F23" w:rsidRPr="00857B10" w:rsidDel="002350D2" w:rsidRDefault="00B435A4">
      <w:pPr>
        <w:pStyle w:val="Heading3"/>
        <w:rPr>
          <w:del w:id="640" w:author="Andrew Billing" w:date="2012-01-24T17:46:00Z"/>
        </w:rPr>
        <w:pPrChange w:id="641" w:author="Andrew Billing" w:date="2012-01-29T16:55:00Z">
          <w:pPr>
            <w:pStyle w:val="NumberList"/>
            <w:numPr>
              <w:numId w:val="115"/>
            </w:numPr>
            <w:ind w:left="360" w:hanging="360"/>
          </w:pPr>
        </w:pPrChange>
      </w:pPr>
      <w:del w:id="642" w:author="Andrew Billing" w:date="2012-01-24T17:46:00Z">
        <w:r w:rsidRPr="00857B10" w:rsidDel="002350D2">
          <w:rPr>
            <w:highlight w:val="yellow"/>
          </w:rPr>
          <w:delText>If the Service Desk is closed,</w:delText>
        </w:r>
        <w:r w:rsidR="009A785C" w:rsidRPr="00857B10" w:rsidDel="002350D2">
          <w:rPr>
            <w:highlight w:val="yellow"/>
          </w:rPr>
          <w:delText xml:space="preserve"> and your problem is of an urgent nature,</w:delText>
        </w:r>
        <w:r w:rsidRPr="00857B10" w:rsidDel="002350D2">
          <w:rPr>
            <w:highlight w:val="yellow"/>
          </w:rPr>
          <w:delText xml:space="preserve"> </w:delText>
        </w:r>
        <w:r w:rsidR="00330F23" w:rsidRPr="00857B10" w:rsidDel="002350D2">
          <w:rPr>
            <w:highlight w:val="yellow"/>
          </w:rPr>
          <w:delText xml:space="preserve">you should call the Office of Public Safety at 7-2222 who will notify the on-call engineering supervisor of the problem. </w:delText>
        </w:r>
      </w:del>
    </w:p>
    <w:p w:rsidR="00B435A4" w:rsidRPr="00857B10" w:rsidDel="00DE2288" w:rsidRDefault="00B435A4">
      <w:pPr>
        <w:pStyle w:val="Heading3"/>
        <w:rPr>
          <w:del w:id="643" w:author="Andrew Billing" w:date="2012-01-24T17:56:00Z"/>
        </w:rPr>
        <w:pPrChange w:id="644" w:author="Andrew Billing" w:date="2012-01-29T16:55:00Z">
          <w:pPr>
            <w:pStyle w:val="NumberList"/>
            <w:numPr>
              <w:numId w:val="115"/>
            </w:numPr>
            <w:ind w:left="360" w:hanging="360"/>
          </w:pPr>
        </w:pPrChange>
      </w:pPr>
      <w:del w:id="645" w:author="Andrew Billing" w:date="2012-01-24T17:56:00Z">
        <w:r w:rsidRPr="00857B10" w:rsidDel="00DE2288">
          <w:delText>Non-Emergency Requests</w:delText>
        </w:r>
      </w:del>
    </w:p>
    <w:p w:rsidR="00B435A4" w:rsidRPr="00857B10" w:rsidDel="00DE2288" w:rsidRDefault="00B435A4">
      <w:pPr>
        <w:pStyle w:val="Heading3"/>
        <w:rPr>
          <w:del w:id="646" w:author="Andrew Billing" w:date="2012-01-24T17:56:00Z"/>
        </w:rPr>
        <w:pPrChange w:id="647" w:author="Andrew Billing" w:date="2012-01-29T16:55:00Z">
          <w:pPr>
            <w:pStyle w:val="NumberList"/>
            <w:numPr>
              <w:numId w:val="116"/>
            </w:numPr>
            <w:ind w:left="360" w:hanging="360"/>
          </w:pPr>
        </w:pPrChange>
      </w:pPr>
      <w:del w:id="648" w:author="Andrew Billing" w:date="2012-01-24T17:56:00Z">
        <w:r w:rsidRPr="00857B10" w:rsidDel="00DE2288">
          <w:delText xml:space="preserve">When possible, contact your </w:delText>
        </w:r>
        <w:r w:rsidR="007D4E3E" w:rsidRPr="00354643" w:rsidDel="00DE2288">
          <w:rPr>
            <w:rPrChange w:id="649" w:author="Andrew Billing" w:date="2012-01-25T13:00:00Z">
              <w:rPr>
                <w:rStyle w:val="Hyperlink"/>
                <w:color w:val="auto"/>
                <w:u w:val="none"/>
              </w:rPr>
            </w:rPrChange>
          </w:rPr>
          <w:fldChar w:fldCharType="begin"/>
        </w:r>
        <w:r w:rsidR="007D4E3E" w:rsidRPr="00857B10" w:rsidDel="00DE2288">
          <w:delInstrText xml:space="preserve"> HYPERLINK \l "BuildingCoordinator" </w:delInstrText>
        </w:r>
        <w:r w:rsidR="007D4E3E" w:rsidRPr="00354643" w:rsidDel="00DE2288">
          <w:rPr>
            <w:rPrChange w:id="650" w:author="Andrew Billing" w:date="2012-01-25T13:00:00Z">
              <w:rPr>
                <w:rStyle w:val="Hyperlink"/>
                <w:color w:val="auto"/>
                <w:u w:val="none"/>
              </w:rPr>
            </w:rPrChange>
          </w:rPr>
          <w:fldChar w:fldCharType="separate"/>
        </w:r>
        <w:r w:rsidRPr="00857B10" w:rsidDel="00DE2288">
          <w:rPr>
            <w:rStyle w:val="Hyperlink"/>
            <w:color w:val="auto"/>
            <w:u w:val="none"/>
          </w:rPr>
          <w:delText>building coordinator</w:delText>
        </w:r>
        <w:r w:rsidR="007D4E3E" w:rsidRPr="00857B10" w:rsidDel="00DE2288">
          <w:rPr>
            <w:rStyle w:val="Hyperlink"/>
            <w:color w:val="auto"/>
            <w:u w:val="none"/>
          </w:rPr>
          <w:fldChar w:fldCharType="end"/>
        </w:r>
        <w:r w:rsidRPr="00857B10" w:rsidDel="00DE2288">
          <w:delText xml:space="preserve"> to inform them of </w:delText>
        </w:r>
        <w:r w:rsidR="002900B2" w:rsidRPr="00857B10" w:rsidDel="00DE2288">
          <w:delText xml:space="preserve">the </w:delText>
        </w:r>
        <w:r w:rsidRPr="00857B10" w:rsidDel="00DE2288">
          <w:delText xml:space="preserve">need for service.  If you don’t know who your building coordinator is, please contact your department’s business </w:delText>
        </w:r>
        <w:commentRangeStart w:id="651"/>
        <w:r w:rsidRPr="00857B10" w:rsidDel="00DE2288">
          <w:delText>manager</w:delText>
        </w:r>
        <w:commentRangeEnd w:id="651"/>
        <w:r w:rsidRPr="00857B10" w:rsidDel="00DE2288">
          <w:rPr>
            <w:rStyle w:val="CommentReference"/>
          </w:rPr>
          <w:commentReference w:id="651"/>
        </w:r>
        <w:r w:rsidRPr="00857B10" w:rsidDel="00DE2288">
          <w:delText>.</w:delText>
        </w:r>
      </w:del>
    </w:p>
    <w:p w:rsidR="00B435A4" w:rsidRPr="00A14588" w:rsidDel="00DE2288" w:rsidRDefault="00B435A4">
      <w:pPr>
        <w:pStyle w:val="Heading3"/>
        <w:rPr>
          <w:del w:id="652" w:author="Andrew Billing" w:date="2012-01-24T17:56:00Z"/>
          <w:rStyle w:val="Hyperlink"/>
          <w:color w:val="auto"/>
          <w:u w:val="none"/>
        </w:rPr>
        <w:pPrChange w:id="653" w:author="Andrew Billing" w:date="2012-01-29T16:55:00Z">
          <w:pPr>
            <w:pStyle w:val="NumberList"/>
            <w:numPr>
              <w:numId w:val="116"/>
            </w:numPr>
            <w:ind w:left="360" w:hanging="360"/>
          </w:pPr>
        </w:pPrChange>
      </w:pPr>
      <w:del w:id="654" w:author="Andrew Billing" w:date="2012-01-24T17:56:00Z">
        <w:r w:rsidRPr="00354643" w:rsidDel="00DE2288">
          <w:rPr>
            <w:rPrChange w:id="655" w:author="Andrew Billing" w:date="2012-01-25T13:00:00Z">
              <w:rPr>
                <w:color w:val="0000FF" w:themeColor="hyperlink"/>
                <w:u w:val="single"/>
              </w:rPr>
            </w:rPrChange>
          </w:rPr>
          <w:delText xml:space="preserve">Your building coordinator will submit the work request by calling the Service Center at 7-4315, or by submitting it on-line via the iService Desk site at </w:delText>
        </w:r>
        <w:r w:rsidR="007D4E3E" w:rsidRPr="00354643" w:rsidDel="00DE2288">
          <w:rPr>
            <w:rPrChange w:id="656" w:author="Andrew Billing" w:date="2012-01-25T13:00:00Z">
              <w:rPr>
                <w:rStyle w:val="Hyperlink"/>
                <w:rFonts w:cs="Arial"/>
                <w:b/>
                <w:szCs w:val="24"/>
              </w:rPr>
            </w:rPrChange>
          </w:rPr>
          <w:fldChar w:fldCharType="begin"/>
        </w:r>
        <w:r w:rsidR="007D4E3E" w:rsidRPr="00857B10" w:rsidDel="00DE2288">
          <w:delInstrText xml:space="preserve"> HYPERLINK "http://workorder.facilities.wayne.edu" </w:delInstrText>
        </w:r>
        <w:r w:rsidR="007D4E3E" w:rsidRPr="00354643" w:rsidDel="00DE2288">
          <w:rPr>
            <w:rPrChange w:id="657" w:author="Andrew Billing" w:date="2012-01-25T13:00:00Z">
              <w:rPr>
                <w:rStyle w:val="Hyperlink"/>
                <w:rFonts w:cs="Arial"/>
                <w:b/>
                <w:szCs w:val="24"/>
              </w:rPr>
            </w:rPrChange>
          </w:rPr>
          <w:fldChar w:fldCharType="separate"/>
        </w:r>
        <w:r w:rsidRPr="00354643" w:rsidDel="00DE2288">
          <w:rPr>
            <w:rStyle w:val="Hyperlink"/>
            <w:rFonts w:cs="Arial"/>
            <w:b w:val="0"/>
            <w:szCs w:val="24"/>
            <w:rPrChange w:id="658" w:author="Andrew Billing" w:date="2012-01-25T13:00:00Z">
              <w:rPr>
                <w:rStyle w:val="Hyperlink"/>
                <w:rFonts w:cs="Arial"/>
                <w:b/>
                <w:szCs w:val="24"/>
              </w:rPr>
            </w:rPrChange>
          </w:rPr>
          <w:delText>http://workorder.facilities.wayne.edu</w:delText>
        </w:r>
        <w:r w:rsidR="007D4E3E" w:rsidRPr="00354643" w:rsidDel="00DE2288">
          <w:rPr>
            <w:rStyle w:val="Hyperlink"/>
            <w:rFonts w:cs="Arial"/>
            <w:b w:val="0"/>
            <w:szCs w:val="24"/>
            <w:rPrChange w:id="659" w:author="Andrew Billing" w:date="2012-01-25T13:00:00Z">
              <w:rPr>
                <w:rStyle w:val="Hyperlink"/>
                <w:rFonts w:cs="Arial"/>
                <w:b/>
                <w:szCs w:val="24"/>
              </w:rPr>
            </w:rPrChange>
          </w:rPr>
          <w:fldChar w:fldCharType="end"/>
        </w:r>
        <w:r w:rsidRPr="00354643" w:rsidDel="00DE2288">
          <w:rPr>
            <w:rStyle w:val="Hyperlink"/>
            <w:rFonts w:cs="Arial"/>
            <w:b w:val="0"/>
            <w:szCs w:val="24"/>
            <w:rPrChange w:id="660" w:author="Andrew Billing" w:date="2012-01-25T13:00:00Z">
              <w:rPr>
                <w:rStyle w:val="Hyperlink"/>
                <w:rFonts w:cs="Arial"/>
                <w:b/>
                <w:szCs w:val="24"/>
              </w:rPr>
            </w:rPrChange>
          </w:rPr>
          <w:delText xml:space="preserve"> </w:delText>
        </w:r>
      </w:del>
    </w:p>
    <w:p w:rsidR="00044504" w:rsidRPr="00D12E30" w:rsidDel="00DE2288" w:rsidRDefault="00044504">
      <w:pPr>
        <w:pStyle w:val="Heading3"/>
        <w:rPr>
          <w:del w:id="661" w:author="Andrew Billing" w:date="2012-01-24T17:56:00Z"/>
        </w:rPr>
        <w:pPrChange w:id="662" w:author="Andrew Billing" w:date="2012-01-29T16:55:00Z">
          <w:pPr>
            <w:pStyle w:val="NumberList"/>
            <w:ind w:left="360"/>
          </w:pPr>
        </w:pPrChange>
      </w:pPr>
    </w:p>
    <w:p w:rsidR="00B435A4" w:rsidRPr="00A14588" w:rsidDel="00DE2288" w:rsidRDefault="00B435A4">
      <w:pPr>
        <w:pStyle w:val="Heading3"/>
        <w:rPr>
          <w:del w:id="663" w:author="Andrew Billing" w:date="2012-01-24T17:56:00Z"/>
        </w:rPr>
        <w:pPrChange w:id="664" w:author="Andrew Billing" w:date="2012-01-29T16:55:00Z">
          <w:pPr>
            <w:pStyle w:val="NumberList"/>
            <w:numPr>
              <w:numId w:val="120"/>
            </w:numPr>
            <w:ind w:left="720" w:hanging="360"/>
          </w:pPr>
        </w:pPrChange>
      </w:pPr>
      <w:del w:id="665" w:author="Andrew Billing" w:date="2012-01-24T17:56:00Z">
        <w:r w:rsidRPr="00354643" w:rsidDel="00DE2288">
          <w:rPr>
            <w:b w:val="0"/>
            <w:rPrChange w:id="666" w:author="Andrew Billing" w:date="2012-01-25T13:00:00Z">
              <w:rPr>
                <w:b/>
              </w:rPr>
            </w:rPrChange>
          </w:rPr>
          <w:delText xml:space="preserve">If submitting </w:delText>
        </w:r>
        <w:r w:rsidR="005B65DB" w:rsidRPr="00354643" w:rsidDel="00DE2288">
          <w:rPr>
            <w:b w:val="0"/>
            <w:rPrChange w:id="667" w:author="Andrew Billing" w:date="2012-01-25T13:00:00Z">
              <w:rPr>
                <w:b/>
              </w:rPr>
            </w:rPrChange>
          </w:rPr>
          <w:delText>by telephone using</w:delText>
        </w:r>
        <w:r w:rsidRPr="00354643" w:rsidDel="00DE2288">
          <w:rPr>
            <w:b w:val="0"/>
            <w:rPrChange w:id="668" w:author="Andrew Billing" w:date="2012-01-25T13:00:00Z">
              <w:rPr>
                <w:b/>
              </w:rPr>
            </w:rPrChange>
          </w:rPr>
          <w:delText xml:space="preserve"> the Service Center: </w:delText>
        </w:r>
      </w:del>
    </w:p>
    <w:p w:rsidR="00B435A4" w:rsidRPr="00857B10" w:rsidDel="00DE2288" w:rsidRDefault="00B435A4">
      <w:pPr>
        <w:pStyle w:val="Heading3"/>
        <w:rPr>
          <w:del w:id="669" w:author="Andrew Billing" w:date="2012-01-24T17:56:00Z"/>
        </w:rPr>
        <w:pPrChange w:id="670" w:author="Andrew Billing" w:date="2012-01-29T16:55:00Z">
          <w:pPr>
            <w:pStyle w:val="NumberList"/>
            <w:numPr>
              <w:ilvl w:val="1"/>
              <w:numId w:val="120"/>
            </w:numPr>
            <w:ind w:left="1440" w:hanging="360"/>
          </w:pPr>
        </w:pPrChange>
      </w:pPr>
      <w:del w:id="671" w:author="Andrew Billing" w:date="2012-01-24T17:56:00Z">
        <w:r w:rsidRPr="00D12E30" w:rsidDel="00DE2288">
          <w:delText>Be sure to provide your name and contact information, the name and</w:delText>
        </w:r>
        <w:r w:rsidR="00C54DC9" w:rsidRPr="00857B10" w:rsidDel="00DE2288">
          <w:rPr>
            <w:noProof/>
          </w:rPr>
          <w:delText xml:space="preserve"> </w:delText>
        </w:r>
        <w:r w:rsidRPr="00857B10" w:rsidDel="00DE2288">
          <w:delText>contact information of the person who you are making the request for (if different), the location of the issue (building, floor, and room number), and an explanation of the</w:delText>
        </w:r>
        <w:r w:rsidR="00C54DC9" w:rsidRPr="00857B10" w:rsidDel="00DE2288">
          <w:rPr>
            <w:noProof/>
          </w:rPr>
          <w:delText xml:space="preserve"> </w:delText>
        </w:r>
        <w:r w:rsidRPr="00857B10" w:rsidDel="00DE2288">
          <w:delText xml:space="preserve">service being requested or the nature of the </w:delText>
        </w:r>
        <w:r w:rsidR="002900B2" w:rsidRPr="00857B10" w:rsidDel="00DE2288">
          <w:delText>problem</w:delText>
        </w:r>
        <w:r w:rsidRPr="00857B10" w:rsidDel="00DE2288">
          <w:delText xml:space="preserve">.  </w:delText>
        </w:r>
      </w:del>
    </w:p>
    <w:p w:rsidR="00B435A4" w:rsidRPr="00857B10" w:rsidDel="00DE2288" w:rsidRDefault="00B435A4">
      <w:pPr>
        <w:pStyle w:val="Heading3"/>
        <w:rPr>
          <w:del w:id="672" w:author="Andrew Billing" w:date="2012-01-24T17:56:00Z"/>
        </w:rPr>
        <w:pPrChange w:id="673" w:author="Andrew Billing" w:date="2012-01-29T16:55:00Z">
          <w:pPr>
            <w:pStyle w:val="NumberList"/>
            <w:numPr>
              <w:ilvl w:val="1"/>
              <w:numId w:val="120"/>
            </w:numPr>
            <w:ind w:left="1440" w:hanging="360"/>
          </w:pPr>
        </w:pPrChange>
      </w:pPr>
      <w:del w:id="674" w:author="Andrew Billing" w:date="2012-01-24T17:56:00Z">
        <w:r w:rsidRPr="00857B10" w:rsidDel="00DE2288">
          <w:delText xml:space="preserve">If the request is for a non-urgent matter and the Service Center is closed, please wait to call back during normal hours, or submit your request on-line through the iService Desk. </w:delText>
        </w:r>
      </w:del>
    </w:p>
    <w:p w:rsidR="005B65DB" w:rsidRPr="00D12E30" w:rsidDel="00DE2288" w:rsidRDefault="00B435A4">
      <w:pPr>
        <w:pStyle w:val="Heading3"/>
        <w:rPr>
          <w:del w:id="675" w:author="Andrew Billing" w:date="2012-01-24T17:56:00Z"/>
          <w:rStyle w:val="Hyperlink"/>
          <w:i/>
          <w:color w:val="1F497D" w:themeColor="text2"/>
          <w:u w:val="none"/>
        </w:rPr>
        <w:pPrChange w:id="676" w:author="Andrew Billing" w:date="2012-01-29T16:55:00Z">
          <w:pPr>
            <w:pStyle w:val="NumberList"/>
            <w:numPr>
              <w:numId w:val="120"/>
            </w:numPr>
            <w:ind w:left="720" w:hanging="360"/>
          </w:pPr>
        </w:pPrChange>
      </w:pPr>
      <w:del w:id="677" w:author="Andrew Billing" w:date="2012-01-24T17:56:00Z">
        <w:r w:rsidRPr="00354643" w:rsidDel="00DE2288">
          <w:rPr>
            <w:b w:val="0"/>
            <w:rPrChange w:id="678" w:author="Andrew Billing" w:date="2012-01-25T13:00:00Z">
              <w:rPr>
                <w:b/>
                <w:color w:val="0000FF" w:themeColor="hyperlink"/>
                <w:u w:val="single"/>
              </w:rPr>
            </w:rPrChange>
          </w:rPr>
          <w:delText xml:space="preserve">If submitting </w:delText>
        </w:r>
        <w:r w:rsidR="005B65DB" w:rsidRPr="00354643" w:rsidDel="00DE2288">
          <w:rPr>
            <w:b w:val="0"/>
            <w:rPrChange w:id="679" w:author="Andrew Billing" w:date="2012-01-25T13:00:00Z">
              <w:rPr>
                <w:b/>
              </w:rPr>
            </w:rPrChange>
          </w:rPr>
          <w:delText xml:space="preserve">on-line using </w:delText>
        </w:r>
        <w:r w:rsidRPr="00354643" w:rsidDel="00DE2288">
          <w:rPr>
            <w:b w:val="0"/>
            <w:rPrChange w:id="680" w:author="Andrew Billing" w:date="2012-01-25T13:00:00Z">
              <w:rPr>
                <w:b/>
              </w:rPr>
            </w:rPrChange>
          </w:rPr>
          <w:delText>the iService Desk:</w:delText>
        </w:r>
        <w:r w:rsidRPr="00A14588" w:rsidDel="00DE2288">
          <w:rPr>
            <w:rStyle w:val="Hyperlink"/>
            <w:rFonts w:cs="Arial"/>
            <w:szCs w:val="24"/>
            <w:u w:val="none"/>
          </w:rPr>
          <w:delText xml:space="preserve">  </w:delText>
        </w:r>
      </w:del>
    </w:p>
    <w:p w:rsidR="00B435A4" w:rsidRPr="00354643" w:rsidDel="00DE2288" w:rsidRDefault="005B65DB">
      <w:pPr>
        <w:pStyle w:val="Heading3"/>
        <w:rPr>
          <w:del w:id="681" w:author="Andrew Billing" w:date="2012-01-24T17:56:00Z"/>
          <w:rPrChange w:id="682" w:author="Andrew Billing" w:date="2012-01-25T13:00:00Z">
            <w:rPr>
              <w:del w:id="683" w:author="Andrew Billing" w:date="2012-01-24T17:56:00Z"/>
              <w:i/>
            </w:rPr>
          </w:rPrChange>
        </w:rPr>
        <w:pPrChange w:id="684" w:author="Andrew Billing" w:date="2012-01-29T16:55:00Z">
          <w:pPr>
            <w:pStyle w:val="NumberList"/>
            <w:ind w:left="720"/>
          </w:pPr>
        </w:pPrChange>
      </w:pPr>
      <w:del w:id="685" w:author="Andrew Billing" w:date="2012-01-24T17:56:00Z">
        <w:r w:rsidRPr="00857B10" w:rsidDel="00DE2288">
          <w:rPr>
            <w:rStyle w:val="Hyperlink"/>
            <w:rFonts w:cs="Arial"/>
            <w:color w:val="auto"/>
            <w:szCs w:val="24"/>
            <w:u w:val="none"/>
          </w:rPr>
          <w:delText>(</w:delText>
        </w:r>
        <w:r w:rsidR="00B435A4" w:rsidRPr="00857B10" w:rsidDel="00DE2288">
          <w:rPr>
            <w:rStyle w:val="Hyperlink"/>
            <w:rFonts w:cs="Arial"/>
            <w:i/>
            <w:color w:val="auto"/>
            <w:szCs w:val="24"/>
            <w:highlight w:val="lightGray"/>
            <w:u w:val="none"/>
          </w:rPr>
          <w:delText>See page ___ for detailed instructions on how to submit your service request online.</w:delText>
        </w:r>
        <w:r w:rsidRPr="00857B10" w:rsidDel="00DE2288">
          <w:rPr>
            <w:rStyle w:val="Hyperlink"/>
            <w:rFonts w:cs="Arial"/>
            <w:i/>
            <w:color w:val="auto"/>
            <w:szCs w:val="24"/>
            <w:u w:val="none"/>
          </w:rPr>
          <w:delText>)</w:delText>
        </w:r>
      </w:del>
    </w:p>
    <w:p w:rsidR="00B435A4" w:rsidRPr="00354643" w:rsidDel="00DE2288" w:rsidRDefault="00B435A4">
      <w:pPr>
        <w:pStyle w:val="Heading3"/>
        <w:rPr>
          <w:del w:id="686" w:author="Andrew Billing" w:date="2012-01-24T17:57:00Z"/>
          <w:rPrChange w:id="687" w:author="Andrew Billing" w:date="2012-01-25T13:00:00Z">
            <w:rPr>
              <w:del w:id="688" w:author="Andrew Billing" w:date="2012-01-24T17:57:00Z"/>
              <w:i/>
            </w:rPr>
          </w:rPrChange>
        </w:rPr>
        <w:pPrChange w:id="689" w:author="Andrew Billing" w:date="2012-01-29T16:55:00Z">
          <w:pPr>
            <w:pStyle w:val="NumberList"/>
            <w:numPr>
              <w:ilvl w:val="1"/>
              <w:numId w:val="120"/>
            </w:numPr>
            <w:ind w:left="1440" w:hanging="360"/>
          </w:pPr>
        </w:pPrChange>
      </w:pPr>
      <w:del w:id="690" w:author="Andrew Billing" w:date="2012-01-24T17:57:00Z">
        <w:r w:rsidRPr="006A0A3B" w:rsidDel="00DE2288">
          <w:delText xml:space="preserve">Upon submission, </w:delText>
        </w:r>
      </w:del>
      <w:del w:id="691" w:author="Andrew Billing" w:date="2012-01-24T18:16:00Z">
        <w:r w:rsidRPr="006A0A3B" w:rsidDel="00786612">
          <w:delText>you will receive an auto</w:delText>
        </w:r>
        <w:r w:rsidRPr="00A14588" w:rsidDel="00786612">
          <w:delText xml:space="preserve">-generated email confirming that the </w:delText>
        </w:r>
      </w:del>
      <w:del w:id="692" w:author="Andrew Billing" w:date="2012-01-24T18:06:00Z">
        <w:r w:rsidRPr="00D12E30" w:rsidDel="00F706E5">
          <w:delText xml:space="preserve">work </w:delText>
        </w:r>
      </w:del>
      <w:del w:id="693" w:author="Andrew Billing" w:date="2012-01-24T18:16:00Z">
        <w:r w:rsidRPr="00857B10" w:rsidDel="00786612">
          <w:delText>request was</w:delText>
        </w:r>
      </w:del>
      <w:del w:id="694" w:author="Andrew Billing" w:date="2012-01-24T18:06:00Z">
        <w:r w:rsidRPr="00857B10" w:rsidDel="00F706E5">
          <w:delText xml:space="preserve"> </w:delText>
        </w:r>
      </w:del>
      <w:del w:id="695" w:author="Andrew Billing" w:date="2012-01-24T18:05:00Z">
        <w:r w:rsidRPr="00857B10" w:rsidDel="00F706E5">
          <w:delText xml:space="preserve">submitted </w:delText>
        </w:r>
      </w:del>
      <w:del w:id="696" w:author="Andrew Billing" w:date="2012-01-24T18:16:00Z">
        <w:r w:rsidRPr="00857B10" w:rsidDel="00786612">
          <w:delText xml:space="preserve">successfully.  The email </w:delText>
        </w:r>
      </w:del>
      <w:del w:id="697" w:author="Andrew Billing" w:date="2012-01-24T17:57:00Z">
        <w:r w:rsidRPr="00857B10" w:rsidDel="00DE2288">
          <w:delText xml:space="preserve">should </w:delText>
        </w:r>
      </w:del>
      <w:del w:id="698" w:author="Andrew Billing" w:date="2012-01-24T18:16:00Z">
        <w:r w:rsidRPr="00857B10" w:rsidDel="00786612">
          <w:delText xml:space="preserve">also include your work request number.  You can use </w:delText>
        </w:r>
      </w:del>
      <w:del w:id="699" w:author="Andrew Billing" w:date="2012-01-24T17:57:00Z">
        <w:r w:rsidRPr="00857B10" w:rsidDel="00DE2288">
          <w:delText xml:space="preserve">this number </w:delText>
        </w:r>
      </w:del>
      <w:del w:id="700" w:author="Andrew Billing" w:date="2012-01-24T18:16:00Z">
        <w:r w:rsidRPr="00857B10" w:rsidDel="00786612">
          <w:delText xml:space="preserve">to check on the status of your request </w:delText>
        </w:r>
      </w:del>
      <w:del w:id="701" w:author="Andrew Billing" w:date="2012-01-24T17:57:00Z">
        <w:r w:rsidR="005B65DB" w:rsidRPr="00857B10" w:rsidDel="00DE2288">
          <w:delText>using</w:delText>
        </w:r>
        <w:r w:rsidRPr="00857B10" w:rsidDel="00DE2288">
          <w:delText xml:space="preserve"> </w:delText>
        </w:r>
        <w:r w:rsidR="005B65DB" w:rsidRPr="00857B10" w:rsidDel="00DE2288">
          <w:delText xml:space="preserve">the </w:delText>
        </w:r>
      </w:del>
      <w:del w:id="702" w:author="Andrew Billing" w:date="2012-01-24T18:16:00Z">
        <w:r w:rsidRPr="00857B10" w:rsidDel="00786612">
          <w:delText>iService Desk site</w:delText>
        </w:r>
        <w:r w:rsidR="005B65DB" w:rsidRPr="00857B10" w:rsidDel="00786612">
          <w:delText>.</w:delText>
        </w:r>
        <w:r w:rsidRPr="00857B10" w:rsidDel="00786612">
          <w:delText xml:space="preserve"> </w:delText>
        </w:r>
      </w:del>
      <w:del w:id="703" w:author="Andrew Billing" w:date="2012-01-24T17:57:00Z">
        <w:r w:rsidR="005B65DB" w:rsidRPr="00354643" w:rsidDel="00DE2288">
          <w:rPr>
            <w:highlight w:val="lightGray"/>
            <w:rPrChange w:id="704" w:author="Andrew Billing" w:date="2012-01-25T13:00:00Z">
              <w:rPr>
                <w:i/>
                <w:highlight w:val="lightGray"/>
              </w:rPr>
            </w:rPrChange>
          </w:rPr>
          <w:delText>(S</w:delText>
        </w:r>
        <w:r w:rsidRPr="00354643" w:rsidDel="00DE2288">
          <w:rPr>
            <w:highlight w:val="lightGray"/>
            <w:rPrChange w:id="705" w:author="Andrew Billing" w:date="2012-01-25T13:00:00Z">
              <w:rPr>
                <w:i/>
                <w:highlight w:val="lightGray"/>
              </w:rPr>
            </w:rPrChange>
          </w:rPr>
          <w:delText>ee page __ for detailed instructions</w:delText>
        </w:r>
        <w:r w:rsidR="005B65DB" w:rsidRPr="00354643" w:rsidDel="00DE2288">
          <w:rPr>
            <w:highlight w:val="lightGray"/>
            <w:rPrChange w:id="706" w:author="Andrew Billing" w:date="2012-01-25T13:00:00Z">
              <w:rPr>
                <w:i/>
                <w:highlight w:val="lightGray"/>
              </w:rPr>
            </w:rPrChange>
          </w:rPr>
          <w:delText xml:space="preserve"> on how to check on the status of a work request</w:delText>
        </w:r>
        <w:r w:rsidRPr="00354643" w:rsidDel="00DE2288">
          <w:rPr>
            <w:highlight w:val="lightGray"/>
            <w:rPrChange w:id="707" w:author="Andrew Billing" w:date="2012-01-25T13:00:00Z">
              <w:rPr>
                <w:i/>
                <w:highlight w:val="lightGray"/>
              </w:rPr>
            </w:rPrChange>
          </w:rPr>
          <w:delText>)</w:delText>
        </w:r>
        <w:r w:rsidRPr="00354643" w:rsidDel="00DE2288">
          <w:rPr>
            <w:rPrChange w:id="708" w:author="Andrew Billing" w:date="2012-01-25T13:00:00Z">
              <w:rPr>
                <w:i/>
              </w:rPr>
            </w:rPrChange>
          </w:rPr>
          <w:delText xml:space="preserve">. </w:delText>
        </w:r>
      </w:del>
    </w:p>
    <w:p w:rsidR="00B435A4" w:rsidRPr="00A14588" w:rsidDel="00DE2288" w:rsidRDefault="00B435A4">
      <w:pPr>
        <w:pStyle w:val="Heading3"/>
        <w:rPr>
          <w:del w:id="709" w:author="Andrew Billing" w:date="2012-01-24T17:57:00Z"/>
        </w:rPr>
        <w:pPrChange w:id="710" w:author="Andrew Billing" w:date="2012-01-29T16:55:00Z">
          <w:pPr>
            <w:pStyle w:val="NumberList"/>
            <w:numPr>
              <w:ilvl w:val="1"/>
              <w:numId w:val="120"/>
            </w:numPr>
            <w:ind w:left="1440" w:hanging="360"/>
          </w:pPr>
        </w:pPrChange>
      </w:pPr>
      <w:del w:id="711" w:author="Andrew Billing" w:date="2012-01-24T17:57:00Z">
        <w:r w:rsidRPr="006A0A3B" w:rsidDel="00DE2288">
          <w:delText xml:space="preserve">The Service Center will receive your on-line request and review it to ensure all necessary information has been provided.  The Service Center may contact you if additional information is necessary to process the request. </w:delText>
        </w:r>
      </w:del>
    </w:p>
    <w:p w:rsidR="00B435A4" w:rsidRPr="00857B10" w:rsidDel="000E6CEF" w:rsidRDefault="00B435A4">
      <w:pPr>
        <w:pStyle w:val="Heading3"/>
        <w:rPr>
          <w:del w:id="712" w:author="Andrew Billing" w:date="2012-01-29T16:55:00Z"/>
        </w:rPr>
        <w:pPrChange w:id="713" w:author="Andrew Billing" w:date="2012-01-29T16:55:00Z">
          <w:pPr>
            <w:pStyle w:val="NumberList"/>
            <w:numPr>
              <w:ilvl w:val="1"/>
              <w:numId w:val="120"/>
            </w:numPr>
            <w:ind w:left="1440" w:hanging="360"/>
          </w:pPr>
        </w:pPrChange>
      </w:pPr>
      <w:del w:id="714" w:author="Andrew Billing" w:date="2012-01-24T18:01:00Z">
        <w:r w:rsidRPr="00A14588" w:rsidDel="00F706E5">
          <w:delText xml:space="preserve">After </w:delText>
        </w:r>
      </w:del>
      <w:del w:id="715" w:author="Andrew Billing" w:date="2012-01-24T17:58:00Z">
        <w:r w:rsidRPr="00D12E30" w:rsidDel="00DE2288">
          <w:delText xml:space="preserve">reviewing </w:delText>
        </w:r>
      </w:del>
      <w:del w:id="716" w:author="Andrew Billing" w:date="2012-01-24T18:01:00Z">
        <w:r w:rsidRPr="00857B10" w:rsidDel="00F706E5">
          <w:delText xml:space="preserve">your work request, the Service Center will </w:delText>
        </w:r>
      </w:del>
      <w:del w:id="717" w:author="Andrew Billing" w:date="2012-01-24T17:58:00Z">
        <w:r w:rsidRPr="00857B10" w:rsidDel="00DE2288">
          <w:delText xml:space="preserve">then accept the request and transform it from a work request into a </w:delText>
        </w:r>
      </w:del>
      <w:del w:id="718" w:author="Andrew Billing" w:date="2012-01-24T18:01:00Z">
        <w:r w:rsidRPr="00857B10" w:rsidDel="00F706E5">
          <w:delText>work orde</w:delText>
        </w:r>
      </w:del>
      <w:del w:id="719" w:author="Andrew Billing" w:date="2012-01-24T18:00:00Z">
        <w:r w:rsidRPr="00857B10" w:rsidDel="00F706E5">
          <w:delText>r</w:delText>
        </w:r>
      </w:del>
      <w:del w:id="720" w:author="Andrew Billing" w:date="2012-01-24T17:58:00Z">
        <w:r w:rsidRPr="00857B10" w:rsidDel="00DE2288">
          <w:delText>.</w:delText>
        </w:r>
      </w:del>
    </w:p>
    <w:p w:rsidR="00B435A4" w:rsidRPr="00857B10" w:rsidDel="00F706E5" w:rsidRDefault="00B435A4">
      <w:pPr>
        <w:pStyle w:val="Heading3"/>
        <w:rPr>
          <w:del w:id="721" w:author="Andrew Billing" w:date="2012-01-24T18:08:00Z"/>
        </w:rPr>
        <w:pPrChange w:id="722" w:author="Andrew Billing" w:date="2012-01-29T16:55:00Z">
          <w:pPr>
            <w:pStyle w:val="NumberList"/>
            <w:numPr>
              <w:numId w:val="116"/>
            </w:numPr>
            <w:ind w:left="360" w:hanging="360"/>
          </w:pPr>
        </w:pPrChange>
      </w:pPr>
      <w:del w:id="723" w:author="Andrew Billing" w:date="2012-01-24T18:08:00Z">
        <w:r w:rsidRPr="00857B10" w:rsidDel="00F706E5">
          <w:delText xml:space="preserve">Next, the Service Center representative will assign your work order a priority level based on the nature of </w:delText>
        </w:r>
        <w:r w:rsidR="002900B2" w:rsidRPr="00857B10" w:rsidDel="00F706E5">
          <w:delText xml:space="preserve">your </w:delText>
        </w:r>
        <w:r w:rsidRPr="00857B10" w:rsidDel="00F706E5">
          <w:delText>request.</w:delText>
        </w:r>
      </w:del>
    </w:p>
    <w:p w:rsidR="00B435A4" w:rsidRPr="00857B10" w:rsidDel="00F706E5" w:rsidRDefault="00B435A4">
      <w:pPr>
        <w:pStyle w:val="Heading3"/>
        <w:rPr>
          <w:del w:id="724" w:author="Andrew Billing" w:date="2012-01-24T18:08:00Z"/>
        </w:rPr>
        <w:pPrChange w:id="725" w:author="Andrew Billing" w:date="2012-01-29T16:55:00Z">
          <w:pPr>
            <w:pStyle w:val="NumberList"/>
            <w:numPr>
              <w:numId w:val="116"/>
            </w:numPr>
            <w:ind w:left="360" w:hanging="360"/>
          </w:pPr>
        </w:pPrChange>
      </w:pPr>
      <w:del w:id="726" w:author="Andrew Billing" w:date="2012-01-24T18:08:00Z">
        <w:r w:rsidRPr="00857B10" w:rsidDel="00F706E5">
          <w:delText xml:space="preserve">The Service Center representative will then assign your work order to the appropriate FP&amp;M unit that is responsible for handling the work associated with your </w:delText>
        </w:r>
        <w:r w:rsidR="002900B2" w:rsidRPr="00857B10" w:rsidDel="00F706E5">
          <w:delText>request</w:delText>
        </w:r>
        <w:r w:rsidRPr="00857B10" w:rsidDel="00F706E5">
          <w:delText xml:space="preserve">.  </w:delText>
        </w:r>
      </w:del>
    </w:p>
    <w:p w:rsidR="00B435A4" w:rsidRPr="00857B10" w:rsidDel="00786612" w:rsidRDefault="00B435A4">
      <w:pPr>
        <w:pStyle w:val="Heading3"/>
        <w:rPr>
          <w:del w:id="727" w:author="Andrew Billing" w:date="2012-01-24T18:13:00Z"/>
        </w:rPr>
        <w:pPrChange w:id="728" w:author="Andrew Billing" w:date="2012-01-29T16:55:00Z">
          <w:pPr>
            <w:pStyle w:val="NumberList"/>
            <w:numPr>
              <w:numId w:val="116"/>
            </w:numPr>
            <w:ind w:left="360" w:hanging="360"/>
          </w:pPr>
        </w:pPrChange>
      </w:pPr>
      <w:del w:id="729" w:author="Andrew Billing" w:date="2012-01-24T18:08:00Z">
        <w:r w:rsidRPr="00857B10" w:rsidDel="00F706E5">
          <w:delText xml:space="preserve">At this point in the process, you </w:delText>
        </w:r>
      </w:del>
      <w:del w:id="730" w:author="Andrew Billing" w:date="2012-01-24T18:13:00Z">
        <w:r w:rsidRPr="00857B10" w:rsidDel="00786612">
          <w:delText xml:space="preserve">will receive an email notifying you </w:delText>
        </w:r>
        <w:r w:rsidR="002900B2" w:rsidRPr="00857B10" w:rsidDel="00786612">
          <w:delText xml:space="preserve">that your work request </w:delText>
        </w:r>
        <w:r w:rsidRPr="00857B10" w:rsidDel="00786612">
          <w:delText xml:space="preserve">has been approved and that it has been converted into a work order.  The email </w:delText>
        </w:r>
        <w:r w:rsidR="002900B2" w:rsidRPr="00857B10" w:rsidDel="00786612">
          <w:delText xml:space="preserve">will </w:delText>
        </w:r>
        <w:r w:rsidRPr="00857B10" w:rsidDel="00786612">
          <w:delText>also provide you with your new work order</w:delText>
        </w:r>
        <w:r w:rsidR="002900B2" w:rsidRPr="00857B10" w:rsidDel="00786612">
          <w:delText xml:space="preserve"> </w:delText>
        </w:r>
        <w:r w:rsidRPr="00857B10" w:rsidDel="00786612">
          <w:delText xml:space="preserve">number.  Keep this number handy for future reference. </w:delText>
        </w:r>
      </w:del>
    </w:p>
    <w:p w:rsidR="00B435A4" w:rsidRPr="00857B10" w:rsidDel="00786612" w:rsidRDefault="00B435A4">
      <w:pPr>
        <w:pStyle w:val="Heading3"/>
        <w:rPr>
          <w:del w:id="731" w:author="Andrew Billing" w:date="2012-01-24T18:13:00Z"/>
        </w:rPr>
        <w:pPrChange w:id="732" w:author="Andrew Billing" w:date="2012-01-29T16:55:00Z">
          <w:pPr>
            <w:pStyle w:val="NumberList"/>
            <w:numPr>
              <w:numId w:val="116"/>
            </w:numPr>
            <w:ind w:left="360" w:hanging="360"/>
          </w:pPr>
        </w:pPrChange>
      </w:pPr>
      <w:del w:id="733" w:author="Andrew Billing" w:date="2012-01-24T18:13:00Z">
        <w:r w:rsidRPr="00857B10" w:rsidDel="00786612">
          <w:rPr>
            <w:highlight w:val="lightGray"/>
          </w:rPr>
          <w:delText>You can visit the iService Desk any time to check on the status of your work order</w:delText>
        </w:r>
        <w:r w:rsidR="005B65DB" w:rsidRPr="00857B10" w:rsidDel="00786612">
          <w:delText>. (</w:delText>
        </w:r>
        <w:r w:rsidR="005B65DB" w:rsidRPr="00857B10" w:rsidDel="00786612">
          <w:rPr>
            <w:i/>
            <w:highlight w:val="lightGray"/>
          </w:rPr>
          <w:delText>See page __ for detailed instructions on how to check on the status of a work order)</w:delText>
        </w:r>
        <w:r w:rsidR="005B65DB" w:rsidRPr="00857B10" w:rsidDel="00786612">
          <w:rPr>
            <w:i/>
          </w:rPr>
          <w:delText>.</w:delText>
        </w:r>
      </w:del>
    </w:p>
    <w:p w:rsidR="00B435A4" w:rsidRPr="00857B10" w:rsidDel="000E6CEF" w:rsidRDefault="00B435A4">
      <w:pPr>
        <w:pStyle w:val="Heading3"/>
        <w:rPr>
          <w:del w:id="734" w:author="Andrew Billing" w:date="2012-01-29T16:55:00Z"/>
        </w:rPr>
        <w:pPrChange w:id="735" w:author="Andrew Billing" w:date="2012-01-29T16:55:00Z">
          <w:pPr>
            <w:pStyle w:val="NumberList"/>
            <w:numPr>
              <w:numId w:val="116"/>
            </w:numPr>
            <w:ind w:left="360" w:hanging="360"/>
          </w:pPr>
        </w:pPrChange>
      </w:pPr>
      <w:del w:id="736" w:author="Andrew Billing" w:date="2012-01-29T16:55:00Z">
        <w:r w:rsidRPr="00857B10" w:rsidDel="000E6CEF">
          <w:delText xml:space="preserve">Upon receipt of the work order, the </w:delText>
        </w:r>
        <w:r w:rsidR="002900B2" w:rsidRPr="00857B10" w:rsidDel="000E6CEF">
          <w:delText xml:space="preserve">assigned FP&amp;M service unit </w:delText>
        </w:r>
        <w:r w:rsidRPr="00857B10" w:rsidDel="000E6CEF">
          <w:delText xml:space="preserve">will review it and schedule a time to address the </w:delText>
        </w:r>
        <w:r w:rsidR="005B65DB" w:rsidRPr="00857B10" w:rsidDel="000E6CEF">
          <w:delText xml:space="preserve">problem </w:delText>
        </w:r>
        <w:r w:rsidRPr="00857B10" w:rsidDel="000E6CEF">
          <w:delText>based on the priority level</w:delText>
        </w:r>
      </w:del>
      <w:del w:id="737" w:author="Andrew Billing" w:date="2012-01-24T18:14:00Z">
        <w:r w:rsidRPr="00857B10" w:rsidDel="00786612">
          <w:delText xml:space="preserve"> it was assigned.</w:delText>
        </w:r>
      </w:del>
    </w:p>
    <w:p w:rsidR="0088119D" w:rsidRPr="00857B10" w:rsidDel="00786612" w:rsidRDefault="0088119D">
      <w:pPr>
        <w:pStyle w:val="Heading3"/>
        <w:rPr>
          <w:del w:id="738" w:author="Andrew Billing" w:date="2012-01-24T18:18:00Z"/>
        </w:rPr>
        <w:pPrChange w:id="739" w:author="Andrew Billing" w:date="2012-01-29T16:55:00Z">
          <w:pPr>
            <w:pStyle w:val="Heading4"/>
          </w:pPr>
        </w:pPrChange>
      </w:pPr>
      <w:del w:id="740" w:author="Andrew Billing" w:date="2012-01-24T18:18:00Z">
        <w:r w:rsidRPr="00857B10" w:rsidDel="00786612">
          <w:rPr>
            <w:rStyle w:val="Hyperlink"/>
            <w:color w:val="auto"/>
            <w:u w:val="none"/>
          </w:rPr>
          <w:delText>How to Submit a Maintenance Service Request Using the iService Desk</w:delText>
        </w:r>
        <w:r w:rsidRPr="00857B10" w:rsidDel="00786612">
          <w:rPr>
            <w:highlight w:val="green"/>
          </w:rPr>
          <w:delText>Making a Project Request</w:delText>
        </w:r>
      </w:del>
    </w:p>
    <w:p w:rsidR="0088119D" w:rsidRPr="00786612" w:rsidDel="00786612" w:rsidRDefault="0088119D">
      <w:pPr>
        <w:pStyle w:val="Heading3"/>
        <w:rPr>
          <w:del w:id="741" w:author="Andrew Billing" w:date="2012-01-24T18:18:00Z"/>
          <w:rFonts w:eastAsiaTheme="majorEastAsia" w:cstheme="majorBidi"/>
          <w:b w:val="0"/>
          <w:bCs/>
          <w:rPrChange w:id="742" w:author="Andrew Billing" w:date="2012-01-24T18:18:00Z">
            <w:rPr>
              <w:del w:id="743" w:author="Andrew Billing" w:date="2012-01-24T18:18:00Z"/>
              <w:rFonts w:eastAsiaTheme="majorEastAsia" w:cstheme="majorBidi"/>
              <w:b/>
              <w:bCs/>
              <w:i/>
              <w:color w:val="FF0000"/>
            </w:rPr>
          </w:rPrChange>
        </w:rPr>
        <w:pPrChange w:id="744" w:author="Andrew Billing" w:date="2012-01-29T16:55:00Z">
          <w:pPr/>
        </w:pPrChange>
      </w:pPr>
      <w:del w:id="745" w:author="Andrew Billing" w:date="2012-01-24T18:18:00Z">
        <w:r w:rsidRPr="00354643" w:rsidDel="00786612">
          <w:delText>Screen shot(s) with arrows and directions on how to access the feature and what customers need to include to make the request on the next screens.</w:delText>
        </w:r>
      </w:del>
    </w:p>
    <w:p w:rsidR="00C550EF" w:rsidRPr="00786612" w:rsidDel="00786612" w:rsidRDefault="004A74FE">
      <w:pPr>
        <w:pStyle w:val="Heading3"/>
        <w:rPr>
          <w:del w:id="746" w:author="Andrew Billing" w:date="2012-01-24T18:18:00Z"/>
          <w:rStyle w:val="Heading3Char"/>
          <w:b/>
          <w:rPrChange w:id="747" w:author="Andrew Billing" w:date="2012-01-24T18:18:00Z">
            <w:rPr>
              <w:del w:id="748" w:author="Andrew Billing" w:date="2012-01-24T18:18:00Z"/>
              <w:rStyle w:val="Heading3Char"/>
              <w:b w:val="0"/>
              <w:lang w:val="en-US"/>
            </w:rPr>
          </w:rPrChange>
        </w:rPr>
        <w:pPrChange w:id="749" w:author="Andrew Billing" w:date="2012-01-29T16:55:00Z">
          <w:pPr>
            <w:pStyle w:val="ListParagraph"/>
            <w:numPr>
              <w:numId w:val="62"/>
            </w:numPr>
            <w:ind w:left="720" w:hanging="360"/>
          </w:pPr>
        </w:pPrChange>
      </w:pPr>
      <w:del w:id="750" w:author="Andrew Billing" w:date="2012-01-24T18:18:00Z">
        <w:r w:rsidRPr="006A0A3B" w:rsidDel="00786612">
          <w:delText xml:space="preserve">Submitting </w:delText>
        </w:r>
        <w:r w:rsidR="00AF2048" w:rsidRPr="00354643" w:rsidDel="00786612">
          <w:rPr>
            <w:rStyle w:val="Hyperlink"/>
            <w:rFonts w:cs="Arial"/>
            <w:szCs w:val="24"/>
            <w:u w:val="none"/>
          </w:rPr>
          <w:delText xml:space="preserve">.  </w:delText>
        </w:r>
        <w:r w:rsidR="00AF2048" w:rsidRPr="00354643" w:rsidDel="00786612">
          <w:rPr>
            <w:rStyle w:val="Hyperlink"/>
            <w:rFonts w:cs="Arial"/>
            <w:color w:val="auto"/>
            <w:szCs w:val="24"/>
            <w:u w:val="none"/>
          </w:rPr>
          <w:delText>If yo</w:delText>
        </w:r>
        <w:r w:rsidR="00AF2048" w:rsidRPr="006A0A3B" w:rsidDel="00786612">
          <w:rPr>
            <w:rStyle w:val="Hyperlink"/>
            <w:rFonts w:cs="Arial"/>
            <w:color w:val="auto"/>
            <w:szCs w:val="24"/>
            <w:u w:val="none"/>
          </w:rPr>
          <w:delText>u need assistance with submitting a project request, or have any questions about the process, please call Design and Construction Services at 7-1974 and someone will be glad to assist you.</w:delText>
        </w:r>
      </w:del>
    </w:p>
    <w:p w:rsidR="00C550EF" w:rsidRPr="00857B10" w:rsidDel="00786612" w:rsidRDefault="00C550EF">
      <w:pPr>
        <w:pStyle w:val="Heading3"/>
        <w:rPr>
          <w:del w:id="751" w:author="Andrew Billing" w:date="2012-01-24T18:18:00Z"/>
        </w:rPr>
        <w:pPrChange w:id="752" w:author="Andrew Billing" w:date="2012-01-29T16:55:00Z">
          <w:pPr>
            <w:pStyle w:val="Heading4"/>
          </w:pPr>
        </w:pPrChange>
      </w:pPr>
      <w:del w:id="753" w:author="Andrew Billing" w:date="2012-01-24T18:18:00Z">
        <w:r w:rsidRPr="006A0A3B" w:rsidDel="00786612">
          <w:rPr>
            <w:rStyle w:val="Hyperlink"/>
            <w:color w:val="auto"/>
            <w:u w:val="none"/>
          </w:rPr>
          <w:delText xml:space="preserve">How to Submit a Project Request </w:delText>
        </w:r>
        <w:r w:rsidR="0088119D" w:rsidRPr="006A0A3B" w:rsidDel="00786612">
          <w:rPr>
            <w:rStyle w:val="Hyperlink"/>
            <w:color w:val="auto"/>
            <w:u w:val="none"/>
          </w:rPr>
          <w:delText>U</w:delText>
        </w:r>
        <w:r w:rsidRPr="00A14588" w:rsidDel="00786612">
          <w:rPr>
            <w:rStyle w:val="Hyperlink"/>
            <w:b w:val="0"/>
            <w:color w:val="auto"/>
            <w:u w:val="none"/>
          </w:rPr>
          <w:delText xml:space="preserve">sing the </w:delText>
        </w:r>
        <w:r w:rsidRPr="00D12E30" w:rsidDel="00786612">
          <w:rPr>
            <w:rStyle w:val="Hyperlink"/>
            <w:color w:val="auto"/>
            <w:u w:val="none"/>
          </w:rPr>
          <w:delText>iService Desk</w:delText>
        </w:r>
        <w:r w:rsidRPr="00857B10" w:rsidDel="00786612">
          <w:rPr>
            <w:highlight w:val="green"/>
          </w:rPr>
          <w:delText>Making a Project Request</w:delText>
        </w:r>
      </w:del>
    </w:p>
    <w:p w:rsidR="00C550EF" w:rsidRPr="006A0A3B" w:rsidDel="00786612" w:rsidRDefault="00C550EF">
      <w:pPr>
        <w:pStyle w:val="Heading3"/>
        <w:rPr>
          <w:del w:id="754" w:author="Andrew Billing" w:date="2012-01-24T18:18:00Z"/>
          <w:rStyle w:val="Heading3Char"/>
          <w:i/>
          <w:color w:val="FF0000"/>
        </w:rPr>
        <w:pPrChange w:id="755" w:author="Andrew Billing" w:date="2012-01-29T16:55:00Z">
          <w:pPr/>
        </w:pPrChange>
      </w:pPr>
      <w:del w:id="756" w:author="Andrew Billing" w:date="2012-01-24T18:18:00Z">
        <w:r w:rsidRPr="00354643" w:rsidDel="00786612">
          <w:delText>Screen shot(s) with arrows and directions on how to access the feature and what customers need to include to make the request on the next screens.</w:delText>
        </w:r>
      </w:del>
    </w:p>
    <w:p w:rsidR="00B435A4" w:rsidRPr="00D12E30" w:rsidDel="00786612" w:rsidRDefault="00B435A4">
      <w:pPr>
        <w:pStyle w:val="Heading3"/>
        <w:rPr>
          <w:del w:id="757" w:author="Andrew Billing" w:date="2012-01-24T18:18:00Z"/>
          <w:rStyle w:val="Heading3Char"/>
        </w:rPr>
        <w:pPrChange w:id="758" w:author="Andrew Billing" w:date="2012-01-29T16:55:00Z">
          <w:pPr>
            <w:pStyle w:val="Heading4"/>
          </w:pPr>
        </w:pPrChange>
      </w:pPr>
      <w:del w:id="759" w:author="Andrew Billing" w:date="2012-01-24T18:18:00Z">
        <w:r w:rsidRPr="006A0A3B" w:rsidDel="00786612">
          <w:delText>Using the iService Desk</w:delText>
        </w:r>
        <w:r w:rsidRPr="006A0A3B" w:rsidDel="00786612">
          <w:rPr>
            <w:rStyle w:val="Heading3Char"/>
            <w:highlight w:val="green"/>
          </w:rPr>
          <w:delText>The iService Desk Homepage</w:delText>
        </w:r>
        <w:r w:rsidRPr="00A14588" w:rsidDel="00786612">
          <w:rPr>
            <w:rStyle w:val="Heading3Char"/>
          </w:rPr>
          <w:delText xml:space="preserve"> </w:delText>
        </w:r>
      </w:del>
    </w:p>
    <w:p w:rsidR="00B435A4" w:rsidRPr="00786612" w:rsidDel="00786612" w:rsidRDefault="00B435A4">
      <w:pPr>
        <w:pStyle w:val="Heading3"/>
        <w:rPr>
          <w:del w:id="760" w:author="Andrew Billing" w:date="2012-01-24T18:18:00Z"/>
          <w:rStyle w:val="Heading3Char"/>
          <w:b/>
          <w:i/>
          <w:color w:val="FF0000"/>
          <w:rPrChange w:id="761" w:author="Andrew Billing" w:date="2012-01-24T18:18:00Z">
            <w:rPr>
              <w:del w:id="762" w:author="Andrew Billing" w:date="2012-01-24T18:18:00Z"/>
              <w:rStyle w:val="Heading3Char"/>
              <w:b w:val="0"/>
              <w:i/>
              <w:color w:val="FF0000"/>
            </w:rPr>
          </w:rPrChange>
        </w:rPr>
        <w:pPrChange w:id="763" w:author="Andrew Billing" w:date="2012-01-29T16:55:00Z">
          <w:pPr/>
        </w:pPrChange>
      </w:pPr>
      <w:del w:id="764" w:author="Andrew Billing" w:date="2012-01-24T18:18:00Z">
        <w:r w:rsidRPr="00354643" w:rsidDel="00786612">
          <w:delText>Screen-shot with directions and arrows on what everything on the page is and does.  Use the screen shot of the new interface with the two buttons.</w:delText>
        </w:r>
      </w:del>
    </w:p>
    <w:p w:rsidR="00B435A4" w:rsidRPr="006A0A3B" w:rsidDel="00786612" w:rsidRDefault="00B435A4">
      <w:pPr>
        <w:pStyle w:val="Heading3"/>
        <w:rPr>
          <w:del w:id="765" w:author="Andrew Billing" w:date="2012-01-24T18:18:00Z"/>
        </w:rPr>
        <w:pPrChange w:id="766" w:author="Andrew Billing" w:date="2012-01-29T16:55:00Z">
          <w:pPr>
            <w:pStyle w:val="Heading4"/>
          </w:pPr>
        </w:pPrChange>
      </w:pPr>
      <w:del w:id="767" w:author="Andrew Billing" w:date="2012-01-24T18:18:00Z">
        <w:r w:rsidRPr="006A0A3B" w:rsidDel="00786612">
          <w:rPr>
            <w:highlight w:val="green"/>
          </w:rPr>
          <w:delText>Checking on the Status of a Request</w:delText>
        </w:r>
      </w:del>
    </w:p>
    <w:p w:rsidR="00B435A4" w:rsidRPr="006A0A3B" w:rsidDel="00786612" w:rsidRDefault="00B435A4">
      <w:pPr>
        <w:pStyle w:val="Heading3"/>
        <w:rPr>
          <w:del w:id="768" w:author="Andrew Billing" w:date="2012-01-24T18:18:00Z"/>
          <w:rStyle w:val="Heading3Char"/>
          <w:i/>
          <w:color w:val="FF0000"/>
        </w:rPr>
        <w:pPrChange w:id="769" w:author="Andrew Billing" w:date="2012-01-29T16:55:00Z">
          <w:pPr/>
        </w:pPrChange>
      </w:pPr>
      <w:del w:id="770" w:author="Andrew Billing" w:date="2012-01-24T18:18:00Z">
        <w:r w:rsidRPr="00354643" w:rsidDel="00786612">
          <w:delText xml:space="preserve">Screen shot(s) with arrows and directions on where to find the feature and what customers need to include to make the </w:delText>
        </w:r>
        <w:r w:rsidRPr="00786612" w:rsidDel="00786612">
          <w:rPr>
            <w:rPrChange w:id="771" w:author="Andrew Billing" w:date="2012-01-24T18:18:00Z">
              <w:rPr>
                <w:i/>
                <w:color w:val="FF0000"/>
              </w:rPr>
            </w:rPrChange>
          </w:rPr>
          <w:delText>inquiry.</w:delText>
        </w:r>
      </w:del>
    </w:p>
    <w:p w:rsidR="00B435A4" w:rsidRPr="00A14588" w:rsidDel="00786612" w:rsidRDefault="00B435A4">
      <w:pPr>
        <w:pStyle w:val="Heading3"/>
        <w:rPr>
          <w:del w:id="772" w:author="Andrew Billing" w:date="2012-01-24T18:18:00Z"/>
        </w:rPr>
        <w:pPrChange w:id="773" w:author="Andrew Billing" w:date="2012-01-29T16:55:00Z">
          <w:pPr>
            <w:pStyle w:val="Heading4"/>
          </w:pPr>
        </w:pPrChange>
      </w:pPr>
      <w:del w:id="774" w:author="Andrew Billing" w:date="2012-01-24T18:18:00Z">
        <w:r w:rsidRPr="006A0A3B" w:rsidDel="00786612">
          <w:rPr>
            <w:highlight w:val="green"/>
          </w:rPr>
          <w:delText>Getting Invoice and Billing Information</w:delText>
        </w:r>
      </w:del>
    </w:p>
    <w:p w:rsidR="00B435A4" w:rsidRPr="00786612" w:rsidDel="00786612" w:rsidRDefault="00B435A4">
      <w:pPr>
        <w:pStyle w:val="Heading3"/>
        <w:rPr>
          <w:del w:id="775" w:author="Andrew Billing" w:date="2012-01-24T18:18:00Z"/>
          <w:rFonts w:eastAsiaTheme="majorEastAsia" w:cstheme="majorBidi"/>
          <w:b w:val="0"/>
          <w:bCs/>
          <w:rPrChange w:id="776" w:author="Andrew Billing" w:date="2012-01-24T18:18:00Z">
            <w:rPr>
              <w:del w:id="777" w:author="Andrew Billing" w:date="2012-01-24T18:18:00Z"/>
              <w:rFonts w:eastAsiaTheme="majorEastAsia" w:cstheme="majorBidi"/>
              <w:b/>
              <w:bCs/>
              <w:i/>
              <w:color w:val="FF0000"/>
            </w:rPr>
          </w:rPrChange>
        </w:rPr>
        <w:pPrChange w:id="778" w:author="Andrew Billing" w:date="2012-01-29T16:55:00Z">
          <w:pPr/>
        </w:pPrChange>
      </w:pPr>
      <w:del w:id="779" w:author="Andrew Billing" w:date="2012-01-24T18:18:00Z">
        <w:r w:rsidRPr="00354643" w:rsidDel="00786612">
          <w:delText>Screen shot(s) with arrows and directions on how to access the feature and what customers need to include to make the inquiry.</w:delText>
        </w:r>
      </w:del>
    </w:p>
    <w:p w:rsidR="00786612" w:rsidRPr="00354643" w:rsidRDefault="00786612">
      <w:pPr>
        <w:pStyle w:val="Heading3"/>
        <w:rPr>
          <w:ins w:id="780" w:author="Andrew Billing" w:date="2012-01-24T18:19:00Z"/>
          <w:rPrChange w:id="781" w:author="Andrew Billing" w:date="2012-01-25T13:01:00Z">
            <w:rPr>
              <w:ins w:id="782" w:author="Andrew Billing" w:date="2012-01-24T18:19:00Z"/>
              <w:sz w:val="32"/>
            </w:rPr>
          </w:rPrChange>
        </w:rPr>
        <w:pPrChange w:id="783" w:author="Andrew Billing" w:date="2012-01-29T16:55:00Z">
          <w:pPr/>
        </w:pPrChange>
      </w:pPr>
      <w:bookmarkStart w:id="784" w:name="_Toc315644808"/>
      <w:ins w:id="785" w:author="Andrew Billing" w:date="2012-01-24T18:19:00Z">
        <w:r w:rsidRPr="00354643">
          <w:rPr>
            <w:rPrChange w:id="786" w:author="Andrew Billing" w:date="2012-01-25T13:01:00Z">
              <w:rPr>
                <w:sz w:val="32"/>
              </w:rPr>
            </w:rPrChange>
          </w:rPr>
          <w:t xml:space="preserve">Making a </w:t>
        </w:r>
        <w:r w:rsidR="007E7593" w:rsidRPr="00354643">
          <w:rPr>
            <w:rPrChange w:id="787" w:author="Andrew Billing" w:date="2012-01-25T13:01:00Z">
              <w:rPr>
                <w:sz w:val="32"/>
              </w:rPr>
            </w:rPrChange>
          </w:rPr>
          <w:t>Project</w:t>
        </w:r>
        <w:r w:rsidRPr="00354643">
          <w:rPr>
            <w:rPrChange w:id="788" w:author="Andrew Billing" w:date="2012-01-25T13:01:00Z">
              <w:rPr>
                <w:sz w:val="32"/>
              </w:rPr>
            </w:rPrChange>
          </w:rPr>
          <w:t xml:space="preserve"> Request</w:t>
        </w:r>
        <w:bookmarkEnd w:id="784"/>
      </w:ins>
    </w:p>
    <w:p w:rsidR="00786612" w:rsidRDefault="007E7593">
      <w:pPr>
        <w:rPr>
          <w:ins w:id="789" w:author="Andrew Billing" w:date="2012-01-24T18:22:00Z"/>
        </w:rPr>
      </w:pPr>
      <w:ins w:id="790" w:author="Andrew Billing" w:date="2012-01-24T18:19:00Z">
        <w:r>
          <w:t xml:space="preserve">The iService Desk is the single </w:t>
        </w:r>
      </w:ins>
      <w:ins w:id="791" w:author="Andrew Billing" w:date="2012-01-24T18:20:00Z">
        <w:r>
          <w:t xml:space="preserve">point of contact for initiating a project request. </w:t>
        </w:r>
      </w:ins>
      <w:ins w:id="792" w:author="Andrew Billing" w:date="2012-01-29T17:07:00Z">
        <w:r w:rsidR="000E6CEF">
          <w:t xml:space="preserve">Customers should visit </w:t>
        </w:r>
      </w:ins>
      <w:ins w:id="793" w:author="Andrew Billing" w:date="2012-01-24T18:22:00Z">
        <w:r>
          <w:fldChar w:fldCharType="begin"/>
        </w:r>
        <w:r>
          <w:instrText xml:space="preserve"> HYPERLINK "http://</w:instrText>
        </w:r>
      </w:ins>
      <w:ins w:id="794" w:author="Andrew Billing" w:date="2012-01-24T18:20:00Z">
        <w:r>
          <w:instrText>www.</w:instrText>
        </w:r>
      </w:ins>
      <w:ins w:id="795" w:author="Andrew Billing" w:date="2012-01-24T18:22:00Z">
        <w:r>
          <w:instrText xml:space="preserve">workorder.facilities.wayne.edu" </w:instrText>
        </w:r>
        <w:r>
          <w:fldChar w:fldCharType="separate"/>
        </w:r>
      </w:ins>
      <w:ins w:id="796" w:author="Andrew Billing" w:date="2012-01-24T18:20:00Z">
        <w:r w:rsidRPr="0064332D">
          <w:rPr>
            <w:rStyle w:val="Hyperlink"/>
          </w:rPr>
          <w:t>www.</w:t>
        </w:r>
      </w:ins>
      <w:ins w:id="797" w:author="Andrew Billing" w:date="2012-01-24T18:22:00Z">
        <w:r w:rsidRPr="0064332D">
          <w:rPr>
            <w:rStyle w:val="Hyperlink"/>
          </w:rPr>
          <w:t>workorder.facilities.wayne.edu</w:t>
        </w:r>
        <w:r>
          <w:fldChar w:fldCharType="end"/>
        </w:r>
        <w:r>
          <w:t xml:space="preserve"> to access the project request form. </w:t>
        </w:r>
      </w:ins>
    </w:p>
    <w:p w:rsidR="007E7593" w:rsidRDefault="007E7593">
      <w:pPr>
        <w:rPr>
          <w:ins w:id="798" w:author="Andrew Billing" w:date="2012-01-24T18:24:00Z"/>
        </w:rPr>
      </w:pPr>
      <w:ins w:id="799" w:author="Andrew Billing" w:date="2012-01-24T18:24:00Z">
        <w:r w:rsidRPr="00000249">
          <w:t xml:space="preserve">When submitting a </w:t>
        </w:r>
      </w:ins>
      <w:ins w:id="800" w:author="Andrew Billing" w:date="2012-01-29T17:07:00Z">
        <w:r w:rsidR="000E6CEF">
          <w:t>project request</w:t>
        </w:r>
      </w:ins>
      <w:ins w:id="801" w:author="Andrew Billing" w:date="2012-01-24T18:24:00Z">
        <w:r w:rsidRPr="00000249">
          <w:t xml:space="preserve">, there are several </w:t>
        </w:r>
      </w:ins>
      <w:ins w:id="802" w:author="Andrew Billing" w:date="2012-01-29T17:08:00Z">
        <w:r w:rsidR="000E6CEF">
          <w:t xml:space="preserve">items </w:t>
        </w:r>
      </w:ins>
      <w:ins w:id="803" w:author="Andrew Billing" w:date="2012-01-29T17:07:00Z">
        <w:r w:rsidR="000E6CEF">
          <w:t xml:space="preserve">customers </w:t>
        </w:r>
      </w:ins>
      <w:ins w:id="804" w:author="Andrew Billing" w:date="2012-01-24T18:24:00Z">
        <w:r w:rsidRPr="00000249">
          <w:t xml:space="preserve">can </w:t>
        </w:r>
      </w:ins>
      <w:ins w:id="805" w:author="Andrew Billing" w:date="2012-01-29T17:08:00Z">
        <w:r w:rsidR="000E6CEF">
          <w:t xml:space="preserve">provide </w:t>
        </w:r>
      </w:ins>
      <w:ins w:id="806" w:author="Andrew Billing" w:date="2012-01-24T18:24:00Z">
        <w:r w:rsidRPr="00000249">
          <w:t xml:space="preserve">us </w:t>
        </w:r>
      </w:ins>
      <w:ins w:id="807" w:author="Andrew Billing" w:date="2012-01-29T17:08:00Z">
        <w:r w:rsidR="000E6CEF">
          <w:t xml:space="preserve">with to help us deliver </w:t>
        </w:r>
      </w:ins>
      <w:ins w:id="808" w:author="Andrew Billing" w:date="2012-01-29T17:07:00Z">
        <w:r w:rsidR="000E6CEF">
          <w:t xml:space="preserve">more </w:t>
        </w:r>
      </w:ins>
      <w:ins w:id="809" w:author="Andrew Billing" w:date="2012-01-24T18:24:00Z">
        <w:r w:rsidRPr="00000249">
          <w:t>efficient, effective service</w:t>
        </w:r>
      </w:ins>
      <w:ins w:id="810" w:author="Andrew Billing" w:date="2012-01-29T17:07:00Z">
        <w:r w:rsidR="000E6CEF">
          <w:t xml:space="preserve">, including: </w:t>
        </w:r>
      </w:ins>
    </w:p>
    <w:p w:rsidR="007E7593" w:rsidRPr="00D12E30" w:rsidRDefault="007E7593">
      <w:pPr>
        <w:pStyle w:val="ListParagraph"/>
        <w:numPr>
          <w:ilvl w:val="0"/>
          <w:numId w:val="188"/>
        </w:numPr>
        <w:rPr>
          <w:ins w:id="811" w:author="Andrew Billing" w:date="2012-01-24T18:25:00Z"/>
        </w:rPr>
        <w:pPrChange w:id="812" w:author="Andrew Billing" w:date="2012-01-29T16:39:00Z">
          <w:pPr/>
        </w:pPrChange>
      </w:pPr>
      <w:ins w:id="813" w:author="Andrew Billing" w:date="2012-01-24T18:25:00Z">
        <w:r w:rsidRPr="006A0A3B">
          <w:t>Room number and building name of the area where the</w:t>
        </w:r>
        <w:r w:rsidRPr="00A14588">
          <w:t xml:space="preserve"> work is supposed to take place</w:t>
        </w:r>
      </w:ins>
    </w:p>
    <w:p w:rsidR="007E7593" w:rsidRPr="006A0A3B" w:rsidRDefault="000E6CEF">
      <w:pPr>
        <w:pStyle w:val="ListParagraph"/>
        <w:numPr>
          <w:ilvl w:val="0"/>
          <w:numId w:val="188"/>
        </w:numPr>
        <w:rPr>
          <w:ins w:id="814" w:author="Andrew Billing" w:date="2012-01-24T18:25:00Z"/>
        </w:rPr>
        <w:pPrChange w:id="815" w:author="Andrew Billing" w:date="2012-01-29T16:39:00Z">
          <w:pPr/>
        </w:pPrChange>
      </w:pPr>
      <w:ins w:id="816" w:author="Andrew Billing" w:date="2012-01-29T17:08:00Z">
        <w:r>
          <w:t xml:space="preserve">Customers </w:t>
        </w:r>
      </w:ins>
      <w:ins w:id="817" w:author="Andrew Billing" w:date="2012-01-24T18:25:00Z">
        <w:r w:rsidR="007E7593" w:rsidRPr="006A0A3B">
          <w:t xml:space="preserve">name, phone number, and department and the name and contact information </w:t>
        </w:r>
      </w:ins>
      <w:ins w:id="818" w:author="Andrew Billing" w:date="2012-01-29T17:08:00Z">
        <w:r>
          <w:t xml:space="preserve">of </w:t>
        </w:r>
      </w:ins>
      <w:ins w:id="819" w:author="Andrew Billing" w:date="2012-01-24T18:25:00Z">
        <w:r w:rsidR="007E7593" w:rsidRPr="006A0A3B">
          <w:t xml:space="preserve">the person </w:t>
        </w:r>
      </w:ins>
      <w:ins w:id="820" w:author="Andrew Billing" w:date="2012-01-29T17:08:00Z">
        <w:r>
          <w:t xml:space="preserve">they </w:t>
        </w:r>
      </w:ins>
      <w:ins w:id="821" w:author="Andrew Billing" w:date="2012-01-24T18:25:00Z">
        <w:r w:rsidR="007E7593" w:rsidRPr="006A0A3B">
          <w:t>are making the request for (if different)</w:t>
        </w:r>
      </w:ins>
    </w:p>
    <w:p w:rsidR="000E6CEF" w:rsidRDefault="000E6CEF">
      <w:pPr>
        <w:pStyle w:val="ListParagraph"/>
        <w:numPr>
          <w:ilvl w:val="0"/>
          <w:numId w:val="188"/>
        </w:numPr>
        <w:rPr>
          <w:ins w:id="822" w:author="Andrew Billing" w:date="2012-01-29T17:09:00Z"/>
        </w:rPr>
        <w:pPrChange w:id="823" w:author="Andrew Billing" w:date="2012-01-29T16:39:00Z">
          <w:pPr/>
        </w:pPrChange>
      </w:pPr>
      <w:ins w:id="824" w:author="Andrew Billing" w:date="2012-01-29T17:08:00Z">
        <w:r>
          <w:t xml:space="preserve">Customers should </w:t>
        </w:r>
      </w:ins>
      <w:ins w:id="825" w:author="Andrew Billing" w:date="2012-01-29T17:09:00Z">
        <w:r>
          <w:t xml:space="preserve">describe </w:t>
        </w:r>
      </w:ins>
      <w:ins w:id="826" w:author="Andrew Billing" w:date="2012-01-29T17:08:00Z">
        <w:r>
          <w:t xml:space="preserve">the type of work </w:t>
        </w:r>
      </w:ins>
      <w:ins w:id="827" w:author="Andrew Billing" w:date="2012-01-29T17:09:00Z">
        <w:r>
          <w:t xml:space="preserve">they would like completed </w:t>
        </w:r>
      </w:ins>
      <w:ins w:id="828" w:author="Andrew Billing" w:date="2012-01-29T17:08:00Z">
        <w:r>
          <w:t xml:space="preserve">and </w:t>
        </w:r>
      </w:ins>
      <w:ins w:id="829" w:author="Andrew Billing" w:date="2012-01-29T17:09:00Z">
        <w:r>
          <w:t>the time frame they are hoping for it to be completed within</w:t>
        </w:r>
      </w:ins>
      <w:ins w:id="830" w:author="Andrew Billing" w:date="2012-01-29T17:08:00Z">
        <w:r>
          <w:t xml:space="preserve">. </w:t>
        </w:r>
      </w:ins>
    </w:p>
    <w:p w:rsidR="007E7593" w:rsidRPr="00354643" w:rsidRDefault="007E7593">
      <w:pPr>
        <w:pStyle w:val="Heading3"/>
        <w:rPr>
          <w:ins w:id="831" w:author="Andrew Billing" w:date="2012-01-24T18:29:00Z"/>
          <w:rPrChange w:id="832" w:author="Andrew Billing" w:date="2012-01-25T13:01:00Z">
            <w:rPr>
              <w:ins w:id="833" w:author="Andrew Billing" w:date="2012-01-24T18:29:00Z"/>
              <w:sz w:val="32"/>
            </w:rPr>
          </w:rPrChange>
        </w:rPr>
        <w:pPrChange w:id="834" w:author="Andrew Billing" w:date="2012-01-29T17:09:00Z">
          <w:pPr/>
        </w:pPrChange>
      </w:pPr>
      <w:bookmarkStart w:id="835" w:name="_Toc315644809"/>
      <w:ins w:id="836" w:author="Andrew Billing" w:date="2012-01-24T18:29:00Z">
        <w:r w:rsidRPr="00354643">
          <w:rPr>
            <w:rPrChange w:id="837" w:author="Andrew Billing" w:date="2012-01-25T13:01:00Z">
              <w:rPr>
                <w:sz w:val="32"/>
              </w:rPr>
            </w:rPrChange>
          </w:rPr>
          <w:t>Emergencies</w:t>
        </w:r>
        <w:bookmarkEnd w:id="835"/>
      </w:ins>
    </w:p>
    <w:p w:rsidR="0014399E" w:rsidRDefault="0014399E">
      <w:pPr>
        <w:pStyle w:val="NumberList"/>
        <w:rPr>
          <w:ins w:id="838" w:author="Andrew Billing" w:date="2012-01-24T18:31:00Z"/>
        </w:rPr>
        <w:pPrChange w:id="839" w:author="Andrew Billing" w:date="2012-01-29T16:39:00Z">
          <w:pPr>
            <w:pStyle w:val="NumberList"/>
            <w:numPr>
              <w:numId w:val="115"/>
            </w:numPr>
            <w:ind w:left="360" w:hanging="360"/>
          </w:pPr>
        </w:pPrChange>
      </w:pPr>
      <w:ins w:id="840" w:author="Andrew Billing" w:date="2012-01-24T18:30:00Z">
        <w:r w:rsidRPr="00000249">
          <w:t>If the situation is an emergency (i.e. fire, flood, gas leak, power outage, per</w:t>
        </w:r>
        <w:r w:rsidR="000E6CEF">
          <w:t>son stuck in an elevator, etc.)</w:t>
        </w:r>
      </w:ins>
      <w:ins w:id="841" w:author="Andrew Billing" w:date="2012-01-29T17:10:00Z">
        <w:r w:rsidR="000E6CEF">
          <w:t xml:space="preserve"> customers should call the </w:t>
        </w:r>
      </w:ins>
      <w:ins w:id="842" w:author="Andrew Billing" w:date="2012-01-24T18:30:00Z">
        <w:r w:rsidRPr="00000249">
          <w:t xml:space="preserve">Service Center at (313) 577-4315. </w:t>
        </w:r>
      </w:ins>
      <w:ins w:id="843" w:author="Andrew Billing" w:date="2012-01-29T17:10:00Z">
        <w:r w:rsidR="000E6CEF">
          <w:t>So that m</w:t>
        </w:r>
      </w:ins>
      <w:ins w:id="844" w:author="Andrew Billing" w:date="2012-01-24T18:30:00Z">
        <w:r>
          <w:t xml:space="preserve">aintenance </w:t>
        </w:r>
        <w:r w:rsidRPr="00000249">
          <w:t xml:space="preserve">personnel </w:t>
        </w:r>
      </w:ins>
      <w:ins w:id="845" w:author="Andrew Billing" w:date="2012-01-29T17:10:00Z">
        <w:r w:rsidR="000E6CEF">
          <w:t xml:space="preserve">can </w:t>
        </w:r>
      </w:ins>
      <w:ins w:id="846" w:author="Andrew Billing" w:date="2012-01-24T18:30:00Z">
        <w:r w:rsidR="000E6CEF">
          <w:t xml:space="preserve">be </w:t>
        </w:r>
      </w:ins>
      <w:ins w:id="847" w:author="Andrew Billing" w:date="2012-01-29T17:10:00Z">
        <w:r w:rsidR="000E6CEF">
          <w:t xml:space="preserve">immediately </w:t>
        </w:r>
      </w:ins>
      <w:ins w:id="848" w:author="Andrew Billing" w:date="2012-01-24T18:30:00Z">
        <w:r w:rsidR="000E6CEF">
          <w:t>dispatched to the scene</w:t>
        </w:r>
        <w:r>
          <w:t>.</w:t>
        </w:r>
      </w:ins>
    </w:p>
    <w:p w:rsidR="007E7593" w:rsidRDefault="0014399E">
      <w:pPr>
        <w:pStyle w:val="NumberList"/>
        <w:rPr>
          <w:ins w:id="849" w:author="Andrew Billing" w:date="2012-01-24T18:37:00Z"/>
        </w:rPr>
        <w:pPrChange w:id="850" w:author="Andrew Billing" w:date="2012-01-29T16:39:00Z">
          <w:pPr/>
        </w:pPrChange>
      </w:pPr>
      <w:ins w:id="851" w:author="Andrew Billing" w:date="2012-01-24T18:31:00Z">
        <w:r>
          <w:t xml:space="preserve">If the Service Center is closed, </w:t>
        </w:r>
      </w:ins>
      <w:ins w:id="852" w:author="Andrew Billing" w:date="2012-01-29T17:11:00Z">
        <w:r w:rsidR="000E6CEF">
          <w:t xml:space="preserve">customers should </w:t>
        </w:r>
      </w:ins>
      <w:ins w:id="853" w:author="Andrew Billing" w:date="2012-01-24T18:31:00Z">
        <w:r>
          <w:t xml:space="preserve">call Public Safety at (313) 577-2222 and they will alert the on-call engineering supervisor of the problem. </w:t>
        </w:r>
      </w:ins>
    </w:p>
    <w:p w:rsidR="0014399E" w:rsidRDefault="000E6CEF">
      <w:pPr>
        <w:pStyle w:val="Heading4"/>
        <w:rPr>
          <w:ins w:id="854" w:author="Andrew Billing" w:date="2012-01-24T18:37:00Z"/>
        </w:rPr>
        <w:pPrChange w:id="855" w:author="Andrew Billing" w:date="2012-01-29T17:11:00Z">
          <w:pPr/>
        </w:pPrChange>
      </w:pPr>
      <w:ins w:id="856" w:author="Andrew Billing" w:date="2012-01-29T17:11:00Z">
        <w:r>
          <w:t>Examples of Emergency Situations</w:t>
        </w:r>
      </w:ins>
    </w:p>
    <w:p w:rsidR="0014399E" w:rsidRPr="00000249" w:rsidDel="0014399E" w:rsidRDefault="0014399E">
      <w:pPr>
        <w:pStyle w:val="ListParagraph"/>
        <w:numPr>
          <w:ilvl w:val="0"/>
          <w:numId w:val="192"/>
        </w:numPr>
        <w:rPr>
          <w:del w:id="857" w:author="Andrew Billing" w:date="2012-01-24T18:37:00Z"/>
        </w:rPr>
        <w:pPrChange w:id="858" w:author="Andrew Billing" w:date="2012-01-29T17:11:00Z">
          <w:pPr/>
        </w:pPrChange>
      </w:pPr>
      <w:moveToRangeStart w:id="859" w:author="Andrew Billing" w:date="2012-01-24T18:37:00Z" w:name="move315193591"/>
      <w:moveTo w:id="860" w:author="Andrew Billing" w:date="2012-01-24T18:37:00Z">
        <w:del w:id="861" w:author="Andrew Billing" w:date="2012-01-24T18:37:00Z">
          <w:r w:rsidRPr="00000249" w:rsidDel="0014399E">
            <w:lastRenderedPageBreak/>
            <w:delText xml:space="preserve">Examples could include, but are not limited to: </w:delText>
          </w:r>
        </w:del>
      </w:moveTo>
    </w:p>
    <w:p w:rsidR="0014399E" w:rsidRPr="00000249" w:rsidRDefault="0014399E">
      <w:pPr>
        <w:pStyle w:val="ListParagraph"/>
        <w:numPr>
          <w:ilvl w:val="0"/>
          <w:numId w:val="192"/>
        </w:numPr>
        <w:pPrChange w:id="862" w:author="Andrew Billing" w:date="2012-01-29T17:11:00Z">
          <w:pPr/>
        </w:pPrChange>
      </w:pPr>
      <w:moveTo w:id="863" w:author="Andrew Billing" w:date="2012-01-24T18:37:00Z">
        <w:r w:rsidRPr="00000249">
          <w:t>Downed electrical lines</w:t>
        </w:r>
      </w:moveTo>
    </w:p>
    <w:p w:rsidR="0014399E" w:rsidRPr="00000249" w:rsidRDefault="0014399E">
      <w:pPr>
        <w:pStyle w:val="ListParagraph"/>
        <w:numPr>
          <w:ilvl w:val="0"/>
          <w:numId w:val="192"/>
        </w:numPr>
        <w:pPrChange w:id="864" w:author="Andrew Billing" w:date="2012-01-29T17:11:00Z">
          <w:pPr/>
        </w:pPrChange>
      </w:pPr>
      <w:moveTo w:id="865" w:author="Andrew Billing" w:date="2012-01-24T18:37:00Z">
        <w:r w:rsidRPr="00000249">
          <w:t xml:space="preserve">Gas leaks </w:t>
        </w:r>
      </w:moveTo>
    </w:p>
    <w:p w:rsidR="0014399E" w:rsidRPr="00000249" w:rsidRDefault="0014399E">
      <w:pPr>
        <w:pStyle w:val="ListParagraph"/>
        <w:numPr>
          <w:ilvl w:val="0"/>
          <w:numId w:val="192"/>
        </w:numPr>
        <w:pPrChange w:id="866" w:author="Andrew Billing" w:date="2012-01-29T17:11:00Z">
          <w:pPr/>
        </w:pPrChange>
      </w:pPr>
      <w:moveTo w:id="867" w:author="Andrew Billing" w:date="2012-01-24T18:37:00Z">
        <w:r w:rsidRPr="00000249">
          <w:t>Broken water pipes</w:t>
        </w:r>
      </w:moveTo>
    </w:p>
    <w:p w:rsidR="0014399E" w:rsidRPr="00000249" w:rsidRDefault="0014399E">
      <w:pPr>
        <w:pStyle w:val="ListParagraph"/>
        <w:numPr>
          <w:ilvl w:val="0"/>
          <w:numId w:val="192"/>
        </w:numPr>
        <w:pPrChange w:id="868" w:author="Andrew Billing" w:date="2012-01-29T17:11:00Z">
          <w:pPr/>
        </w:pPrChange>
      </w:pPr>
      <w:moveTo w:id="869" w:author="Andrew Billing" w:date="2012-01-24T18:37:00Z">
        <w:r w:rsidRPr="00000249">
          <w:t>Overflowing toilets</w:t>
        </w:r>
      </w:moveTo>
    </w:p>
    <w:p w:rsidR="0014399E" w:rsidRPr="00000249" w:rsidRDefault="0014399E">
      <w:pPr>
        <w:pStyle w:val="ListParagraph"/>
        <w:numPr>
          <w:ilvl w:val="0"/>
          <w:numId w:val="192"/>
        </w:numPr>
        <w:pPrChange w:id="870" w:author="Andrew Billing" w:date="2012-01-29T17:11:00Z">
          <w:pPr/>
        </w:pPrChange>
      </w:pPr>
      <w:moveTo w:id="871" w:author="Andrew Billing" w:date="2012-01-24T18:37:00Z">
        <w:r w:rsidRPr="00000249">
          <w:t>Electrical or water outages</w:t>
        </w:r>
      </w:moveTo>
    </w:p>
    <w:p w:rsidR="0014399E" w:rsidRPr="00000249" w:rsidRDefault="0014399E">
      <w:pPr>
        <w:pStyle w:val="ListParagraph"/>
        <w:numPr>
          <w:ilvl w:val="0"/>
          <w:numId w:val="192"/>
        </w:numPr>
        <w:pPrChange w:id="872" w:author="Andrew Billing" w:date="2012-01-29T17:11:00Z">
          <w:pPr/>
        </w:pPrChange>
      </w:pPr>
      <w:moveTo w:id="873" w:author="Andrew Billing" w:date="2012-01-24T18:37:00Z">
        <w:r w:rsidRPr="00000249">
          <w:t>Elevator “stuck” with someone on board</w:t>
        </w:r>
      </w:moveTo>
    </w:p>
    <w:p w:rsidR="0014399E" w:rsidRPr="00000249" w:rsidRDefault="0014399E">
      <w:pPr>
        <w:pStyle w:val="ListParagraph"/>
        <w:numPr>
          <w:ilvl w:val="0"/>
          <w:numId w:val="192"/>
        </w:numPr>
        <w:pPrChange w:id="874" w:author="Andrew Billing" w:date="2012-01-29T17:11:00Z">
          <w:pPr/>
        </w:pPrChange>
      </w:pPr>
      <w:moveTo w:id="875" w:author="Andrew Billing" w:date="2012-01-24T18:37:00Z">
        <w:r w:rsidRPr="00000249">
          <w:t>Inoperable exterior locks or interior locks on sensitive spaces</w:t>
        </w:r>
      </w:moveTo>
    </w:p>
    <w:p w:rsidR="0014399E" w:rsidRPr="00000249" w:rsidRDefault="0014399E">
      <w:pPr>
        <w:pStyle w:val="ListParagraph"/>
        <w:numPr>
          <w:ilvl w:val="0"/>
          <w:numId w:val="192"/>
        </w:numPr>
        <w:pPrChange w:id="876" w:author="Andrew Billing" w:date="2012-01-29T17:11:00Z">
          <w:pPr/>
        </w:pPrChange>
      </w:pPr>
      <w:moveTo w:id="877" w:author="Andrew Billing" w:date="2012-01-24T18:37:00Z">
        <w:r w:rsidRPr="00000249">
          <w:t>Major equipment breakdown</w:t>
        </w:r>
      </w:moveTo>
    </w:p>
    <w:p w:rsidR="0014399E" w:rsidRPr="00000249" w:rsidDel="0014399E" w:rsidRDefault="0014399E" w:rsidP="006A0A3B">
      <w:pPr>
        <w:rPr>
          <w:del w:id="878" w:author="Andrew Billing" w:date="2012-01-24T18:38:00Z"/>
        </w:rPr>
      </w:pPr>
      <w:moveTo w:id="879" w:author="Andrew Billing" w:date="2012-01-24T18:37:00Z">
        <w:del w:id="880" w:author="Andrew Billing" w:date="2012-01-24T18:38:00Z">
          <w:r w:rsidRPr="00000249" w:rsidDel="0014399E">
            <w:delText>Certain pest or animal control situations</w:delText>
          </w:r>
        </w:del>
      </w:moveTo>
    </w:p>
    <w:p w:rsidR="0014399E" w:rsidRPr="00000249" w:rsidRDefault="0014399E">
      <w:pPr>
        <w:pStyle w:val="ListParagraph"/>
        <w:numPr>
          <w:ilvl w:val="0"/>
          <w:numId w:val="192"/>
        </w:numPr>
        <w:pPrChange w:id="881" w:author="Andrew Billing" w:date="2012-01-29T17:11:00Z">
          <w:pPr/>
        </w:pPrChange>
      </w:pPr>
      <w:moveTo w:id="882" w:author="Andrew Billing" w:date="2012-01-24T18:37:00Z">
        <w:r w:rsidRPr="00000249">
          <w:t>Broken windows in sensitive spaces</w:t>
        </w:r>
      </w:moveTo>
    </w:p>
    <w:p w:rsidR="0014399E" w:rsidRPr="00000249" w:rsidRDefault="0014399E">
      <w:pPr>
        <w:pStyle w:val="ListParagraph"/>
        <w:numPr>
          <w:ilvl w:val="0"/>
          <w:numId w:val="192"/>
        </w:numPr>
        <w:pPrChange w:id="883" w:author="Andrew Billing" w:date="2012-01-29T17:11:00Z">
          <w:pPr/>
        </w:pPrChange>
      </w:pPr>
      <w:moveTo w:id="884" w:author="Andrew Billing" w:date="2012-01-24T18:37:00Z">
        <w:r w:rsidRPr="00000249">
          <w:t>Fire alarms</w:t>
        </w:r>
      </w:moveTo>
    </w:p>
    <w:p w:rsidR="0014399E" w:rsidRPr="00000249" w:rsidRDefault="0014399E">
      <w:pPr>
        <w:pStyle w:val="ListParagraph"/>
        <w:numPr>
          <w:ilvl w:val="0"/>
          <w:numId w:val="192"/>
        </w:numPr>
        <w:pPrChange w:id="885" w:author="Andrew Billing" w:date="2012-01-29T17:11:00Z">
          <w:pPr/>
        </w:pPrChange>
      </w:pPr>
      <w:moveTo w:id="886" w:author="Andrew Billing" w:date="2012-01-24T18:37:00Z">
        <w:r w:rsidRPr="00000249">
          <w:t xml:space="preserve">Any issue that has the potential to compromise </w:t>
        </w:r>
      </w:moveTo>
      <w:ins w:id="887" w:author="Andrew Billing" w:date="2012-01-24T18:40:00Z">
        <w:r w:rsidR="00421422">
          <w:t>a laboratory</w:t>
        </w:r>
      </w:ins>
      <w:ins w:id="888" w:author="Andrew Billing" w:date="2012-01-24T18:38:00Z">
        <w:r>
          <w:t xml:space="preserve"> </w:t>
        </w:r>
      </w:ins>
      <w:moveTo w:id="889" w:author="Andrew Billing" w:date="2012-01-24T18:37:00Z">
        <w:del w:id="890" w:author="Andrew Billing" w:date="2012-01-24T18:38:00Z">
          <w:r w:rsidRPr="00000249" w:rsidDel="0014399E">
            <w:delText>laboratory research</w:delText>
          </w:r>
        </w:del>
      </w:moveTo>
      <w:ins w:id="891" w:author="Andrew Billing" w:date="2012-01-24T18:38:00Z">
        <w:r>
          <w:t>experiment</w:t>
        </w:r>
      </w:ins>
    </w:p>
    <w:p w:rsidR="00D17B18" w:rsidRDefault="00D17B18" w:rsidP="00D17B18">
      <w:pPr>
        <w:pStyle w:val="Heading3"/>
        <w:rPr>
          <w:ins w:id="892" w:author="Andrew Billing" w:date="2012-01-31T11:42:00Z"/>
        </w:rPr>
      </w:pPr>
      <w:bookmarkStart w:id="893" w:name="_Toc315644810"/>
      <w:moveToRangeEnd w:id="859"/>
      <w:ins w:id="894" w:author="Andrew Billing" w:date="2012-01-31T11:42:00Z">
        <w:r>
          <w:t>Building coordinators</w:t>
        </w:r>
      </w:ins>
    </w:p>
    <w:p w:rsidR="00D17B18" w:rsidRDefault="00D17B18" w:rsidP="00D17B18">
      <w:pPr>
        <w:pStyle w:val="Heading4"/>
        <w:rPr>
          <w:ins w:id="895" w:author="Andrew Billing" w:date="2012-01-31T11:43:00Z"/>
        </w:rPr>
        <w:pPrChange w:id="896" w:author="Andrew Billing" w:date="2012-01-31T11:43:00Z">
          <w:pPr>
            <w:pStyle w:val="Heading3"/>
          </w:pPr>
        </w:pPrChange>
      </w:pPr>
      <w:ins w:id="897" w:author="Andrew Billing" w:date="2012-01-31T11:42:00Z">
        <w:r>
          <w:t xml:space="preserve">Who are </w:t>
        </w:r>
      </w:ins>
      <w:ins w:id="898" w:author="Andrew Billing" w:date="2012-01-31T11:43:00Z">
        <w:r>
          <w:t>they?</w:t>
        </w:r>
      </w:ins>
    </w:p>
    <w:p w:rsidR="00D17B18" w:rsidRPr="00857B10" w:rsidRDefault="00857B10" w:rsidP="00D17B18">
      <w:pPr>
        <w:rPr>
          <w:ins w:id="899" w:author="Andrew Billing" w:date="2012-01-31T11:42:00Z"/>
        </w:rPr>
        <w:pPrChange w:id="900" w:author="Andrew Billing" w:date="2012-01-31T11:43:00Z">
          <w:pPr>
            <w:pStyle w:val="Heading3"/>
          </w:pPr>
        </w:pPrChange>
      </w:pPr>
      <w:ins w:id="901" w:author="Andrew Billing" w:date="2012-02-01T13:00:00Z">
        <w:r>
          <w:t>A</w:t>
        </w:r>
      </w:ins>
      <w:ins w:id="902" w:author="Andrew Billing" w:date="2012-02-01T12:59:00Z">
        <w:r>
          <w:t xml:space="preserve"> Building Coordinator is an appointed person in a building or building group responsible for coordinating maintenance requests and activities within that building or group of buildings.  In an emergency situation, (fire, gas leak, utility outage, etc.) the Building Coordinator </w:t>
        </w:r>
      </w:ins>
      <w:ins w:id="903" w:author="Andrew Billing" w:date="2012-02-01T13:00:00Z">
        <w:r>
          <w:t xml:space="preserve">is </w:t>
        </w:r>
      </w:ins>
      <w:ins w:id="904" w:author="Andrew Billing" w:date="2012-02-01T12:59:00Z">
        <w:r>
          <w:t>the single point of contact between Facility Services and the building or group of buildings.</w:t>
        </w:r>
      </w:ins>
    </w:p>
    <w:p w:rsidR="00D17B18" w:rsidRDefault="00857B10" w:rsidP="00857B10">
      <w:pPr>
        <w:pStyle w:val="Heading4"/>
        <w:rPr>
          <w:ins w:id="905" w:author="Andrew Billing" w:date="2012-02-01T13:00:00Z"/>
        </w:rPr>
        <w:pPrChange w:id="906" w:author="Andrew Billing" w:date="2012-02-01T13:00:00Z">
          <w:pPr/>
        </w:pPrChange>
      </w:pPr>
      <w:ins w:id="907" w:author="Andrew Billing" w:date="2012-02-01T13:00:00Z">
        <w:r>
          <w:t>What are their responsibilities?</w:t>
        </w:r>
      </w:ins>
    </w:p>
    <w:p w:rsidR="00857B10" w:rsidRDefault="00857B10" w:rsidP="00857B10">
      <w:pPr>
        <w:numPr>
          <w:ilvl w:val="0"/>
          <w:numId w:val="253"/>
        </w:numPr>
        <w:spacing w:before="0" w:after="0"/>
        <w:contextualSpacing/>
        <w:rPr>
          <w:ins w:id="908" w:author="Andrew Billing" w:date="2012-02-01T13:00:00Z"/>
        </w:rPr>
        <w:pPrChange w:id="909" w:author="Andrew Billing" w:date="2012-02-01T13:01:00Z">
          <w:pPr>
            <w:numPr>
              <w:numId w:val="253"/>
            </w:numPr>
            <w:tabs>
              <w:tab w:val="num" w:pos="720"/>
            </w:tabs>
            <w:spacing w:before="0" w:after="0"/>
            <w:ind w:left="720" w:hanging="360"/>
          </w:pPr>
        </w:pPrChange>
      </w:pPr>
      <w:ins w:id="910" w:author="Andrew Billing" w:date="2012-02-01T13:00:00Z">
        <w:r>
          <w:t>Receive all request for repairs, maintenance and bulb replacement and report same to FP &amp; M Service Center  at 313-577-4315 or via FP&amp;M’s website (www.facilities.wayne.edu)</w:t>
        </w:r>
      </w:ins>
    </w:p>
    <w:p w:rsidR="00857B10" w:rsidRDefault="00857B10" w:rsidP="00857B10">
      <w:pPr>
        <w:numPr>
          <w:ilvl w:val="0"/>
          <w:numId w:val="253"/>
        </w:numPr>
        <w:spacing w:before="0" w:after="0"/>
        <w:contextualSpacing/>
        <w:rPr>
          <w:ins w:id="911" w:author="Andrew Billing" w:date="2012-02-01T13:00:00Z"/>
        </w:rPr>
        <w:pPrChange w:id="912" w:author="Andrew Billing" w:date="2012-02-01T13:01:00Z">
          <w:pPr>
            <w:numPr>
              <w:numId w:val="253"/>
            </w:numPr>
            <w:tabs>
              <w:tab w:val="num" w:pos="720"/>
            </w:tabs>
            <w:spacing w:before="0" w:after="0"/>
            <w:ind w:left="720" w:hanging="360"/>
          </w:pPr>
        </w:pPrChange>
      </w:pPr>
      <w:ins w:id="913" w:author="Andrew Billing" w:date="2012-02-01T13:00:00Z">
        <w:r>
          <w:t>Coordination of card access to building.  Maintain record.</w:t>
        </w:r>
      </w:ins>
    </w:p>
    <w:p w:rsidR="00857B10" w:rsidRDefault="00857B10" w:rsidP="00857B10">
      <w:pPr>
        <w:numPr>
          <w:ilvl w:val="0"/>
          <w:numId w:val="253"/>
        </w:numPr>
        <w:spacing w:before="0" w:after="0"/>
        <w:contextualSpacing/>
        <w:rPr>
          <w:ins w:id="914" w:author="Andrew Billing" w:date="2012-02-01T13:00:00Z"/>
        </w:rPr>
        <w:pPrChange w:id="915" w:author="Andrew Billing" w:date="2012-02-01T13:01:00Z">
          <w:pPr>
            <w:numPr>
              <w:numId w:val="253"/>
            </w:numPr>
            <w:tabs>
              <w:tab w:val="num" w:pos="720"/>
            </w:tabs>
            <w:spacing w:before="0" w:after="0"/>
            <w:ind w:left="720" w:hanging="360"/>
          </w:pPr>
        </w:pPrChange>
      </w:pPr>
      <w:ins w:id="916" w:author="Andrew Billing" w:date="2012-02-01T13:00:00Z">
        <w:r>
          <w:t>Train individuals in proper card access procedures.</w:t>
        </w:r>
      </w:ins>
    </w:p>
    <w:p w:rsidR="00857B10" w:rsidRDefault="00857B10" w:rsidP="00857B10">
      <w:pPr>
        <w:numPr>
          <w:ilvl w:val="0"/>
          <w:numId w:val="253"/>
        </w:numPr>
        <w:spacing w:before="0" w:after="0"/>
        <w:contextualSpacing/>
        <w:rPr>
          <w:ins w:id="917" w:author="Andrew Billing" w:date="2012-02-01T13:00:00Z"/>
        </w:rPr>
        <w:pPrChange w:id="918" w:author="Andrew Billing" w:date="2012-02-01T13:01:00Z">
          <w:pPr>
            <w:numPr>
              <w:numId w:val="253"/>
            </w:numPr>
            <w:tabs>
              <w:tab w:val="num" w:pos="720"/>
            </w:tabs>
            <w:spacing w:before="0" w:after="0"/>
            <w:ind w:left="720" w:hanging="360"/>
          </w:pPr>
        </w:pPrChange>
      </w:pPr>
      <w:ins w:id="919" w:author="Andrew Billing" w:date="2012-02-01T13:00:00Z">
        <w:r>
          <w:t xml:space="preserve">Receive and monitor false alarm violations and report to violators supervisor when </w:t>
        </w:r>
      </w:ins>
      <w:ins w:id="920" w:author="Andrew Billing" w:date="2012-02-01T13:01:00Z">
        <w:r>
          <w:t>n</w:t>
        </w:r>
      </w:ins>
      <w:ins w:id="921" w:author="Andrew Billing" w:date="2012-02-01T13:00:00Z">
        <w:r>
          <w:t>ecessary.</w:t>
        </w:r>
      </w:ins>
    </w:p>
    <w:p w:rsidR="00857B10" w:rsidRDefault="00857B10" w:rsidP="00857B10">
      <w:pPr>
        <w:numPr>
          <w:ilvl w:val="0"/>
          <w:numId w:val="253"/>
        </w:numPr>
        <w:spacing w:before="0" w:after="0"/>
        <w:contextualSpacing/>
        <w:rPr>
          <w:ins w:id="922" w:author="Andrew Billing" w:date="2012-02-01T13:00:00Z"/>
        </w:rPr>
        <w:pPrChange w:id="923" w:author="Andrew Billing" w:date="2012-02-01T13:01:00Z">
          <w:pPr>
            <w:numPr>
              <w:numId w:val="253"/>
            </w:numPr>
            <w:tabs>
              <w:tab w:val="num" w:pos="720"/>
            </w:tabs>
            <w:spacing w:before="0" w:after="0"/>
            <w:ind w:left="720" w:hanging="360"/>
          </w:pPr>
        </w:pPrChange>
      </w:pPr>
      <w:ins w:id="924" w:author="Andrew Billing" w:date="2012-02-01T13:00:00Z">
        <w:r>
          <w:t>Report missing or expended fire extinguishers.</w:t>
        </w:r>
      </w:ins>
    </w:p>
    <w:p w:rsidR="00857B10" w:rsidRDefault="00857B10" w:rsidP="00857B10">
      <w:pPr>
        <w:numPr>
          <w:ilvl w:val="0"/>
          <w:numId w:val="253"/>
        </w:numPr>
        <w:spacing w:before="0" w:after="0"/>
        <w:contextualSpacing/>
        <w:rPr>
          <w:ins w:id="925" w:author="Andrew Billing" w:date="2012-02-01T13:00:00Z"/>
        </w:rPr>
        <w:pPrChange w:id="926" w:author="Andrew Billing" w:date="2012-02-01T13:01:00Z">
          <w:pPr>
            <w:numPr>
              <w:numId w:val="253"/>
            </w:numPr>
            <w:tabs>
              <w:tab w:val="num" w:pos="720"/>
            </w:tabs>
            <w:spacing w:before="0" w:after="0"/>
            <w:ind w:left="720" w:hanging="360"/>
          </w:pPr>
        </w:pPrChange>
      </w:pPr>
      <w:ins w:id="927" w:author="Andrew Billing" w:date="2012-02-01T13:00:00Z">
        <w:r>
          <w:t>Serves as primary contact person in dissemination of information to all building occupants regarding routine and special communications pertaining to the building and/or building maintenance and construction, as well as to building services and service outages, such as utility shut down, project coordination, fire drills and other emergency situations.</w:t>
        </w:r>
      </w:ins>
    </w:p>
    <w:p w:rsidR="00857B10" w:rsidRDefault="00857B10" w:rsidP="00857B10">
      <w:pPr>
        <w:numPr>
          <w:ilvl w:val="0"/>
          <w:numId w:val="253"/>
        </w:numPr>
        <w:spacing w:before="0" w:after="0"/>
        <w:contextualSpacing/>
        <w:rPr>
          <w:ins w:id="928" w:author="Andrew Billing" w:date="2012-02-01T13:00:00Z"/>
        </w:rPr>
        <w:pPrChange w:id="929" w:author="Andrew Billing" w:date="2012-02-01T13:01:00Z">
          <w:pPr>
            <w:numPr>
              <w:numId w:val="253"/>
            </w:numPr>
            <w:tabs>
              <w:tab w:val="num" w:pos="720"/>
            </w:tabs>
            <w:spacing w:before="0" w:after="0"/>
            <w:ind w:left="720" w:hanging="360"/>
          </w:pPr>
        </w:pPrChange>
      </w:pPr>
      <w:ins w:id="930" w:author="Andrew Billing" w:date="2012-02-01T13:00:00Z">
        <w:r>
          <w:t xml:space="preserve">Contact appropriate University department via the </w:t>
        </w:r>
        <w:r>
          <w:rPr>
            <w:i/>
          </w:rPr>
          <w:t>Service Center</w:t>
        </w:r>
        <w:r>
          <w:t xml:space="preserve"> regarding building issues such as maintenance needs, (report all plumbing, air conditioning, heating and electrical problems) service outages, safety and security needs, and/or other building related needs. </w:t>
        </w:r>
      </w:ins>
    </w:p>
    <w:p w:rsidR="00857B10" w:rsidRDefault="00857B10" w:rsidP="00857B10">
      <w:pPr>
        <w:numPr>
          <w:ilvl w:val="0"/>
          <w:numId w:val="253"/>
        </w:numPr>
        <w:spacing w:before="0" w:after="0"/>
        <w:contextualSpacing/>
        <w:rPr>
          <w:ins w:id="931" w:author="Andrew Billing" w:date="2012-02-01T13:00:00Z"/>
        </w:rPr>
        <w:pPrChange w:id="932" w:author="Andrew Billing" w:date="2012-02-01T13:01:00Z">
          <w:pPr>
            <w:numPr>
              <w:numId w:val="253"/>
            </w:numPr>
            <w:tabs>
              <w:tab w:val="num" w:pos="720"/>
            </w:tabs>
            <w:spacing w:before="0" w:after="0"/>
            <w:ind w:left="720" w:hanging="360"/>
          </w:pPr>
        </w:pPrChange>
      </w:pPr>
      <w:ins w:id="933" w:author="Andrew Billing" w:date="2012-02-01T13:00:00Z">
        <w:r>
          <w:t>Report any changes in dates and times for locking or unlocking building to building occupants and Public Safety.</w:t>
        </w:r>
      </w:ins>
    </w:p>
    <w:p w:rsidR="00857B10" w:rsidRDefault="00857B10" w:rsidP="00857B10">
      <w:pPr>
        <w:numPr>
          <w:ilvl w:val="0"/>
          <w:numId w:val="253"/>
        </w:numPr>
        <w:spacing w:before="0" w:after="0"/>
        <w:contextualSpacing/>
        <w:rPr>
          <w:ins w:id="934" w:author="Andrew Billing" w:date="2012-02-01T13:00:00Z"/>
        </w:rPr>
        <w:pPrChange w:id="935" w:author="Andrew Billing" w:date="2012-02-01T13:01:00Z">
          <w:pPr>
            <w:numPr>
              <w:numId w:val="253"/>
            </w:numPr>
            <w:tabs>
              <w:tab w:val="num" w:pos="720"/>
            </w:tabs>
            <w:spacing w:before="0" w:after="0"/>
            <w:ind w:left="720" w:hanging="360"/>
          </w:pPr>
        </w:pPrChange>
      </w:pPr>
      <w:ins w:id="936" w:author="Andrew Billing" w:date="2012-02-01T13:00:00Z">
        <w:r>
          <w:t>Forward to Custodial Services area supervisor and coordinate request for floor cleaning and waxing, and carpet shampooing.</w:t>
        </w:r>
      </w:ins>
    </w:p>
    <w:p w:rsidR="00857B10" w:rsidRDefault="00857B10" w:rsidP="00857B10">
      <w:pPr>
        <w:numPr>
          <w:ilvl w:val="0"/>
          <w:numId w:val="253"/>
        </w:numPr>
        <w:spacing w:before="0" w:after="0"/>
        <w:contextualSpacing/>
        <w:rPr>
          <w:ins w:id="937" w:author="Andrew Billing" w:date="2012-02-01T13:00:00Z"/>
        </w:rPr>
        <w:pPrChange w:id="938" w:author="Andrew Billing" w:date="2012-02-01T13:01:00Z">
          <w:pPr>
            <w:numPr>
              <w:numId w:val="253"/>
            </w:numPr>
            <w:tabs>
              <w:tab w:val="num" w:pos="720"/>
            </w:tabs>
            <w:spacing w:before="0" w:after="0"/>
            <w:ind w:left="720" w:hanging="360"/>
          </w:pPr>
        </w:pPrChange>
      </w:pPr>
      <w:ins w:id="939" w:author="Andrew Billing" w:date="2012-02-01T13:00:00Z">
        <w:r>
          <w:lastRenderedPageBreak/>
          <w:t>Act as point of contact for discussions with University officials and external emergency personnel involved in evacuating the building and directing occupants to other University or non-University locations in both training and actual situations.</w:t>
        </w:r>
      </w:ins>
    </w:p>
    <w:p w:rsidR="00857B10" w:rsidRDefault="00857B10" w:rsidP="00857B10">
      <w:pPr>
        <w:numPr>
          <w:ilvl w:val="0"/>
          <w:numId w:val="253"/>
        </w:numPr>
        <w:spacing w:before="0" w:after="0"/>
        <w:contextualSpacing/>
        <w:rPr>
          <w:ins w:id="940" w:author="Andrew Billing" w:date="2012-02-01T13:00:00Z"/>
        </w:rPr>
        <w:pPrChange w:id="941" w:author="Andrew Billing" w:date="2012-02-01T13:01:00Z">
          <w:pPr>
            <w:numPr>
              <w:numId w:val="253"/>
            </w:numPr>
            <w:tabs>
              <w:tab w:val="num" w:pos="720"/>
            </w:tabs>
            <w:spacing w:before="0" w:after="0"/>
            <w:ind w:left="720" w:hanging="360"/>
          </w:pPr>
        </w:pPrChange>
      </w:pPr>
      <w:ins w:id="942" w:author="Andrew Billing" w:date="2012-02-01T13:00:00Z">
        <w:r>
          <w:t>Coordinates, or aids in the development of a building emergency response plan.</w:t>
        </w:r>
      </w:ins>
    </w:p>
    <w:p w:rsidR="00857B10" w:rsidRDefault="00857B10" w:rsidP="00857B10">
      <w:pPr>
        <w:numPr>
          <w:ilvl w:val="0"/>
          <w:numId w:val="253"/>
        </w:numPr>
        <w:spacing w:before="0" w:after="0"/>
        <w:contextualSpacing/>
        <w:rPr>
          <w:ins w:id="943" w:author="Andrew Billing" w:date="2012-02-01T13:00:00Z"/>
        </w:rPr>
        <w:pPrChange w:id="944" w:author="Andrew Billing" w:date="2012-02-01T13:01:00Z">
          <w:pPr>
            <w:numPr>
              <w:numId w:val="253"/>
            </w:numPr>
            <w:tabs>
              <w:tab w:val="num" w:pos="720"/>
            </w:tabs>
            <w:spacing w:before="0" w:after="0"/>
            <w:ind w:left="720" w:hanging="360"/>
          </w:pPr>
        </w:pPrChange>
      </w:pPr>
      <w:ins w:id="945" w:author="Andrew Billing" w:date="2012-02-01T13:00:00Z">
        <w:r>
          <w:t>Coordinate use of hallways and storage areas so that these are kept in compliance with fire regulations.</w:t>
        </w:r>
      </w:ins>
    </w:p>
    <w:p w:rsidR="00857B10" w:rsidRDefault="00857B10" w:rsidP="00857B10">
      <w:pPr>
        <w:numPr>
          <w:ilvl w:val="0"/>
          <w:numId w:val="253"/>
        </w:numPr>
        <w:spacing w:before="0" w:after="0"/>
        <w:contextualSpacing/>
        <w:rPr>
          <w:ins w:id="946" w:author="Andrew Billing" w:date="2012-02-01T13:00:00Z"/>
        </w:rPr>
        <w:pPrChange w:id="947" w:author="Andrew Billing" w:date="2012-02-01T13:01:00Z">
          <w:pPr>
            <w:numPr>
              <w:numId w:val="253"/>
            </w:numPr>
            <w:tabs>
              <w:tab w:val="num" w:pos="720"/>
            </w:tabs>
            <w:spacing w:before="0" w:after="0"/>
            <w:ind w:left="720" w:hanging="360"/>
          </w:pPr>
        </w:pPrChange>
      </w:pPr>
      <w:ins w:id="948" w:author="Andrew Billing" w:date="2012-02-01T13:00:00Z">
        <w:r>
          <w:t>Review building daily for safety hazards and report building safety hazards to Service Center.</w:t>
        </w:r>
      </w:ins>
    </w:p>
    <w:p w:rsidR="00857B10" w:rsidRDefault="00857B10" w:rsidP="00857B10">
      <w:pPr>
        <w:numPr>
          <w:ilvl w:val="0"/>
          <w:numId w:val="253"/>
        </w:numPr>
        <w:spacing w:before="0" w:after="0"/>
        <w:contextualSpacing/>
        <w:rPr>
          <w:ins w:id="949" w:author="Andrew Billing" w:date="2012-02-01T13:00:00Z"/>
        </w:rPr>
        <w:pPrChange w:id="950" w:author="Andrew Billing" w:date="2012-02-01T13:01:00Z">
          <w:pPr>
            <w:numPr>
              <w:numId w:val="253"/>
            </w:numPr>
            <w:tabs>
              <w:tab w:val="num" w:pos="720"/>
            </w:tabs>
            <w:spacing w:before="0" w:after="0"/>
            <w:ind w:left="720" w:hanging="360"/>
          </w:pPr>
        </w:pPrChange>
      </w:pPr>
      <w:ins w:id="951" w:author="Andrew Billing" w:date="2012-02-01T13:00:00Z">
        <w:r>
          <w:t>Attend Building Coordinator general meetings.</w:t>
        </w:r>
      </w:ins>
    </w:p>
    <w:p w:rsidR="00857B10" w:rsidRDefault="00857B10" w:rsidP="00857B10">
      <w:pPr>
        <w:numPr>
          <w:ilvl w:val="0"/>
          <w:numId w:val="253"/>
        </w:numPr>
        <w:spacing w:before="0" w:after="0"/>
        <w:contextualSpacing/>
        <w:rPr>
          <w:ins w:id="952" w:author="Andrew Billing" w:date="2012-02-01T13:00:00Z"/>
        </w:rPr>
        <w:pPrChange w:id="953" w:author="Andrew Billing" w:date="2012-02-01T13:01:00Z">
          <w:pPr>
            <w:numPr>
              <w:numId w:val="253"/>
            </w:numPr>
            <w:tabs>
              <w:tab w:val="num" w:pos="720"/>
            </w:tabs>
            <w:spacing w:before="0" w:after="0"/>
            <w:ind w:left="720" w:hanging="360"/>
          </w:pPr>
        </w:pPrChange>
      </w:pPr>
      <w:ins w:id="954" w:author="Andrew Billing" w:date="2012-02-01T13:00:00Z">
        <w:r>
          <w:t>Report problems with food vending equipment to AVI Food Services.</w:t>
        </w:r>
      </w:ins>
    </w:p>
    <w:p w:rsidR="00857B10" w:rsidRDefault="00857B10" w:rsidP="00857B10">
      <w:pPr>
        <w:numPr>
          <w:ilvl w:val="0"/>
          <w:numId w:val="253"/>
        </w:numPr>
        <w:spacing w:before="0" w:after="0"/>
        <w:contextualSpacing/>
        <w:rPr>
          <w:ins w:id="955" w:author="Andrew Billing" w:date="2012-02-01T13:00:00Z"/>
        </w:rPr>
        <w:pPrChange w:id="956" w:author="Andrew Billing" w:date="2012-02-01T13:01:00Z">
          <w:pPr>
            <w:numPr>
              <w:numId w:val="253"/>
            </w:numPr>
            <w:tabs>
              <w:tab w:val="num" w:pos="720"/>
            </w:tabs>
            <w:spacing w:before="0" w:after="0"/>
            <w:ind w:left="720" w:hanging="360"/>
          </w:pPr>
        </w:pPrChange>
      </w:pPr>
      <w:ins w:id="957" w:author="Andrew Billing" w:date="2012-02-01T13:00:00Z">
        <w:r>
          <w:t>Maintain a central location for, or at least access to, keys to enable ready access to all areas of the building for which the Building Coordinator is responsible.</w:t>
        </w:r>
      </w:ins>
    </w:p>
    <w:p w:rsidR="00857B10" w:rsidRDefault="00857B10" w:rsidP="00857B10">
      <w:pPr>
        <w:numPr>
          <w:ilvl w:val="0"/>
          <w:numId w:val="253"/>
        </w:numPr>
        <w:spacing w:before="0" w:after="0"/>
        <w:contextualSpacing/>
        <w:rPr>
          <w:ins w:id="958" w:author="Andrew Billing" w:date="2012-02-01T13:00:00Z"/>
        </w:rPr>
        <w:pPrChange w:id="959" w:author="Andrew Billing" w:date="2012-02-01T13:01:00Z">
          <w:pPr>
            <w:numPr>
              <w:numId w:val="253"/>
            </w:numPr>
            <w:tabs>
              <w:tab w:val="num" w:pos="720"/>
            </w:tabs>
            <w:spacing w:before="0" w:after="0"/>
            <w:ind w:left="720" w:hanging="360"/>
          </w:pPr>
        </w:pPrChange>
      </w:pPr>
      <w:ins w:id="960" w:author="Andrew Billing" w:date="2012-02-01T13:00:00Z">
        <w:r>
          <w:t>Coordinate as necessary with the designated alternate Building Coordinators who will act in the Building Coordinator’s absence.</w:t>
        </w:r>
      </w:ins>
    </w:p>
    <w:p w:rsidR="00857B10" w:rsidRDefault="00857B10" w:rsidP="00857B10">
      <w:pPr>
        <w:numPr>
          <w:ilvl w:val="0"/>
          <w:numId w:val="253"/>
        </w:numPr>
        <w:spacing w:before="0" w:after="0"/>
        <w:contextualSpacing/>
        <w:rPr>
          <w:ins w:id="961" w:author="Andrew Billing" w:date="2012-02-01T13:00:00Z"/>
        </w:rPr>
        <w:pPrChange w:id="962" w:author="Andrew Billing" w:date="2012-02-01T13:01:00Z">
          <w:pPr>
            <w:numPr>
              <w:numId w:val="253"/>
            </w:numPr>
            <w:tabs>
              <w:tab w:val="num" w:pos="720"/>
            </w:tabs>
            <w:spacing w:before="0" w:after="0"/>
            <w:ind w:left="720" w:hanging="360"/>
          </w:pPr>
        </w:pPrChange>
      </w:pPr>
      <w:ins w:id="963" w:author="Andrew Billing" w:date="2012-02-01T13:00:00Z">
        <w:r>
          <w:t>Responsible for CPR equipment if housed in the building.</w:t>
        </w:r>
      </w:ins>
    </w:p>
    <w:p w:rsidR="00857B10" w:rsidRDefault="00857B10" w:rsidP="00857B10">
      <w:pPr>
        <w:numPr>
          <w:ilvl w:val="0"/>
          <w:numId w:val="253"/>
        </w:numPr>
        <w:spacing w:before="0" w:after="0"/>
        <w:contextualSpacing/>
        <w:rPr>
          <w:ins w:id="964" w:author="Andrew Billing" w:date="2012-02-01T13:00:00Z"/>
        </w:rPr>
        <w:pPrChange w:id="965" w:author="Andrew Billing" w:date="2012-02-01T13:01:00Z">
          <w:pPr>
            <w:numPr>
              <w:numId w:val="253"/>
            </w:numPr>
            <w:tabs>
              <w:tab w:val="num" w:pos="720"/>
            </w:tabs>
            <w:spacing w:before="0" w:after="0"/>
            <w:ind w:left="720" w:hanging="360"/>
          </w:pPr>
        </w:pPrChange>
      </w:pPr>
      <w:ins w:id="966" w:author="Andrew Billing" w:date="2012-02-01T13:00:00Z">
        <w:r>
          <w:t>Develop and maintain “phone and e-mail trees” to communicate with building department heads during and outside of normal hours.</w:t>
        </w:r>
      </w:ins>
    </w:p>
    <w:p w:rsidR="00857B10" w:rsidRDefault="00857B10" w:rsidP="00857B10">
      <w:pPr>
        <w:numPr>
          <w:ilvl w:val="0"/>
          <w:numId w:val="253"/>
        </w:numPr>
        <w:spacing w:before="0" w:after="0"/>
        <w:contextualSpacing/>
        <w:rPr>
          <w:ins w:id="967" w:author="Andrew Billing" w:date="2012-02-01T13:00:00Z"/>
        </w:rPr>
        <w:pPrChange w:id="968" w:author="Andrew Billing" w:date="2012-02-01T13:01:00Z">
          <w:pPr>
            <w:numPr>
              <w:numId w:val="253"/>
            </w:numPr>
            <w:tabs>
              <w:tab w:val="num" w:pos="720"/>
            </w:tabs>
            <w:spacing w:before="0" w:after="0"/>
            <w:ind w:left="720" w:hanging="360"/>
          </w:pPr>
        </w:pPrChange>
      </w:pPr>
      <w:ins w:id="969" w:author="Andrew Billing" w:date="2012-02-01T13:00:00Z">
        <w:r>
          <w:t>Assist with crime prevention efforts by helping building occupants understand and practice simple crime prevention strategies: keep valuables secured.</w:t>
        </w:r>
      </w:ins>
    </w:p>
    <w:p w:rsidR="00857B10" w:rsidRDefault="00857B10" w:rsidP="00857B10">
      <w:pPr>
        <w:numPr>
          <w:ilvl w:val="0"/>
          <w:numId w:val="253"/>
        </w:numPr>
        <w:spacing w:before="0" w:after="0"/>
        <w:contextualSpacing/>
        <w:rPr>
          <w:ins w:id="970" w:author="Andrew Billing" w:date="2012-02-01T13:00:00Z"/>
        </w:rPr>
        <w:pPrChange w:id="971" w:author="Andrew Billing" w:date="2012-02-01T13:01:00Z">
          <w:pPr>
            <w:numPr>
              <w:numId w:val="253"/>
            </w:numPr>
            <w:tabs>
              <w:tab w:val="num" w:pos="720"/>
            </w:tabs>
            <w:spacing w:before="0" w:after="0"/>
            <w:ind w:left="720" w:hanging="360"/>
          </w:pPr>
        </w:pPrChange>
      </w:pPr>
      <w:ins w:id="972" w:author="Andrew Billing" w:date="2012-02-01T13:00:00Z">
        <w:r>
          <w:t>Report suspicious persons in or around building.</w:t>
        </w:r>
      </w:ins>
    </w:p>
    <w:p w:rsidR="00857B10" w:rsidRDefault="00857B10" w:rsidP="00857B10">
      <w:pPr>
        <w:numPr>
          <w:ilvl w:val="0"/>
          <w:numId w:val="253"/>
        </w:numPr>
        <w:spacing w:before="0" w:after="0"/>
        <w:contextualSpacing/>
        <w:rPr>
          <w:ins w:id="973" w:author="Andrew Billing" w:date="2012-02-01T13:00:00Z"/>
        </w:rPr>
        <w:pPrChange w:id="974" w:author="Andrew Billing" w:date="2012-02-01T13:01:00Z">
          <w:pPr>
            <w:numPr>
              <w:numId w:val="253"/>
            </w:numPr>
            <w:tabs>
              <w:tab w:val="num" w:pos="720"/>
            </w:tabs>
            <w:spacing w:before="0" w:after="0"/>
            <w:ind w:left="720" w:hanging="360"/>
          </w:pPr>
        </w:pPrChange>
      </w:pPr>
      <w:ins w:id="975" w:author="Andrew Billing" w:date="2012-02-01T13:00:00Z">
        <w:r>
          <w:t>Consult with Environmental Health and Safety department on issues relating to occupational health, safety and other environmental issues.</w:t>
        </w:r>
      </w:ins>
    </w:p>
    <w:p w:rsidR="00857B10" w:rsidRDefault="00857B10" w:rsidP="00857B10">
      <w:pPr>
        <w:numPr>
          <w:ilvl w:val="0"/>
          <w:numId w:val="253"/>
        </w:numPr>
        <w:spacing w:before="0" w:after="0"/>
        <w:contextualSpacing/>
        <w:rPr>
          <w:ins w:id="976" w:author="Andrew Billing" w:date="2012-02-01T13:00:00Z"/>
        </w:rPr>
        <w:pPrChange w:id="977" w:author="Andrew Billing" w:date="2012-02-01T13:01:00Z">
          <w:pPr>
            <w:numPr>
              <w:numId w:val="253"/>
            </w:numPr>
            <w:tabs>
              <w:tab w:val="num" w:pos="720"/>
            </w:tabs>
            <w:spacing w:before="0" w:after="0"/>
            <w:ind w:left="720" w:hanging="360"/>
          </w:pPr>
        </w:pPrChange>
      </w:pPr>
      <w:ins w:id="978" w:author="Andrew Billing" w:date="2012-02-01T13:00:00Z">
        <w:r>
          <w:t>Maintain a list of individuals with disabilities who reside in the building.</w:t>
        </w:r>
      </w:ins>
    </w:p>
    <w:p w:rsidR="00857B10" w:rsidRDefault="00857B10" w:rsidP="00857B10">
      <w:pPr>
        <w:numPr>
          <w:ilvl w:val="0"/>
          <w:numId w:val="253"/>
        </w:numPr>
        <w:spacing w:before="0" w:after="0"/>
        <w:contextualSpacing/>
        <w:rPr>
          <w:ins w:id="979" w:author="Andrew Billing" w:date="2012-02-01T13:00:00Z"/>
        </w:rPr>
        <w:pPrChange w:id="980" w:author="Andrew Billing" w:date="2012-02-01T13:01:00Z">
          <w:pPr>
            <w:numPr>
              <w:numId w:val="253"/>
            </w:numPr>
            <w:tabs>
              <w:tab w:val="num" w:pos="720"/>
            </w:tabs>
            <w:spacing w:before="0" w:after="0"/>
            <w:ind w:left="720" w:hanging="360"/>
          </w:pPr>
        </w:pPrChange>
      </w:pPr>
      <w:ins w:id="981" w:author="Andrew Billing" w:date="2012-02-01T13:00:00Z">
        <w:r>
          <w:t>Oversee posting of flyers and legal communications on informational boards.</w:t>
        </w:r>
      </w:ins>
    </w:p>
    <w:p w:rsidR="00857B10" w:rsidRDefault="00857B10" w:rsidP="00857B10">
      <w:pPr>
        <w:numPr>
          <w:ilvl w:val="0"/>
          <w:numId w:val="253"/>
        </w:numPr>
        <w:spacing w:before="0" w:after="0"/>
        <w:contextualSpacing/>
        <w:rPr>
          <w:ins w:id="982" w:author="Andrew Billing" w:date="2012-02-01T13:00:00Z"/>
        </w:rPr>
        <w:pPrChange w:id="983" w:author="Andrew Billing" w:date="2012-02-01T13:01:00Z">
          <w:pPr>
            <w:numPr>
              <w:numId w:val="253"/>
            </w:numPr>
            <w:tabs>
              <w:tab w:val="num" w:pos="720"/>
            </w:tabs>
            <w:spacing w:before="0" w:after="0"/>
            <w:ind w:left="720" w:hanging="360"/>
          </w:pPr>
        </w:pPrChange>
      </w:pPr>
      <w:ins w:id="984" w:author="Andrew Billing" w:date="2012-02-01T13:00:00Z">
        <w:r>
          <w:t>Assist with the coordination of e-waste efforts.</w:t>
        </w:r>
      </w:ins>
    </w:p>
    <w:p w:rsidR="0014399E" w:rsidRPr="00354643" w:rsidRDefault="0014399E">
      <w:pPr>
        <w:pStyle w:val="Heading3"/>
        <w:rPr>
          <w:ins w:id="985" w:author="Andrew Billing" w:date="2012-01-24T18:34:00Z"/>
          <w:rPrChange w:id="986" w:author="Andrew Billing" w:date="2012-01-25T13:01:00Z">
            <w:rPr>
              <w:ins w:id="987" w:author="Andrew Billing" w:date="2012-01-24T18:34:00Z"/>
              <w:sz w:val="32"/>
            </w:rPr>
          </w:rPrChange>
        </w:rPr>
        <w:pPrChange w:id="988" w:author="Andrew Billing" w:date="2012-01-29T17:12:00Z">
          <w:pPr/>
        </w:pPrChange>
      </w:pPr>
      <w:ins w:id="989" w:author="Andrew Billing" w:date="2012-01-24T18:34:00Z">
        <w:r w:rsidRPr="00354643">
          <w:rPr>
            <w:rPrChange w:id="990" w:author="Andrew Billing" w:date="2012-01-25T13:01:00Z">
              <w:rPr>
                <w:sz w:val="32"/>
              </w:rPr>
            </w:rPrChange>
          </w:rPr>
          <w:t>Prioritizing Work Orders</w:t>
        </w:r>
        <w:bookmarkEnd w:id="893"/>
      </w:ins>
    </w:p>
    <w:p w:rsidR="005A4832" w:rsidRPr="00D12E30" w:rsidDel="0014399E" w:rsidRDefault="00BE35DF">
      <w:pPr>
        <w:rPr>
          <w:del w:id="991" w:author="Andrew Billing" w:date="2012-01-24T18:34:00Z"/>
        </w:rPr>
        <w:pPrChange w:id="992" w:author="Andrew Billing" w:date="2012-01-29T16:39:00Z">
          <w:pPr>
            <w:pStyle w:val="Heading2"/>
          </w:pPr>
        </w:pPrChange>
      </w:pPr>
      <w:del w:id="993" w:author="Andrew Billing" w:date="2012-01-24T18:34:00Z">
        <w:r w:rsidRPr="006A0A3B" w:rsidDel="0014399E">
          <w:delText xml:space="preserve">Prioritizing </w:delText>
        </w:r>
        <w:r w:rsidR="008D012F" w:rsidRPr="006A0A3B" w:rsidDel="0014399E">
          <w:delText>Work order</w:delText>
        </w:r>
        <w:r w:rsidRPr="00A14588" w:rsidDel="0014399E">
          <w:delText xml:space="preserve">s </w:delText>
        </w:r>
      </w:del>
    </w:p>
    <w:p w:rsidR="004F0A46" w:rsidRPr="00786612" w:rsidRDefault="004F0A46">
      <w:del w:id="994" w:author="Andrew Billing" w:date="2012-01-24T18:34:00Z">
        <w:r w:rsidRPr="00354643" w:rsidDel="0014399E">
          <w:delText xml:space="preserve">To best serve the </w:delText>
        </w:r>
      </w:del>
      <w:ins w:id="995" w:author="Andrew Billing" w:date="2012-01-24T18:34:00Z">
        <w:r w:rsidR="0014399E">
          <w:t xml:space="preserve">In order to best serve the needs of the </w:t>
        </w:r>
      </w:ins>
      <w:r w:rsidRPr="00354643">
        <w:t>University</w:t>
      </w:r>
      <w:ins w:id="996" w:author="Andrew Billing" w:date="2012-01-24T18:35:00Z">
        <w:r w:rsidR="0014399E">
          <w:t xml:space="preserve"> community</w:t>
        </w:r>
      </w:ins>
      <w:r w:rsidRPr="00354643">
        <w:t xml:space="preserve">, maintenance work must be planned, </w:t>
      </w:r>
      <w:r w:rsidRPr="006A0A3B">
        <w:t xml:space="preserve">scheduled, and performed in </w:t>
      </w:r>
      <w:del w:id="997" w:author="Andrew Billing" w:date="2012-01-24T18:35:00Z">
        <w:r w:rsidRPr="006A0A3B" w:rsidDel="0014399E">
          <w:delText xml:space="preserve">some </w:delText>
        </w:r>
      </w:del>
      <w:r w:rsidRPr="00786612">
        <w:t xml:space="preserve">order of criticality. This prioritization allows for appropriate response times and the </w:t>
      </w:r>
      <w:r w:rsidR="002900B2" w:rsidRPr="00786612">
        <w:t>de</w:t>
      </w:r>
      <w:r w:rsidRPr="00786612">
        <w:t xml:space="preserve">ployment of FP&amp;M resources in an efficient and effective manner. FP&amp;M has established three </w:t>
      </w:r>
      <w:r w:rsidR="008D012F" w:rsidRPr="00786612">
        <w:t>priority level</w:t>
      </w:r>
      <w:r w:rsidRPr="00786612">
        <w:t xml:space="preserve">s in order to standardize the processing of </w:t>
      </w:r>
      <w:r w:rsidR="008D012F" w:rsidRPr="00786612">
        <w:t>work order</w:t>
      </w:r>
      <w:r w:rsidRPr="00786612">
        <w:t xml:space="preserve"> requests: </w:t>
      </w:r>
    </w:p>
    <w:p w:rsidR="00985905" w:rsidRPr="00857B10" w:rsidDel="000E6CEF" w:rsidRDefault="00985905">
      <w:pPr>
        <w:pStyle w:val="Heading4"/>
        <w:numPr>
          <w:ilvl w:val="0"/>
          <w:numId w:val="193"/>
        </w:numPr>
        <w:rPr>
          <w:del w:id="998" w:author="Andrew Billing" w:date="2012-01-29T17:13:00Z"/>
        </w:rPr>
        <w:pPrChange w:id="999" w:author="Andrew Billing" w:date="2012-01-29T17:12:00Z">
          <w:pPr>
            <w:pStyle w:val="Heading3"/>
          </w:pPr>
        </w:pPrChange>
      </w:pPr>
      <w:r w:rsidRPr="00857B10">
        <w:t>Level 1 – Emergency</w:t>
      </w:r>
      <w:ins w:id="1000" w:author="Andrew Billing" w:date="2012-01-29T17:13:00Z">
        <w:r w:rsidR="000E6CEF" w:rsidRPr="00857B10">
          <w:t xml:space="preserve">: </w:t>
        </w:r>
      </w:ins>
      <w:del w:id="1001" w:author="Andrew Billing" w:date="2012-01-29T17:13:00Z">
        <w:r w:rsidRPr="00857B10" w:rsidDel="000E6CEF">
          <w:delText xml:space="preserve"> </w:delText>
        </w:r>
      </w:del>
    </w:p>
    <w:p w:rsidR="00E7591D" w:rsidRPr="000E6CEF" w:rsidRDefault="004F0A46">
      <w:pPr>
        <w:pStyle w:val="Heading4"/>
        <w:numPr>
          <w:ilvl w:val="0"/>
          <w:numId w:val="193"/>
        </w:numPr>
        <w:pPrChange w:id="1002" w:author="Andrew Billing" w:date="2012-01-29T17:12:00Z">
          <w:pPr/>
        </w:pPrChange>
      </w:pPr>
      <w:r w:rsidRPr="000E6CEF">
        <w:rPr>
          <w:b w:val="0"/>
        </w:rPr>
        <w:t xml:space="preserve">An issue that poses an imminent threat to life, property, campus security, or the environment.  </w:t>
      </w:r>
      <w:ins w:id="1003" w:author="Andrew Billing" w:date="2012-01-24T18:36:00Z">
        <w:r w:rsidR="0014399E" w:rsidRPr="000E6CEF">
          <w:rPr>
            <w:b w:val="0"/>
          </w:rPr>
          <w:t xml:space="preserve">The problem </w:t>
        </w:r>
      </w:ins>
      <w:del w:id="1004" w:author="Andrew Billing" w:date="2012-01-24T18:36:00Z">
        <w:r w:rsidRPr="000E6CEF" w:rsidDel="0014399E">
          <w:rPr>
            <w:b w:val="0"/>
          </w:rPr>
          <w:delText xml:space="preserve">Warrants </w:delText>
        </w:r>
      </w:del>
      <w:ins w:id="1005" w:author="Andrew Billing" w:date="2012-01-24T18:36:00Z">
        <w:r w:rsidR="0014399E" w:rsidRPr="000E6CEF">
          <w:rPr>
            <w:b w:val="0"/>
          </w:rPr>
          <w:t xml:space="preserve">warrants </w:t>
        </w:r>
      </w:ins>
      <w:r w:rsidRPr="000E6CEF">
        <w:rPr>
          <w:b w:val="0"/>
        </w:rPr>
        <w:t xml:space="preserve">an immediate response and mitigation, but not necessarily a permanent repair. </w:t>
      </w:r>
      <w:del w:id="1006" w:author="Andrew Billing" w:date="2012-01-24T18:36:00Z">
        <w:r w:rsidRPr="000E6CEF" w:rsidDel="0014399E">
          <w:rPr>
            <w:b w:val="0"/>
            <w:i/>
            <w:rPrChange w:id="1007" w:author="Andrew Billing" w:date="2012-01-29T17:13:00Z">
              <w:rPr/>
            </w:rPrChange>
          </w:rPr>
          <w:delText xml:space="preserve">A maintenance technician is </w:delText>
        </w:r>
      </w:del>
      <w:ins w:id="1008" w:author="Andrew Billing" w:date="2012-01-24T18:36:00Z">
        <w:r w:rsidR="0014399E" w:rsidRPr="000E6CEF">
          <w:rPr>
            <w:b w:val="0"/>
            <w:i/>
            <w:rPrChange w:id="1009" w:author="Andrew Billing" w:date="2012-01-29T17:13:00Z">
              <w:rPr/>
            </w:rPrChange>
          </w:rPr>
          <w:t xml:space="preserve">Maintenance personnel are </w:t>
        </w:r>
      </w:ins>
      <w:r w:rsidRPr="000E6CEF">
        <w:rPr>
          <w:b w:val="0"/>
          <w:i/>
          <w:rPrChange w:id="1010" w:author="Andrew Billing" w:date="2012-01-29T17:13:00Z">
            <w:rPr/>
          </w:rPrChange>
        </w:rPr>
        <w:t>dispatched immediately</w:t>
      </w:r>
      <w:r w:rsidR="00985905" w:rsidRPr="000E6CEF">
        <w:rPr>
          <w:b w:val="0"/>
          <w:i/>
          <w:rPrChange w:id="1011" w:author="Andrew Billing" w:date="2012-01-29T17:13:00Z">
            <w:rPr/>
          </w:rPrChange>
        </w:rPr>
        <w:t xml:space="preserve"> to assess the situation</w:t>
      </w:r>
      <w:r w:rsidRPr="000E6CEF">
        <w:rPr>
          <w:b w:val="0"/>
          <w:i/>
          <w:rPrChange w:id="1012" w:author="Andrew Billing" w:date="2012-01-29T17:13:00Z">
            <w:rPr/>
          </w:rPrChange>
        </w:rPr>
        <w:t xml:space="preserve">. </w:t>
      </w:r>
    </w:p>
    <w:p w:rsidR="004F0A46" w:rsidRPr="00421422" w:rsidDel="00D17B18" w:rsidRDefault="004F0A46">
      <w:pPr>
        <w:pStyle w:val="Heading4"/>
        <w:rPr>
          <w:del w:id="1013" w:author="Andrew Billing" w:date="2012-01-31T11:41:00Z"/>
        </w:rPr>
        <w:pPrChange w:id="1014" w:author="Andrew Billing" w:date="2012-01-29T17:12:00Z">
          <w:pPr/>
        </w:pPrChange>
      </w:pPr>
      <w:moveFromRangeStart w:id="1015" w:author="Andrew Billing" w:date="2012-01-24T18:37:00Z" w:name="move315193591"/>
      <w:moveFrom w:id="1016" w:author="Andrew Billing" w:date="2012-01-24T18:37:00Z">
        <w:del w:id="1017" w:author="Andrew Billing" w:date="2012-01-31T11:41:00Z">
          <w:r w:rsidRPr="006A0A3B" w:rsidDel="00D17B18">
            <w:delText xml:space="preserve">Examples </w:delText>
          </w:r>
          <w:r w:rsidR="00E7591D" w:rsidRPr="006A0A3B" w:rsidDel="00D17B18">
            <w:delText xml:space="preserve">could </w:delText>
          </w:r>
          <w:r w:rsidRPr="00421422" w:rsidDel="00D17B18">
            <w:delText xml:space="preserve">include, but are not limited to: </w:delText>
          </w:r>
        </w:del>
      </w:moveFrom>
    </w:p>
    <w:p w:rsidR="004F0A46" w:rsidRPr="00D12E30" w:rsidDel="00D17B18" w:rsidRDefault="004F0A46">
      <w:pPr>
        <w:pStyle w:val="Heading4"/>
        <w:rPr>
          <w:del w:id="1018" w:author="Andrew Billing" w:date="2012-01-31T11:41:00Z"/>
        </w:rPr>
        <w:pPrChange w:id="1019" w:author="Andrew Billing" w:date="2012-01-29T17:12:00Z">
          <w:pPr>
            <w:pStyle w:val="ListParagraph"/>
          </w:pPr>
        </w:pPrChange>
      </w:pPr>
      <w:moveFrom w:id="1020" w:author="Andrew Billing" w:date="2012-01-24T18:37:00Z">
        <w:del w:id="1021" w:author="Andrew Billing" w:date="2012-01-31T11:41:00Z">
          <w:r w:rsidRPr="00A14588" w:rsidDel="00D17B18">
            <w:delText>Downed electrical lines</w:delText>
          </w:r>
        </w:del>
      </w:moveFrom>
    </w:p>
    <w:p w:rsidR="004F0A46" w:rsidRPr="00857B10" w:rsidDel="00D17B18" w:rsidRDefault="004F0A46">
      <w:pPr>
        <w:pStyle w:val="Heading4"/>
        <w:rPr>
          <w:del w:id="1022" w:author="Andrew Billing" w:date="2012-01-31T11:41:00Z"/>
        </w:rPr>
        <w:pPrChange w:id="1023" w:author="Andrew Billing" w:date="2012-01-29T17:12:00Z">
          <w:pPr>
            <w:pStyle w:val="ListParagraph"/>
          </w:pPr>
        </w:pPrChange>
      </w:pPr>
      <w:moveFrom w:id="1024" w:author="Andrew Billing" w:date="2012-01-24T18:37:00Z">
        <w:del w:id="1025" w:author="Andrew Billing" w:date="2012-01-31T11:41:00Z">
          <w:r w:rsidRPr="00857B10" w:rsidDel="00D17B18">
            <w:delText xml:space="preserve">Gas leaks </w:delText>
          </w:r>
        </w:del>
      </w:moveFrom>
    </w:p>
    <w:p w:rsidR="004F0A46" w:rsidRPr="00857B10" w:rsidDel="00D17B18" w:rsidRDefault="004F0A46">
      <w:pPr>
        <w:pStyle w:val="Heading4"/>
        <w:rPr>
          <w:del w:id="1026" w:author="Andrew Billing" w:date="2012-01-31T11:41:00Z"/>
        </w:rPr>
        <w:pPrChange w:id="1027" w:author="Andrew Billing" w:date="2012-01-29T17:12:00Z">
          <w:pPr>
            <w:pStyle w:val="ListParagraph"/>
          </w:pPr>
        </w:pPrChange>
      </w:pPr>
      <w:moveFrom w:id="1028" w:author="Andrew Billing" w:date="2012-01-24T18:37:00Z">
        <w:del w:id="1029" w:author="Andrew Billing" w:date="2012-01-31T11:41:00Z">
          <w:r w:rsidRPr="00857B10" w:rsidDel="00D17B18">
            <w:delText>Broken water pipes</w:delText>
          </w:r>
        </w:del>
      </w:moveFrom>
    </w:p>
    <w:p w:rsidR="004F0A46" w:rsidRPr="00857B10" w:rsidDel="00D17B18" w:rsidRDefault="004F0A46">
      <w:pPr>
        <w:pStyle w:val="Heading4"/>
        <w:rPr>
          <w:del w:id="1030" w:author="Andrew Billing" w:date="2012-01-31T11:41:00Z"/>
        </w:rPr>
        <w:pPrChange w:id="1031" w:author="Andrew Billing" w:date="2012-01-29T17:12:00Z">
          <w:pPr>
            <w:pStyle w:val="ListParagraph"/>
          </w:pPr>
        </w:pPrChange>
      </w:pPr>
      <w:moveFrom w:id="1032" w:author="Andrew Billing" w:date="2012-01-24T18:37:00Z">
        <w:del w:id="1033" w:author="Andrew Billing" w:date="2012-01-31T11:41:00Z">
          <w:r w:rsidRPr="00857B10" w:rsidDel="00D17B18">
            <w:delText>Overflowing toilets</w:delText>
          </w:r>
        </w:del>
      </w:moveFrom>
    </w:p>
    <w:p w:rsidR="004F0A46" w:rsidRPr="00857B10" w:rsidDel="00D17B18" w:rsidRDefault="004F0A46">
      <w:pPr>
        <w:pStyle w:val="Heading4"/>
        <w:rPr>
          <w:del w:id="1034" w:author="Andrew Billing" w:date="2012-01-31T11:41:00Z"/>
        </w:rPr>
        <w:pPrChange w:id="1035" w:author="Andrew Billing" w:date="2012-01-29T17:12:00Z">
          <w:pPr>
            <w:pStyle w:val="ListParagraph"/>
          </w:pPr>
        </w:pPrChange>
      </w:pPr>
      <w:moveFrom w:id="1036" w:author="Andrew Billing" w:date="2012-01-24T18:37:00Z">
        <w:del w:id="1037" w:author="Andrew Billing" w:date="2012-01-31T11:41:00Z">
          <w:r w:rsidRPr="00857B10" w:rsidDel="00D17B18">
            <w:delText>Electrical or water outages</w:delText>
          </w:r>
        </w:del>
      </w:moveFrom>
    </w:p>
    <w:p w:rsidR="004F0A46" w:rsidRPr="00857B10" w:rsidDel="00D17B18" w:rsidRDefault="004F0A46">
      <w:pPr>
        <w:pStyle w:val="Heading4"/>
        <w:rPr>
          <w:del w:id="1038" w:author="Andrew Billing" w:date="2012-01-31T11:41:00Z"/>
        </w:rPr>
        <w:pPrChange w:id="1039" w:author="Andrew Billing" w:date="2012-01-29T17:12:00Z">
          <w:pPr>
            <w:pStyle w:val="ListParagraph"/>
          </w:pPr>
        </w:pPrChange>
      </w:pPr>
      <w:moveFrom w:id="1040" w:author="Andrew Billing" w:date="2012-01-24T18:37:00Z">
        <w:del w:id="1041" w:author="Andrew Billing" w:date="2012-01-31T11:41:00Z">
          <w:r w:rsidRPr="00857B10" w:rsidDel="00D17B18">
            <w:delText>Elevator “stuck” with someone on board</w:delText>
          </w:r>
        </w:del>
      </w:moveFrom>
    </w:p>
    <w:p w:rsidR="004F0A46" w:rsidRPr="00857B10" w:rsidDel="00D17B18" w:rsidRDefault="004F0A46">
      <w:pPr>
        <w:pStyle w:val="Heading4"/>
        <w:rPr>
          <w:del w:id="1042" w:author="Andrew Billing" w:date="2012-01-31T11:41:00Z"/>
        </w:rPr>
        <w:pPrChange w:id="1043" w:author="Andrew Billing" w:date="2012-01-29T17:12:00Z">
          <w:pPr>
            <w:pStyle w:val="ListParagraph"/>
          </w:pPr>
        </w:pPrChange>
      </w:pPr>
      <w:moveFrom w:id="1044" w:author="Andrew Billing" w:date="2012-01-24T18:37:00Z">
        <w:del w:id="1045" w:author="Andrew Billing" w:date="2012-01-31T11:41:00Z">
          <w:r w:rsidRPr="00857B10" w:rsidDel="00D17B18">
            <w:delText>Inoperable exterior locks or interior locks on sensitive spaces</w:delText>
          </w:r>
        </w:del>
      </w:moveFrom>
    </w:p>
    <w:p w:rsidR="004F0A46" w:rsidRPr="00857B10" w:rsidDel="00D17B18" w:rsidRDefault="004F0A46">
      <w:pPr>
        <w:pStyle w:val="Heading4"/>
        <w:rPr>
          <w:del w:id="1046" w:author="Andrew Billing" w:date="2012-01-31T11:41:00Z"/>
        </w:rPr>
        <w:pPrChange w:id="1047" w:author="Andrew Billing" w:date="2012-01-29T17:12:00Z">
          <w:pPr>
            <w:pStyle w:val="ListParagraph"/>
          </w:pPr>
        </w:pPrChange>
      </w:pPr>
      <w:moveFrom w:id="1048" w:author="Andrew Billing" w:date="2012-01-24T18:37:00Z">
        <w:del w:id="1049" w:author="Andrew Billing" w:date="2012-01-31T11:41:00Z">
          <w:r w:rsidRPr="00857B10" w:rsidDel="00D17B18">
            <w:delText>Major equipment breakdown</w:delText>
          </w:r>
        </w:del>
      </w:moveFrom>
    </w:p>
    <w:p w:rsidR="004F0A46" w:rsidRPr="00857B10" w:rsidDel="00D17B18" w:rsidRDefault="004F0A46">
      <w:pPr>
        <w:pStyle w:val="Heading4"/>
        <w:rPr>
          <w:del w:id="1050" w:author="Andrew Billing" w:date="2012-01-31T11:41:00Z"/>
        </w:rPr>
        <w:pPrChange w:id="1051" w:author="Andrew Billing" w:date="2012-01-29T17:12:00Z">
          <w:pPr>
            <w:pStyle w:val="ListParagraph"/>
          </w:pPr>
        </w:pPrChange>
      </w:pPr>
      <w:moveFrom w:id="1052" w:author="Andrew Billing" w:date="2012-01-24T18:37:00Z">
        <w:del w:id="1053" w:author="Andrew Billing" w:date="2012-01-31T11:41:00Z">
          <w:r w:rsidRPr="00857B10" w:rsidDel="00D17B18">
            <w:delText>Certain pest or animal control situations</w:delText>
          </w:r>
        </w:del>
      </w:moveFrom>
    </w:p>
    <w:p w:rsidR="004F0A46" w:rsidRPr="00857B10" w:rsidDel="00D17B18" w:rsidRDefault="004F0A46">
      <w:pPr>
        <w:pStyle w:val="Heading4"/>
        <w:rPr>
          <w:del w:id="1054" w:author="Andrew Billing" w:date="2012-01-31T11:41:00Z"/>
        </w:rPr>
        <w:pPrChange w:id="1055" w:author="Andrew Billing" w:date="2012-01-29T17:12:00Z">
          <w:pPr>
            <w:pStyle w:val="ListParagraph"/>
          </w:pPr>
        </w:pPrChange>
      </w:pPr>
      <w:moveFrom w:id="1056" w:author="Andrew Billing" w:date="2012-01-24T18:37:00Z">
        <w:del w:id="1057" w:author="Andrew Billing" w:date="2012-01-31T11:41:00Z">
          <w:r w:rsidRPr="00857B10" w:rsidDel="00D17B18">
            <w:delText>Broken windows in sensitive spaces</w:delText>
          </w:r>
        </w:del>
      </w:moveFrom>
    </w:p>
    <w:p w:rsidR="004F0A46" w:rsidRPr="00857B10" w:rsidDel="00D17B18" w:rsidRDefault="004F0A46">
      <w:pPr>
        <w:pStyle w:val="Heading4"/>
        <w:rPr>
          <w:del w:id="1058" w:author="Andrew Billing" w:date="2012-01-31T11:41:00Z"/>
        </w:rPr>
        <w:pPrChange w:id="1059" w:author="Andrew Billing" w:date="2012-01-29T17:12:00Z">
          <w:pPr>
            <w:pStyle w:val="ListParagraph"/>
          </w:pPr>
        </w:pPrChange>
      </w:pPr>
      <w:moveFrom w:id="1060" w:author="Andrew Billing" w:date="2012-01-24T18:37:00Z">
        <w:del w:id="1061" w:author="Andrew Billing" w:date="2012-01-31T11:41:00Z">
          <w:r w:rsidRPr="00857B10" w:rsidDel="00D17B18">
            <w:delText>Fire alarms</w:delText>
          </w:r>
        </w:del>
      </w:moveFrom>
    </w:p>
    <w:p w:rsidR="004F0A46" w:rsidRPr="00857B10" w:rsidDel="00D17B18" w:rsidRDefault="004F0A46">
      <w:pPr>
        <w:pStyle w:val="Heading4"/>
        <w:rPr>
          <w:del w:id="1062" w:author="Andrew Billing" w:date="2012-01-31T11:41:00Z"/>
        </w:rPr>
        <w:pPrChange w:id="1063" w:author="Andrew Billing" w:date="2012-01-29T17:12:00Z">
          <w:pPr>
            <w:pStyle w:val="ListParagraph"/>
          </w:pPr>
        </w:pPrChange>
      </w:pPr>
      <w:moveFrom w:id="1064" w:author="Andrew Billing" w:date="2012-01-24T18:37:00Z">
        <w:r w:rsidRPr="00857B10" w:rsidDel="0014399E">
          <w:t xml:space="preserve">Any issue that has the potential to compromise laboratory </w:t>
        </w:r>
        <w:r w:rsidR="00AF2048" w:rsidRPr="00857B10" w:rsidDel="0014399E">
          <w:t>resear</w:t>
        </w:r>
        <w:del w:id="1065" w:author="Andrew Billing" w:date="2012-01-31T11:41:00Z">
          <w:r w:rsidR="00AF2048" w:rsidRPr="00857B10" w:rsidDel="00D17B18">
            <w:delText>ch</w:delText>
          </w:r>
        </w:del>
      </w:moveFrom>
    </w:p>
    <w:moveFromRangeEnd w:id="1015"/>
    <w:p w:rsidR="00985905" w:rsidRPr="006A0A3B" w:rsidDel="000E6CEF" w:rsidRDefault="00985905" w:rsidP="00D17B18">
      <w:pPr>
        <w:pStyle w:val="Heading4"/>
        <w:rPr>
          <w:del w:id="1066" w:author="Andrew Billing" w:date="2012-01-29T17:13:00Z"/>
        </w:rPr>
        <w:pPrChange w:id="1067" w:author="Andrew Billing" w:date="2012-01-31T11:41:00Z">
          <w:pPr>
            <w:pStyle w:val="Heading3"/>
          </w:pPr>
        </w:pPrChange>
      </w:pPr>
      <w:r w:rsidRPr="00857B10">
        <w:t>Level 2 – Urgent</w:t>
      </w:r>
      <w:ins w:id="1068" w:author="Andrew Billing" w:date="2012-01-29T17:13:00Z">
        <w:r w:rsidR="000E6CEF">
          <w:t xml:space="preserve">: </w:t>
        </w:r>
      </w:ins>
    </w:p>
    <w:p w:rsidR="00E7591D" w:rsidRPr="000E6CEF" w:rsidRDefault="00985905">
      <w:pPr>
        <w:pStyle w:val="Heading4"/>
        <w:numPr>
          <w:ilvl w:val="0"/>
          <w:numId w:val="193"/>
        </w:numPr>
        <w:rPr>
          <w:i/>
          <w:rPrChange w:id="1069" w:author="Andrew Billing" w:date="2012-01-29T17:13:00Z">
            <w:rPr/>
          </w:rPrChange>
        </w:rPr>
        <w:pPrChange w:id="1070" w:author="Andrew Billing" w:date="2012-01-29T17:13:00Z">
          <w:pPr/>
        </w:pPrChange>
      </w:pPr>
      <w:r w:rsidRPr="000E6CEF">
        <w:rPr>
          <w:b w:val="0"/>
        </w:rPr>
        <w:t xml:space="preserve">Any </w:t>
      </w:r>
      <w:r w:rsidR="004F0A46" w:rsidRPr="000E6CEF">
        <w:rPr>
          <w:b w:val="0"/>
        </w:rPr>
        <w:t xml:space="preserve">issue that is emergent, but not considered an immediate threat to life, property, campus security, or the environment, but must be completed in a timely fashion to avoid an emergency and/or disruption of University services. </w:t>
      </w:r>
      <w:del w:id="1071" w:author="Andrew Billing" w:date="2012-01-24T18:41:00Z">
        <w:r w:rsidR="004F0A46" w:rsidRPr="000E6CEF" w:rsidDel="00421422">
          <w:rPr>
            <w:b w:val="0"/>
            <w:i/>
            <w:rPrChange w:id="1072" w:author="Andrew Billing" w:date="2012-01-29T17:13:00Z">
              <w:rPr/>
            </w:rPrChange>
          </w:rPr>
          <w:delText xml:space="preserve">A maintenance technician is </w:delText>
        </w:r>
      </w:del>
      <w:ins w:id="1073" w:author="Andrew Billing" w:date="2012-01-24T18:41:00Z">
        <w:r w:rsidR="00421422" w:rsidRPr="000E6CEF">
          <w:rPr>
            <w:b w:val="0"/>
            <w:i/>
            <w:rPrChange w:id="1074" w:author="Andrew Billing" w:date="2012-01-29T17:13:00Z">
              <w:rPr/>
            </w:rPrChange>
          </w:rPr>
          <w:t xml:space="preserve">Maintenance personnel are </w:t>
        </w:r>
      </w:ins>
      <w:r w:rsidR="004F0A46" w:rsidRPr="000E6CEF">
        <w:rPr>
          <w:b w:val="0"/>
          <w:i/>
          <w:rPrChange w:id="1075" w:author="Andrew Billing" w:date="2012-01-29T17:13:00Z">
            <w:rPr/>
          </w:rPrChange>
        </w:rPr>
        <w:t xml:space="preserve">dispatched </w:t>
      </w:r>
      <w:r w:rsidRPr="000E6CEF">
        <w:rPr>
          <w:b w:val="0"/>
          <w:i/>
          <w:rPrChange w:id="1076" w:author="Andrew Billing" w:date="2012-01-29T17:13:00Z">
            <w:rPr/>
          </w:rPrChange>
        </w:rPr>
        <w:t xml:space="preserve">to assess the situation </w:t>
      </w:r>
      <w:r w:rsidR="004F0A46" w:rsidRPr="000E6CEF">
        <w:rPr>
          <w:b w:val="0"/>
          <w:i/>
          <w:rPrChange w:id="1077" w:author="Andrew Billing" w:date="2012-01-29T17:13:00Z">
            <w:rPr/>
          </w:rPrChange>
        </w:rPr>
        <w:t xml:space="preserve">within 72 hours. </w:t>
      </w:r>
    </w:p>
    <w:p w:rsidR="004F0A46" w:rsidRPr="00421422" w:rsidDel="00421422" w:rsidRDefault="004F0A46">
      <w:pPr>
        <w:pStyle w:val="Heading4"/>
        <w:rPr>
          <w:del w:id="1078" w:author="Andrew Billing" w:date="2012-01-24T18:40:00Z"/>
        </w:rPr>
        <w:pPrChange w:id="1079" w:author="Andrew Billing" w:date="2012-01-29T17:12:00Z">
          <w:pPr/>
        </w:pPrChange>
      </w:pPr>
      <w:del w:id="1080" w:author="Andrew Billing" w:date="2012-01-24T18:40:00Z">
        <w:r w:rsidRPr="006A0A3B" w:rsidDel="00421422">
          <w:lastRenderedPageBreak/>
          <w:delText xml:space="preserve">Examples </w:delText>
        </w:r>
        <w:r w:rsidR="00E7591D" w:rsidRPr="006A0A3B" w:rsidDel="00421422">
          <w:delText xml:space="preserve">could </w:delText>
        </w:r>
        <w:r w:rsidRPr="00421422" w:rsidDel="00421422">
          <w:rPr>
            <w:b w:val="0"/>
          </w:rPr>
          <w:delText>include, but are not limited to:</w:delText>
        </w:r>
      </w:del>
    </w:p>
    <w:p w:rsidR="004F0A46" w:rsidRPr="00D12E30" w:rsidDel="00421422" w:rsidRDefault="004F0A46">
      <w:pPr>
        <w:pStyle w:val="Heading4"/>
        <w:rPr>
          <w:del w:id="1081" w:author="Andrew Billing" w:date="2012-01-24T18:40:00Z"/>
        </w:rPr>
        <w:pPrChange w:id="1082" w:author="Andrew Billing" w:date="2012-01-29T17:12:00Z">
          <w:pPr>
            <w:pStyle w:val="ListParagraph"/>
          </w:pPr>
        </w:pPrChange>
      </w:pPr>
      <w:del w:id="1083" w:author="Andrew Billing" w:date="2012-01-24T18:40:00Z">
        <w:r w:rsidRPr="00A14588" w:rsidDel="00421422">
          <w:delText>Permanently repairing temporary stabilization work conducted in reaction to a Level 1 situation</w:delText>
        </w:r>
      </w:del>
    </w:p>
    <w:p w:rsidR="004F0A46" w:rsidRPr="00857B10" w:rsidDel="00421422" w:rsidRDefault="004F0A46">
      <w:pPr>
        <w:pStyle w:val="Heading4"/>
        <w:rPr>
          <w:del w:id="1084" w:author="Andrew Billing" w:date="2012-01-24T18:40:00Z"/>
        </w:rPr>
        <w:pPrChange w:id="1085" w:author="Andrew Billing" w:date="2012-01-29T17:12:00Z">
          <w:pPr>
            <w:pStyle w:val="ListParagraph"/>
          </w:pPr>
        </w:pPrChange>
      </w:pPr>
      <w:del w:id="1086" w:author="Andrew Billing" w:date="2012-01-24T18:40:00Z">
        <w:r w:rsidRPr="00857B10" w:rsidDel="00421422">
          <w:delText>Inoperative switches, outlets or lights</w:delText>
        </w:r>
      </w:del>
    </w:p>
    <w:p w:rsidR="004F0A46" w:rsidRPr="00857B10" w:rsidDel="00421422" w:rsidRDefault="004F0A46">
      <w:pPr>
        <w:pStyle w:val="Heading4"/>
        <w:rPr>
          <w:del w:id="1087" w:author="Andrew Billing" w:date="2012-01-24T18:40:00Z"/>
        </w:rPr>
        <w:pPrChange w:id="1088" w:author="Andrew Billing" w:date="2012-01-29T17:12:00Z">
          <w:pPr>
            <w:pStyle w:val="ListParagraph"/>
          </w:pPr>
        </w:pPrChange>
      </w:pPr>
      <w:del w:id="1089" w:author="Andrew Billing" w:date="2012-01-24T18:40:00Z">
        <w:r w:rsidRPr="00857B10" w:rsidDel="00421422">
          <w:delText>A/C or heating issues in rooms housing sensitive equipment</w:delText>
        </w:r>
      </w:del>
    </w:p>
    <w:p w:rsidR="004F0A46" w:rsidRPr="00857B10" w:rsidDel="00421422" w:rsidRDefault="004F0A46">
      <w:pPr>
        <w:pStyle w:val="Heading4"/>
        <w:rPr>
          <w:del w:id="1090" w:author="Andrew Billing" w:date="2012-01-24T18:40:00Z"/>
        </w:rPr>
        <w:pPrChange w:id="1091" w:author="Andrew Billing" w:date="2012-01-29T17:12:00Z">
          <w:pPr>
            <w:pStyle w:val="ListParagraph"/>
          </w:pPr>
        </w:pPrChange>
      </w:pPr>
      <w:del w:id="1092" w:author="Andrew Billing" w:date="2012-01-24T18:40:00Z">
        <w:r w:rsidRPr="00857B10" w:rsidDel="00421422">
          <w:delText>Piping or roof leaks that affect equipment or classrooms</w:delText>
        </w:r>
      </w:del>
    </w:p>
    <w:p w:rsidR="004F0A46" w:rsidRPr="00857B10" w:rsidDel="00421422" w:rsidRDefault="004F0A46">
      <w:pPr>
        <w:pStyle w:val="Heading4"/>
        <w:rPr>
          <w:del w:id="1093" w:author="Andrew Billing" w:date="2012-01-24T18:40:00Z"/>
        </w:rPr>
        <w:pPrChange w:id="1094" w:author="Andrew Billing" w:date="2012-01-29T17:12:00Z">
          <w:pPr>
            <w:pStyle w:val="ListParagraph"/>
          </w:pPr>
        </w:pPrChange>
      </w:pPr>
      <w:del w:id="1095" w:author="Andrew Billing" w:date="2012-01-24T18:40:00Z">
        <w:r w:rsidRPr="00857B10" w:rsidDel="00421422">
          <w:delText>Toilets/urinals running constantly</w:delText>
        </w:r>
      </w:del>
    </w:p>
    <w:p w:rsidR="004F0A46" w:rsidRPr="00857B10" w:rsidDel="00421422" w:rsidRDefault="004F0A46">
      <w:pPr>
        <w:pStyle w:val="Heading4"/>
        <w:rPr>
          <w:del w:id="1096" w:author="Andrew Billing" w:date="2012-01-24T18:40:00Z"/>
        </w:rPr>
        <w:pPrChange w:id="1097" w:author="Andrew Billing" w:date="2012-01-29T17:12:00Z">
          <w:pPr>
            <w:pStyle w:val="ListParagraph"/>
          </w:pPr>
        </w:pPrChange>
      </w:pPr>
      <w:del w:id="1098" w:author="Andrew Billing" w:date="2012-01-24T18:40:00Z">
        <w:r w:rsidRPr="00857B10" w:rsidDel="00421422">
          <w:delText>Clogged sink/toilet/shower/tub</w:delText>
        </w:r>
      </w:del>
    </w:p>
    <w:p w:rsidR="004F0A46" w:rsidRPr="00857B10" w:rsidDel="00421422" w:rsidRDefault="004F0A46">
      <w:pPr>
        <w:pStyle w:val="Heading4"/>
        <w:rPr>
          <w:del w:id="1099" w:author="Andrew Billing" w:date="2012-01-24T18:40:00Z"/>
        </w:rPr>
        <w:pPrChange w:id="1100" w:author="Andrew Billing" w:date="2012-01-29T17:12:00Z">
          <w:pPr>
            <w:pStyle w:val="ListParagraph"/>
          </w:pPr>
        </w:pPrChange>
      </w:pPr>
      <w:del w:id="1101" w:author="Andrew Billing" w:date="2012-01-24T18:40:00Z">
        <w:r w:rsidRPr="00857B10" w:rsidDel="00421422">
          <w:delText>Non-emergency elevator repairs/any compliance code requirements</w:delText>
        </w:r>
      </w:del>
    </w:p>
    <w:p w:rsidR="004F0A46" w:rsidRPr="00857B10" w:rsidDel="00421422" w:rsidRDefault="004F0A46">
      <w:pPr>
        <w:pStyle w:val="Heading4"/>
        <w:rPr>
          <w:del w:id="1102" w:author="Andrew Billing" w:date="2012-01-24T18:40:00Z"/>
        </w:rPr>
        <w:pPrChange w:id="1103" w:author="Andrew Billing" w:date="2012-01-29T17:12:00Z">
          <w:pPr>
            <w:pStyle w:val="ListParagraph"/>
          </w:pPr>
        </w:pPrChange>
      </w:pPr>
      <w:del w:id="1104" w:author="Andrew Billing" w:date="2012-01-24T18:40:00Z">
        <w:r w:rsidRPr="00857B10" w:rsidDel="00421422">
          <w:delText>Pest/animal control that could pose a harmful, unsafe condition</w:delText>
        </w:r>
      </w:del>
    </w:p>
    <w:p w:rsidR="004F0A46" w:rsidRPr="00857B10" w:rsidDel="00421422" w:rsidRDefault="004F0A46">
      <w:pPr>
        <w:pStyle w:val="Heading4"/>
        <w:rPr>
          <w:del w:id="1105" w:author="Andrew Billing" w:date="2012-01-24T18:40:00Z"/>
        </w:rPr>
        <w:pPrChange w:id="1106" w:author="Andrew Billing" w:date="2012-01-29T17:12:00Z">
          <w:pPr>
            <w:pStyle w:val="ListParagraph"/>
          </w:pPr>
        </w:pPrChange>
      </w:pPr>
      <w:del w:id="1107" w:author="Andrew Billing" w:date="2012-01-24T18:40:00Z">
        <w:r w:rsidRPr="00857B10" w:rsidDel="00421422">
          <w:delText>ADA compliance issue (e.g. inoperative door opener, obstructed route, etc.)</w:delText>
        </w:r>
      </w:del>
    </w:p>
    <w:p w:rsidR="004F0A46" w:rsidRPr="00857B10" w:rsidDel="00421422" w:rsidRDefault="004F0A46">
      <w:pPr>
        <w:pStyle w:val="Heading4"/>
        <w:rPr>
          <w:del w:id="1108" w:author="Andrew Billing" w:date="2012-01-24T18:40:00Z"/>
        </w:rPr>
        <w:pPrChange w:id="1109" w:author="Andrew Billing" w:date="2012-01-29T17:12:00Z">
          <w:pPr>
            <w:pStyle w:val="ListParagraph"/>
          </w:pPr>
        </w:pPrChange>
      </w:pPr>
      <w:del w:id="1110" w:author="Andrew Billing" w:date="2012-01-24T18:40:00Z">
        <w:r w:rsidRPr="00857B10" w:rsidDel="00421422">
          <w:delText>Fire Marshal or code compliance corrective actions</w:delText>
        </w:r>
      </w:del>
    </w:p>
    <w:p w:rsidR="004F0A46" w:rsidRPr="00857B10" w:rsidDel="00421422" w:rsidRDefault="004F0A46">
      <w:pPr>
        <w:pStyle w:val="Heading4"/>
        <w:rPr>
          <w:del w:id="1111" w:author="Andrew Billing" w:date="2012-01-24T18:40:00Z"/>
        </w:rPr>
        <w:pPrChange w:id="1112" w:author="Andrew Billing" w:date="2012-01-29T17:12:00Z">
          <w:pPr>
            <w:pStyle w:val="ListParagraph"/>
          </w:pPr>
        </w:pPrChange>
      </w:pPr>
      <w:del w:id="1113" w:author="Andrew Billing" w:date="2012-01-24T18:40:00Z">
        <w:r w:rsidRPr="00857B10" w:rsidDel="00421422">
          <w:delText>Technical issues with fire alarm systems</w:delText>
        </w:r>
      </w:del>
    </w:p>
    <w:p w:rsidR="004F0A46" w:rsidRPr="000E6CEF" w:rsidDel="000E6CEF" w:rsidRDefault="00E7591D">
      <w:pPr>
        <w:pStyle w:val="Heading4"/>
        <w:numPr>
          <w:ilvl w:val="0"/>
          <w:numId w:val="193"/>
        </w:numPr>
        <w:rPr>
          <w:del w:id="1114" w:author="Andrew Billing" w:date="2012-01-29T17:13:00Z"/>
          <w:b w:val="0"/>
          <w:rPrChange w:id="1115" w:author="Andrew Billing" w:date="2012-01-29T17:13:00Z">
            <w:rPr>
              <w:del w:id="1116" w:author="Andrew Billing" w:date="2012-01-29T17:13:00Z"/>
            </w:rPr>
          </w:rPrChange>
        </w:rPr>
        <w:pPrChange w:id="1117" w:author="Andrew Billing" w:date="2012-01-29T17:12:00Z">
          <w:pPr>
            <w:pStyle w:val="Heading3"/>
          </w:pPr>
        </w:pPrChange>
      </w:pPr>
      <w:r w:rsidRPr="00857B10">
        <w:t>Level 3 – Routine</w:t>
      </w:r>
      <w:ins w:id="1118" w:author="Andrew Billing" w:date="2012-01-29T17:13:00Z">
        <w:r w:rsidR="000E6CEF">
          <w:t xml:space="preserve">: </w:t>
        </w:r>
      </w:ins>
      <w:del w:id="1119" w:author="Andrew Billing" w:date="2012-01-29T17:13:00Z">
        <w:r w:rsidRPr="00A14588" w:rsidDel="000E6CEF">
          <w:rPr>
            <w:b w:val="0"/>
          </w:rPr>
          <w:delText xml:space="preserve"> </w:delText>
        </w:r>
      </w:del>
    </w:p>
    <w:p w:rsidR="00E7591D" w:rsidRPr="006A0A3B" w:rsidRDefault="00E7591D">
      <w:pPr>
        <w:pStyle w:val="Heading4"/>
        <w:numPr>
          <w:ilvl w:val="0"/>
          <w:numId w:val="193"/>
        </w:numPr>
        <w:pPrChange w:id="1120" w:author="Andrew Billing" w:date="2012-01-29T17:13:00Z">
          <w:pPr/>
        </w:pPrChange>
      </w:pPr>
      <w:r w:rsidRPr="000E6CEF">
        <w:rPr>
          <w:b w:val="0"/>
        </w:rPr>
        <w:t xml:space="preserve">Any issue considered a regular maintenance or service item that does not pose an immediate risk to facilities, systems, equipment or components. </w:t>
      </w:r>
      <w:del w:id="1121" w:author="Andrew Billing" w:date="2012-01-24T18:41:00Z">
        <w:r w:rsidRPr="000E6CEF" w:rsidDel="00421422">
          <w:rPr>
            <w:b w:val="0"/>
            <w:i/>
            <w:rPrChange w:id="1122" w:author="Andrew Billing" w:date="2012-01-29T17:13:00Z">
              <w:rPr/>
            </w:rPrChange>
          </w:rPr>
          <w:delText xml:space="preserve">A maintenance technician </w:delText>
        </w:r>
      </w:del>
      <w:ins w:id="1123" w:author="Andrew Billing" w:date="2012-01-24T18:41:00Z">
        <w:r w:rsidR="00421422" w:rsidRPr="000E6CEF">
          <w:rPr>
            <w:b w:val="0"/>
            <w:i/>
            <w:rPrChange w:id="1124" w:author="Andrew Billing" w:date="2012-01-29T17:13:00Z">
              <w:rPr/>
            </w:rPrChange>
          </w:rPr>
          <w:t xml:space="preserve">Maintenance personnel </w:t>
        </w:r>
      </w:ins>
      <w:del w:id="1125" w:author="Andrew Billing" w:date="2012-01-24T18:41:00Z">
        <w:r w:rsidRPr="000E6CEF" w:rsidDel="00421422">
          <w:rPr>
            <w:b w:val="0"/>
            <w:i/>
            <w:rPrChange w:id="1126" w:author="Andrew Billing" w:date="2012-01-29T17:13:00Z">
              <w:rPr/>
            </w:rPrChange>
          </w:rPr>
          <w:delText xml:space="preserve">is </w:delText>
        </w:r>
      </w:del>
      <w:ins w:id="1127" w:author="Andrew Billing" w:date="2012-01-24T18:41:00Z">
        <w:r w:rsidR="00421422" w:rsidRPr="000E6CEF">
          <w:rPr>
            <w:b w:val="0"/>
            <w:i/>
            <w:rPrChange w:id="1128" w:author="Andrew Billing" w:date="2012-01-29T17:13:00Z">
              <w:rPr/>
            </w:rPrChange>
          </w:rPr>
          <w:t xml:space="preserve">are </w:t>
        </w:r>
      </w:ins>
      <w:r w:rsidRPr="000E6CEF">
        <w:rPr>
          <w:b w:val="0"/>
          <w:i/>
          <w:rPrChange w:id="1129" w:author="Andrew Billing" w:date="2012-01-29T17:13:00Z">
            <w:rPr/>
          </w:rPrChange>
        </w:rPr>
        <w:t>dispatched to assess the situation within 10 business days.</w:t>
      </w:r>
      <w:r w:rsidRPr="000E6CEF">
        <w:rPr>
          <w:i/>
          <w:rPrChange w:id="1130" w:author="Andrew Billing" w:date="2012-01-29T17:13:00Z">
            <w:rPr/>
          </w:rPrChange>
        </w:rPr>
        <w:t xml:space="preserve"> </w:t>
      </w:r>
    </w:p>
    <w:p w:rsidR="00E7591D" w:rsidRPr="00354643" w:rsidDel="00421422" w:rsidRDefault="00E7591D">
      <w:pPr>
        <w:pStyle w:val="Heading3"/>
        <w:rPr>
          <w:del w:id="1131" w:author="Andrew Billing" w:date="2012-01-24T18:41:00Z"/>
          <w:rFonts w:cs="Times New Roman"/>
          <w:b w:val="0"/>
          <w:rPrChange w:id="1132" w:author="Andrew Billing" w:date="2012-01-25T13:01:00Z">
            <w:rPr>
              <w:del w:id="1133" w:author="Andrew Billing" w:date="2012-01-24T18:41:00Z"/>
              <w:rFonts w:cs="Times New Roman"/>
              <w:b/>
            </w:rPr>
          </w:rPrChange>
        </w:rPr>
        <w:pPrChange w:id="1134" w:author="Andrew Billing" w:date="2012-01-29T17:12:00Z">
          <w:pPr/>
        </w:pPrChange>
      </w:pPr>
      <w:del w:id="1135" w:author="Andrew Billing" w:date="2012-01-24T18:41:00Z">
        <w:r w:rsidRPr="006A0A3B" w:rsidDel="00421422">
          <w:delText>Examples could include, but are not limited to:</w:delText>
        </w:r>
      </w:del>
    </w:p>
    <w:p w:rsidR="004F0A46" w:rsidRPr="00D12E30" w:rsidDel="00421422" w:rsidRDefault="004F0A46">
      <w:pPr>
        <w:pStyle w:val="Heading3"/>
        <w:rPr>
          <w:del w:id="1136" w:author="Andrew Billing" w:date="2012-01-24T18:41:00Z"/>
        </w:rPr>
        <w:pPrChange w:id="1137" w:author="Andrew Billing" w:date="2012-01-29T17:12:00Z">
          <w:pPr>
            <w:pStyle w:val="ListParagraph"/>
          </w:pPr>
        </w:pPrChange>
      </w:pPr>
      <w:del w:id="1138" w:author="Andrew Billing" w:date="2012-01-24T18:41:00Z">
        <w:r w:rsidRPr="00A14588" w:rsidDel="00421422">
          <w:delText>Painting</w:delText>
        </w:r>
      </w:del>
    </w:p>
    <w:p w:rsidR="004F0A46" w:rsidRPr="00857B10" w:rsidDel="00421422" w:rsidRDefault="004F0A46">
      <w:pPr>
        <w:pStyle w:val="Heading3"/>
        <w:rPr>
          <w:del w:id="1139" w:author="Andrew Billing" w:date="2012-01-24T18:41:00Z"/>
        </w:rPr>
        <w:pPrChange w:id="1140" w:author="Andrew Billing" w:date="2012-01-29T17:12:00Z">
          <w:pPr>
            <w:pStyle w:val="ListParagraph"/>
          </w:pPr>
        </w:pPrChange>
      </w:pPr>
      <w:del w:id="1141" w:author="Andrew Billing" w:date="2012-01-24T18:41:00Z">
        <w:r w:rsidRPr="00857B10" w:rsidDel="00421422">
          <w:delText>Furniture or equipment relocation</w:delText>
        </w:r>
      </w:del>
    </w:p>
    <w:p w:rsidR="004F0A46" w:rsidRPr="00857B10" w:rsidDel="00421422" w:rsidRDefault="004F0A46">
      <w:pPr>
        <w:pStyle w:val="Heading3"/>
        <w:rPr>
          <w:del w:id="1142" w:author="Andrew Billing" w:date="2012-01-24T18:41:00Z"/>
        </w:rPr>
        <w:pPrChange w:id="1143" w:author="Andrew Billing" w:date="2012-01-29T17:12:00Z">
          <w:pPr>
            <w:pStyle w:val="ListParagraph"/>
          </w:pPr>
        </w:pPrChange>
      </w:pPr>
      <w:del w:id="1144" w:author="Andrew Billing" w:date="2012-01-24T18:41:00Z">
        <w:r w:rsidRPr="00857B10" w:rsidDel="00421422">
          <w:delText>Changing light bulbs</w:delText>
        </w:r>
      </w:del>
    </w:p>
    <w:p w:rsidR="004F0A46" w:rsidRPr="00857B10" w:rsidDel="00421422" w:rsidRDefault="004F0A46">
      <w:pPr>
        <w:pStyle w:val="Heading3"/>
        <w:rPr>
          <w:del w:id="1145" w:author="Andrew Billing" w:date="2012-01-24T18:41:00Z"/>
        </w:rPr>
        <w:pPrChange w:id="1146" w:author="Andrew Billing" w:date="2012-01-29T17:12:00Z">
          <w:pPr>
            <w:pStyle w:val="ListParagraph"/>
          </w:pPr>
        </w:pPrChange>
      </w:pPr>
      <w:del w:id="1147" w:author="Andrew Billing" w:date="2012-01-24T18:41:00Z">
        <w:r w:rsidRPr="00857B10" w:rsidDel="00421422">
          <w:delText>Fixing broken furniture</w:delText>
        </w:r>
      </w:del>
    </w:p>
    <w:p w:rsidR="004F0A46" w:rsidRPr="00857B10" w:rsidDel="00421422" w:rsidRDefault="004F0A46">
      <w:pPr>
        <w:pStyle w:val="Heading3"/>
        <w:rPr>
          <w:del w:id="1148" w:author="Andrew Billing" w:date="2012-01-24T18:41:00Z"/>
        </w:rPr>
        <w:pPrChange w:id="1149" w:author="Andrew Billing" w:date="2012-01-29T17:12:00Z">
          <w:pPr>
            <w:pStyle w:val="ListParagraph"/>
          </w:pPr>
        </w:pPrChange>
      </w:pPr>
      <w:del w:id="1150" w:author="Andrew Billing" w:date="2012-01-24T18:41:00Z">
        <w:r w:rsidRPr="00857B10" w:rsidDel="00421422">
          <w:delText>Hanging banners</w:delText>
        </w:r>
      </w:del>
    </w:p>
    <w:p w:rsidR="004F0A46" w:rsidRPr="00857B10" w:rsidDel="00421422" w:rsidRDefault="004F0A46">
      <w:pPr>
        <w:pStyle w:val="Heading3"/>
        <w:rPr>
          <w:del w:id="1151" w:author="Andrew Billing" w:date="2012-01-24T18:41:00Z"/>
        </w:rPr>
        <w:pPrChange w:id="1152" w:author="Andrew Billing" w:date="2012-01-29T17:12:00Z">
          <w:pPr>
            <w:pStyle w:val="ListParagraph"/>
          </w:pPr>
        </w:pPrChange>
      </w:pPr>
      <w:del w:id="1153" w:author="Andrew Billing" w:date="2012-01-24T18:41:00Z">
        <w:r w:rsidRPr="00857B10" w:rsidDel="00421422">
          <w:delText>Non-urgent charge back work</w:delText>
        </w:r>
      </w:del>
    </w:p>
    <w:p w:rsidR="00421422" w:rsidRPr="00354643" w:rsidRDefault="00421422">
      <w:pPr>
        <w:pStyle w:val="Heading3"/>
        <w:rPr>
          <w:ins w:id="1154" w:author="Andrew Billing" w:date="2012-01-24T18:42:00Z"/>
          <w:rPrChange w:id="1155" w:author="Andrew Billing" w:date="2012-01-25T13:01:00Z">
            <w:rPr>
              <w:ins w:id="1156" w:author="Andrew Billing" w:date="2012-01-24T18:42:00Z"/>
              <w:sz w:val="32"/>
            </w:rPr>
          </w:rPrChange>
        </w:rPr>
        <w:pPrChange w:id="1157" w:author="Andrew Billing" w:date="2012-01-29T17:12:00Z">
          <w:pPr/>
        </w:pPrChange>
      </w:pPr>
      <w:bookmarkStart w:id="1158" w:name="_Toc315644811"/>
      <w:ins w:id="1159" w:author="Andrew Billing" w:date="2012-01-24T18:42:00Z">
        <w:r w:rsidRPr="00354643">
          <w:rPr>
            <w:rPrChange w:id="1160" w:author="Andrew Billing" w:date="2012-01-25T13:01:00Z">
              <w:rPr>
                <w:sz w:val="32"/>
              </w:rPr>
            </w:rPrChange>
          </w:rPr>
          <w:t>Services We Do Not Provide</w:t>
        </w:r>
        <w:bookmarkEnd w:id="1158"/>
      </w:ins>
    </w:p>
    <w:p w:rsidR="001C0768" w:rsidRPr="00786612" w:rsidDel="00421422" w:rsidRDefault="00CB7857">
      <w:pPr>
        <w:rPr>
          <w:del w:id="1161" w:author="Andrew Billing" w:date="2012-01-24T18:42:00Z"/>
          <w:rPrChange w:id="1162" w:author="Andrew Billing" w:date="2012-01-24T18:18:00Z">
            <w:rPr>
              <w:del w:id="1163" w:author="Andrew Billing" w:date="2012-01-24T18:42:00Z"/>
            </w:rPr>
          </w:rPrChange>
        </w:rPr>
        <w:pPrChange w:id="1164" w:author="Andrew Billing" w:date="2012-01-29T16:39:00Z">
          <w:pPr>
            <w:pStyle w:val="Heading2"/>
          </w:pPr>
        </w:pPrChange>
      </w:pPr>
      <w:del w:id="1165" w:author="Andrew Billing" w:date="2012-01-24T18:42:00Z">
        <w:r w:rsidRPr="006A0A3B" w:rsidDel="00421422">
          <w:delText xml:space="preserve">Services We </w:delText>
        </w:r>
        <w:r w:rsidR="0088119D" w:rsidRPr="006A0A3B" w:rsidDel="00421422">
          <w:delText>Do Not</w:delText>
        </w:r>
        <w:r w:rsidRPr="00A14588" w:rsidDel="00421422">
          <w:delText xml:space="preserve"> </w:delText>
        </w:r>
        <w:r w:rsidR="00EA1409" w:rsidRPr="00D12E30" w:rsidDel="00421422">
          <w:delText>Provide</w:delText>
        </w:r>
      </w:del>
    </w:p>
    <w:p w:rsidR="001C0768" w:rsidRPr="00786612" w:rsidRDefault="001C0768">
      <w:r w:rsidRPr="00354643">
        <w:t xml:space="preserve">Below is a list of </w:t>
      </w:r>
      <w:r w:rsidR="0088119D" w:rsidRPr="00354643">
        <w:t xml:space="preserve">services that customers commonly assume </w:t>
      </w:r>
      <w:r w:rsidR="002900B2" w:rsidRPr="006A0A3B">
        <w:t>are addressed by FP&amp;M</w:t>
      </w:r>
      <w:r w:rsidR="0088119D" w:rsidRPr="006A0A3B">
        <w:t xml:space="preserve">, but are actually </w:t>
      </w:r>
      <w:r w:rsidR="002900B2" w:rsidRPr="00786612">
        <w:t>performed</w:t>
      </w:r>
      <w:r w:rsidR="0088119D" w:rsidRPr="00786612">
        <w:t xml:space="preserve"> by other units and departments on campus. </w:t>
      </w:r>
    </w:p>
    <w:tbl>
      <w:tblPr>
        <w:tblStyle w:val="TableGrid"/>
        <w:tblW w:w="10634" w:type="dxa"/>
        <w:tblInd w:w="108" w:type="dxa"/>
        <w:tblLook w:val="04A0" w:firstRow="1" w:lastRow="0" w:firstColumn="1" w:lastColumn="0" w:noHBand="0" w:noVBand="1"/>
      </w:tblPr>
      <w:tblGrid>
        <w:gridCol w:w="3800"/>
        <w:gridCol w:w="4239"/>
        <w:gridCol w:w="2595"/>
      </w:tblGrid>
      <w:tr w:rsidR="001C0768" w:rsidRPr="00786612" w:rsidTr="00FA3E0C">
        <w:tc>
          <w:tcPr>
            <w:tcW w:w="3800" w:type="dxa"/>
            <w:shd w:val="clear" w:color="auto" w:fill="D9D9D9" w:themeFill="background1" w:themeFillShade="D9"/>
          </w:tcPr>
          <w:p w:rsidR="001C0768" w:rsidRPr="00786612" w:rsidRDefault="00441A5D">
            <w:pPr>
              <w:rPr>
                <w:rPrChange w:id="1166" w:author="Andrew Billing" w:date="2012-01-24T18:18:00Z">
                  <w:rPr>
                    <w:b/>
                  </w:rPr>
                </w:rPrChange>
              </w:rPr>
              <w:pPrChange w:id="1167" w:author="Andrew Billing" w:date="2012-01-29T16:39:00Z">
                <w:pPr>
                  <w:spacing w:before="0" w:after="0"/>
                </w:pPr>
              </w:pPrChange>
            </w:pPr>
            <w:r w:rsidRPr="00786612">
              <w:rPr>
                <w:rPrChange w:id="1168" w:author="Andrew Billing" w:date="2012-01-24T18:18:00Z">
                  <w:rPr>
                    <w:b/>
                  </w:rPr>
                </w:rPrChange>
              </w:rPr>
              <w:t>Service</w:t>
            </w:r>
          </w:p>
        </w:tc>
        <w:tc>
          <w:tcPr>
            <w:tcW w:w="4239" w:type="dxa"/>
            <w:shd w:val="clear" w:color="auto" w:fill="D9D9D9" w:themeFill="background1" w:themeFillShade="D9"/>
          </w:tcPr>
          <w:p w:rsidR="001C0768" w:rsidRPr="00786612" w:rsidRDefault="001C0768">
            <w:pPr>
              <w:rPr>
                <w:rPrChange w:id="1169" w:author="Andrew Billing" w:date="2012-01-24T18:18:00Z">
                  <w:rPr>
                    <w:b/>
                  </w:rPr>
                </w:rPrChange>
              </w:rPr>
              <w:pPrChange w:id="1170" w:author="Andrew Billing" w:date="2012-01-29T16:39:00Z">
                <w:pPr>
                  <w:spacing w:before="0" w:after="0"/>
                </w:pPr>
              </w:pPrChange>
            </w:pPr>
            <w:r w:rsidRPr="00786612">
              <w:rPr>
                <w:rPrChange w:id="1171" w:author="Andrew Billing" w:date="2012-01-24T18:18:00Z">
                  <w:rPr>
                    <w:b/>
                  </w:rPr>
                </w:rPrChange>
              </w:rPr>
              <w:t>Provider</w:t>
            </w:r>
          </w:p>
        </w:tc>
        <w:tc>
          <w:tcPr>
            <w:tcW w:w="2595" w:type="dxa"/>
            <w:shd w:val="clear" w:color="auto" w:fill="D9D9D9" w:themeFill="background1" w:themeFillShade="D9"/>
          </w:tcPr>
          <w:p w:rsidR="001C0768" w:rsidRPr="00786612" w:rsidRDefault="001C0768">
            <w:pPr>
              <w:rPr>
                <w:rPrChange w:id="1172" w:author="Andrew Billing" w:date="2012-01-24T18:18:00Z">
                  <w:rPr>
                    <w:b/>
                  </w:rPr>
                </w:rPrChange>
              </w:rPr>
              <w:pPrChange w:id="1173" w:author="Andrew Billing" w:date="2012-01-29T16:39:00Z">
                <w:pPr>
                  <w:spacing w:before="0" w:after="0"/>
                </w:pPr>
              </w:pPrChange>
            </w:pPr>
            <w:r w:rsidRPr="00786612">
              <w:rPr>
                <w:rPrChange w:id="1174" w:author="Andrew Billing" w:date="2012-01-24T18:18:00Z">
                  <w:rPr>
                    <w:b/>
                  </w:rPr>
                </w:rPrChange>
              </w:rPr>
              <w:t>Contact Information</w:t>
            </w:r>
          </w:p>
        </w:tc>
      </w:tr>
      <w:tr w:rsidR="001C0768" w:rsidRPr="00786612" w:rsidTr="00FA3E0C">
        <w:trPr>
          <w:trHeight w:val="368"/>
        </w:trPr>
        <w:tc>
          <w:tcPr>
            <w:tcW w:w="3800" w:type="dxa"/>
            <w:vAlign w:val="center"/>
          </w:tcPr>
          <w:p w:rsidR="001C0768" w:rsidRPr="00786612" w:rsidRDefault="001C0768">
            <w:pPr>
              <w:pPrChange w:id="1175" w:author="Andrew Billing" w:date="2012-01-29T16:39:00Z">
                <w:pPr>
                  <w:spacing w:before="0" w:after="0"/>
                </w:pPr>
              </w:pPrChange>
            </w:pPr>
            <w:r w:rsidRPr="00786612">
              <w:rPr>
                <w:b/>
              </w:rPr>
              <w:t>Telephones</w:t>
            </w:r>
            <w:r w:rsidR="00441A5D" w:rsidRPr="00786612">
              <w:t xml:space="preserve"> and telephone lines</w:t>
            </w:r>
          </w:p>
        </w:tc>
        <w:tc>
          <w:tcPr>
            <w:tcW w:w="4239" w:type="dxa"/>
            <w:vAlign w:val="center"/>
          </w:tcPr>
          <w:p w:rsidR="001C0768" w:rsidRPr="00786612" w:rsidRDefault="001C0768">
            <w:pPr>
              <w:pPrChange w:id="1176" w:author="Andrew Billing" w:date="2012-01-29T16:39:00Z">
                <w:pPr>
                  <w:spacing w:before="0" w:after="0"/>
                </w:pPr>
              </w:pPrChange>
            </w:pPr>
            <w:r w:rsidRPr="00786612">
              <w:t>C&amp;IT</w:t>
            </w:r>
          </w:p>
        </w:tc>
        <w:tc>
          <w:tcPr>
            <w:tcW w:w="2595" w:type="dxa"/>
            <w:vAlign w:val="center"/>
          </w:tcPr>
          <w:p w:rsidR="001C0768" w:rsidRPr="00786612" w:rsidRDefault="00441A5D">
            <w:pPr>
              <w:pPrChange w:id="1177" w:author="Andrew Billing" w:date="2012-01-29T16:39:00Z">
                <w:pPr>
                  <w:spacing w:before="0" w:after="0"/>
                </w:pPr>
              </w:pPrChange>
            </w:pPr>
            <w:r w:rsidRPr="00786612">
              <w:t>7-4778</w:t>
            </w:r>
          </w:p>
        </w:tc>
      </w:tr>
      <w:tr w:rsidR="001C0768" w:rsidRPr="00786612" w:rsidTr="00FA3E0C">
        <w:trPr>
          <w:trHeight w:val="710"/>
        </w:trPr>
        <w:tc>
          <w:tcPr>
            <w:tcW w:w="3800" w:type="dxa"/>
            <w:vAlign w:val="center"/>
          </w:tcPr>
          <w:p w:rsidR="001C0768" w:rsidRPr="00354643" w:rsidRDefault="001C0768">
            <w:pPr>
              <w:pPrChange w:id="1178" w:author="Andrew Billing" w:date="2012-01-29T16:39:00Z">
                <w:pPr>
                  <w:spacing w:before="0" w:after="0"/>
                </w:pPr>
              </w:pPrChange>
            </w:pPr>
            <w:r w:rsidRPr="00786612">
              <w:rPr>
                <w:b/>
              </w:rPr>
              <w:t>Ethernet</w:t>
            </w:r>
            <w:r w:rsidRPr="00786612">
              <w:t xml:space="preserve"> (including cable</w:t>
            </w:r>
            <w:ins w:id="1179" w:author="Andrew Billing" w:date="2012-01-24T18:43:00Z">
              <w:r w:rsidR="00421422">
                <w:t>s</w:t>
              </w:r>
            </w:ins>
            <w:r w:rsidRPr="00354643">
              <w:t xml:space="preserve"> and jacks)</w:t>
            </w:r>
          </w:p>
        </w:tc>
        <w:tc>
          <w:tcPr>
            <w:tcW w:w="4239" w:type="dxa"/>
            <w:vAlign w:val="center"/>
          </w:tcPr>
          <w:p w:rsidR="001C0768" w:rsidRPr="006A0A3B" w:rsidRDefault="001C0768">
            <w:pPr>
              <w:pPrChange w:id="1180" w:author="Andrew Billing" w:date="2012-01-29T16:39:00Z">
                <w:pPr>
                  <w:spacing w:before="0" w:after="0"/>
                </w:pPr>
              </w:pPrChange>
            </w:pPr>
            <w:r w:rsidRPr="006A0A3B">
              <w:t>C&amp;IT</w:t>
            </w:r>
          </w:p>
        </w:tc>
        <w:tc>
          <w:tcPr>
            <w:tcW w:w="2595" w:type="dxa"/>
            <w:vAlign w:val="center"/>
          </w:tcPr>
          <w:p w:rsidR="001C0768" w:rsidRPr="00786612" w:rsidRDefault="00441A5D">
            <w:pPr>
              <w:pPrChange w:id="1181" w:author="Andrew Billing" w:date="2012-01-29T16:39:00Z">
                <w:pPr>
                  <w:spacing w:before="0" w:after="0"/>
                </w:pPr>
              </w:pPrChange>
            </w:pPr>
            <w:r w:rsidRPr="00786612">
              <w:t>7-4778</w:t>
            </w:r>
          </w:p>
        </w:tc>
      </w:tr>
      <w:tr w:rsidR="001C0768" w:rsidRPr="00786612" w:rsidTr="00FA3E0C">
        <w:trPr>
          <w:trHeight w:val="719"/>
        </w:trPr>
        <w:tc>
          <w:tcPr>
            <w:tcW w:w="3800" w:type="dxa"/>
            <w:vAlign w:val="center"/>
          </w:tcPr>
          <w:p w:rsidR="001C0768" w:rsidRPr="006A0A3B" w:rsidRDefault="00441A5D">
            <w:pPr>
              <w:pPrChange w:id="1182" w:author="Andrew Billing" w:date="2012-01-29T16:39:00Z">
                <w:pPr>
                  <w:spacing w:before="0" w:after="0"/>
                </w:pPr>
              </w:pPrChange>
            </w:pPr>
            <w:del w:id="1183" w:author="Andrew Billing" w:date="2012-01-24T18:43:00Z">
              <w:r w:rsidRPr="00421422" w:rsidDel="00421422">
                <w:rPr>
                  <w:rPrChange w:id="1184" w:author="Andrew Billing" w:date="2012-01-24T18:43:00Z">
                    <w:rPr>
                      <w:b/>
                    </w:rPr>
                  </w:rPrChange>
                </w:rPr>
                <w:delText xml:space="preserve">Electronic </w:delText>
              </w:r>
            </w:del>
            <w:ins w:id="1185" w:author="Andrew Billing" w:date="2012-01-24T18:43:00Z">
              <w:r w:rsidR="00421422" w:rsidRPr="00421422">
                <w:rPr>
                  <w:rPrChange w:id="1186" w:author="Andrew Billing" w:date="2012-01-24T18:43:00Z">
                    <w:rPr>
                      <w:b/>
                    </w:rPr>
                  </w:rPrChange>
                </w:rPr>
                <w:t>Building</w:t>
              </w:r>
              <w:r w:rsidR="00421422">
                <w:rPr>
                  <w:b/>
                </w:rPr>
                <w:t xml:space="preserve"> access </w:t>
              </w:r>
            </w:ins>
            <w:r w:rsidRPr="00354643">
              <w:rPr>
                <w:b/>
              </w:rPr>
              <w:t>card</w:t>
            </w:r>
            <w:ins w:id="1187" w:author="Andrew Billing" w:date="2012-01-24T18:43:00Z">
              <w:r w:rsidR="00421422">
                <w:rPr>
                  <w:b/>
                </w:rPr>
                <w:t xml:space="preserve">s </w:t>
              </w:r>
              <w:r w:rsidR="00421422" w:rsidRPr="00421422">
                <w:rPr>
                  <w:rPrChange w:id="1188" w:author="Andrew Billing" w:date="2012-01-24T18:43:00Z">
                    <w:rPr>
                      <w:b/>
                    </w:rPr>
                  </w:rPrChange>
                </w:rPr>
                <w:t xml:space="preserve">and </w:t>
              </w:r>
              <w:r w:rsidR="00421422">
                <w:rPr>
                  <w:b/>
                </w:rPr>
                <w:t>readers</w:t>
              </w:r>
            </w:ins>
            <w:del w:id="1189" w:author="Andrew Billing" w:date="2012-01-24T18:43:00Z">
              <w:r w:rsidRPr="00354643" w:rsidDel="00421422">
                <w:rPr>
                  <w:b/>
                </w:rPr>
                <w:delText xml:space="preserve"> reading devices</w:delText>
              </w:r>
              <w:r w:rsidRPr="006A0A3B" w:rsidDel="00421422">
                <w:delText xml:space="preserve"> for building access</w:delText>
              </w:r>
            </w:del>
          </w:p>
        </w:tc>
        <w:tc>
          <w:tcPr>
            <w:tcW w:w="4239" w:type="dxa"/>
            <w:vAlign w:val="center"/>
          </w:tcPr>
          <w:p w:rsidR="001C0768" w:rsidRPr="00786612" w:rsidRDefault="00441A5D">
            <w:pPr>
              <w:pPrChange w:id="1190" w:author="Andrew Billing" w:date="2012-01-29T16:39:00Z">
                <w:pPr>
                  <w:spacing w:before="0" w:after="0"/>
                </w:pPr>
              </w:pPrChange>
            </w:pPr>
            <w:r w:rsidRPr="00786612">
              <w:t>Public Safety</w:t>
            </w:r>
          </w:p>
        </w:tc>
        <w:tc>
          <w:tcPr>
            <w:tcW w:w="2595" w:type="dxa"/>
            <w:vAlign w:val="center"/>
          </w:tcPr>
          <w:p w:rsidR="001C0768" w:rsidRPr="00786612" w:rsidRDefault="00FA3E0C">
            <w:pPr>
              <w:pPrChange w:id="1191" w:author="Andrew Billing" w:date="2012-01-29T16:39:00Z">
                <w:pPr>
                  <w:spacing w:before="0" w:after="0"/>
                </w:pPr>
              </w:pPrChange>
            </w:pPr>
            <w:r w:rsidRPr="00786612">
              <w:t>7-2224</w:t>
            </w:r>
          </w:p>
        </w:tc>
      </w:tr>
      <w:tr w:rsidR="00441A5D" w:rsidRPr="00786612" w:rsidTr="00FA3E0C">
        <w:trPr>
          <w:trHeight w:val="656"/>
        </w:trPr>
        <w:tc>
          <w:tcPr>
            <w:tcW w:w="3800" w:type="dxa"/>
            <w:vAlign w:val="center"/>
          </w:tcPr>
          <w:p w:rsidR="00441A5D" w:rsidRPr="00786612" w:rsidRDefault="00441A5D">
            <w:pPr>
              <w:pPrChange w:id="1192" w:author="Andrew Billing" w:date="2012-01-29T16:39:00Z">
                <w:pPr>
                  <w:spacing w:before="0" w:after="0"/>
                </w:pPr>
              </w:pPrChange>
            </w:pPr>
            <w:r w:rsidRPr="00786612">
              <w:t xml:space="preserve">Cleaning and maintenance of </w:t>
            </w:r>
            <w:r w:rsidRPr="00786612">
              <w:rPr>
                <w:b/>
              </w:rPr>
              <w:t>parking lots and structures</w:t>
            </w:r>
          </w:p>
        </w:tc>
        <w:tc>
          <w:tcPr>
            <w:tcW w:w="4239" w:type="dxa"/>
            <w:vAlign w:val="center"/>
          </w:tcPr>
          <w:p w:rsidR="00441A5D" w:rsidRPr="006A0A3B" w:rsidRDefault="00441A5D">
            <w:pPr>
              <w:pPrChange w:id="1193" w:author="Andrew Billing" w:date="2012-01-29T16:39:00Z">
                <w:pPr>
                  <w:spacing w:before="0" w:after="0"/>
                </w:pPr>
              </w:pPrChange>
            </w:pPr>
            <w:r w:rsidRPr="00786612">
              <w:t>Parking</w:t>
            </w:r>
            <w:r w:rsidR="00FA3E0C" w:rsidRPr="00786612">
              <w:t xml:space="preserve"> </w:t>
            </w:r>
            <w:del w:id="1194" w:author="Andrew Billing" w:date="2012-01-24T18:43:00Z">
              <w:r w:rsidR="00FA3E0C" w:rsidRPr="00786612" w:rsidDel="00421422">
                <w:delText xml:space="preserve">and </w:delText>
              </w:r>
            </w:del>
            <w:ins w:id="1195" w:author="Andrew Billing" w:date="2012-01-24T18:43:00Z">
              <w:r w:rsidR="00421422">
                <w:t>&amp;</w:t>
              </w:r>
              <w:r w:rsidR="00421422" w:rsidRPr="00354643">
                <w:t xml:space="preserve"> </w:t>
              </w:r>
            </w:ins>
            <w:r w:rsidR="00FA3E0C" w:rsidRPr="00354643">
              <w:t>Transportation Services</w:t>
            </w:r>
          </w:p>
        </w:tc>
        <w:tc>
          <w:tcPr>
            <w:tcW w:w="2595" w:type="dxa"/>
            <w:vAlign w:val="center"/>
          </w:tcPr>
          <w:p w:rsidR="00441A5D" w:rsidRPr="00786612" w:rsidRDefault="00FA3E0C">
            <w:pPr>
              <w:pPrChange w:id="1196" w:author="Andrew Billing" w:date="2012-01-29T16:39:00Z">
                <w:pPr>
                  <w:spacing w:before="0" w:after="0"/>
                </w:pPr>
              </w:pPrChange>
            </w:pPr>
            <w:r w:rsidRPr="006A0A3B">
              <w:t>6-PARK</w:t>
            </w:r>
          </w:p>
        </w:tc>
      </w:tr>
      <w:tr w:rsidR="00441A5D" w:rsidRPr="00786612" w:rsidTr="00FA3E0C">
        <w:trPr>
          <w:trHeight w:val="404"/>
        </w:trPr>
        <w:tc>
          <w:tcPr>
            <w:tcW w:w="3800" w:type="dxa"/>
            <w:vAlign w:val="center"/>
          </w:tcPr>
          <w:p w:rsidR="00441A5D" w:rsidRPr="00857B10" w:rsidRDefault="00441A5D">
            <w:pPr>
              <w:rPr>
                <w:b/>
              </w:rPr>
              <w:pPrChange w:id="1197" w:author="Andrew Billing" w:date="2012-01-29T16:39:00Z">
                <w:pPr>
                  <w:spacing w:before="0" w:after="0"/>
                </w:pPr>
              </w:pPrChange>
            </w:pPr>
            <w:r w:rsidRPr="00857B10">
              <w:rPr>
                <w:b/>
              </w:rPr>
              <w:t>Classroom technology</w:t>
            </w:r>
          </w:p>
        </w:tc>
        <w:tc>
          <w:tcPr>
            <w:tcW w:w="4239" w:type="dxa"/>
            <w:shd w:val="clear" w:color="auto" w:fill="auto"/>
            <w:vAlign w:val="center"/>
          </w:tcPr>
          <w:p w:rsidR="00441A5D" w:rsidRPr="006A0A3B" w:rsidRDefault="002900B2">
            <w:pPr>
              <w:pPrChange w:id="1198" w:author="Andrew Billing" w:date="2012-01-29T16:39:00Z">
                <w:pPr>
                  <w:spacing w:before="0" w:after="0"/>
                </w:pPr>
              </w:pPrChange>
            </w:pPr>
            <w:r w:rsidRPr="006A0A3B">
              <w:t>Media Services</w:t>
            </w:r>
          </w:p>
        </w:tc>
        <w:tc>
          <w:tcPr>
            <w:tcW w:w="2595" w:type="dxa"/>
            <w:vAlign w:val="center"/>
          </w:tcPr>
          <w:p w:rsidR="00441A5D" w:rsidRPr="00786612" w:rsidRDefault="00441A5D">
            <w:pPr>
              <w:pPrChange w:id="1199" w:author="Andrew Billing" w:date="2012-01-29T16:39:00Z">
                <w:pPr>
                  <w:spacing w:before="0" w:after="0"/>
                </w:pPr>
              </w:pPrChange>
            </w:pPr>
            <w:r w:rsidRPr="00786612">
              <w:t>7-1154</w:t>
            </w:r>
          </w:p>
        </w:tc>
      </w:tr>
      <w:tr w:rsidR="00441A5D" w:rsidRPr="00786612" w:rsidTr="00FA3E0C">
        <w:trPr>
          <w:trHeight w:val="359"/>
        </w:trPr>
        <w:tc>
          <w:tcPr>
            <w:tcW w:w="3800" w:type="dxa"/>
            <w:vAlign w:val="center"/>
          </w:tcPr>
          <w:p w:rsidR="00441A5D" w:rsidRPr="00786612" w:rsidRDefault="00441A5D">
            <w:pPr>
              <w:pPrChange w:id="1200" w:author="Andrew Billing" w:date="2012-01-29T16:39:00Z">
                <w:pPr>
                  <w:spacing w:before="0" w:after="0"/>
                </w:pPr>
              </w:pPrChange>
            </w:pPr>
            <w:r w:rsidRPr="00786612">
              <w:rPr>
                <w:b/>
              </w:rPr>
              <w:t>Intercom</w:t>
            </w:r>
            <w:r w:rsidRPr="00786612">
              <w:t xml:space="preserve"> systems</w:t>
            </w:r>
          </w:p>
        </w:tc>
        <w:tc>
          <w:tcPr>
            <w:tcW w:w="4239" w:type="dxa"/>
            <w:shd w:val="clear" w:color="auto" w:fill="auto"/>
            <w:vAlign w:val="center"/>
          </w:tcPr>
          <w:p w:rsidR="00441A5D" w:rsidRPr="00786612" w:rsidRDefault="00441A5D">
            <w:pPr>
              <w:pPrChange w:id="1201" w:author="Andrew Billing" w:date="2012-01-29T16:39:00Z">
                <w:pPr>
                  <w:spacing w:before="0" w:after="0"/>
                </w:pPr>
              </w:pPrChange>
            </w:pPr>
            <w:r w:rsidRPr="00786612">
              <w:t>C&amp;IT</w:t>
            </w:r>
          </w:p>
        </w:tc>
        <w:tc>
          <w:tcPr>
            <w:tcW w:w="2595" w:type="dxa"/>
            <w:vAlign w:val="center"/>
          </w:tcPr>
          <w:p w:rsidR="00441A5D" w:rsidRPr="00786612" w:rsidRDefault="00441A5D">
            <w:pPr>
              <w:pPrChange w:id="1202" w:author="Andrew Billing" w:date="2012-01-29T16:39:00Z">
                <w:pPr>
                  <w:spacing w:before="0" w:after="0"/>
                </w:pPr>
              </w:pPrChange>
            </w:pPr>
            <w:r w:rsidRPr="00786612">
              <w:t>7-4778</w:t>
            </w:r>
          </w:p>
        </w:tc>
      </w:tr>
      <w:tr w:rsidR="00441A5D" w:rsidRPr="00786612" w:rsidTr="00FA3E0C">
        <w:trPr>
          <w:trHeight w:val="332"/>
        </w:trPr>
        <w:tc>
          <w:tcPr>
            <w:tcW w:w="3800" w:type="dxa"/>
            <w:vAlign w:val="center"/>
          </w:tcPr>
          <w:p w:rsidR="00441A5D" w:rsidRPr="00857B10" w:rsidRDefault="00441A5D">
            <w:pPr>
              <w:rPr>
                <w:b/>
                <w:rPrChange w:id="1203" w:author="Andrew Billing" w:date="2012-02-01T13:02:00Z">
                  <w:rPr>
                    <w:b/>
                    <w:highlight w:val="green"/>
                  </w:rPr>
                </w:rPrChange>
              </w:rPr>
              <w:pPrChange w:id="1204" w:author="Andrew Billing" w:date="2012-01-29T16:39:00Z">
                <w:pPr>
                  <w:spacing w:before="0" w:after="0"/>
                </w:pPr>
              </w:pPrChange>
            </w:pPr>
            <w:commentRangeStart w:id="1205"/>
            <w:r w:rsidRPr="00857B10">
              <w:rPr>
                <w:b/>
                <w:rPrChange w:id="1206" w:author="Andrew Billing" w:date="2012-02-01T13:02:00Z">
                  <w:rPr>
                    <w:b/>
                    <w:highlight w:val="green"/>
                  </w:rPr>
                </w:rPrChange>
              </w:rPr>
              <w:t>Campus</w:t>
            </w:r>
            <w:commentRangeEnd w:id="1205"/>
            <w:r w:rsidR="00857B10">
              <w:rPr>
                <w:rStyle w:val="CommentReference"/>
              </w:rPr>
              <w:commentReference w:id="1205"/>
            </w:r>
            <w:r w:rsidRPr="00857B10">
              <w:rPr>
                <w:b/>
                <w:rPrChange w:id="1207" w:author="Andrew Billing" w:date="2012-02-01T13:02:00Z">
                  <w:rPr>
                    <w:b/>
                    <w:highlight w:val="green"/>
                  </w:rPr>
                </w:rPrChange>
              </w:rPr>
              <w:t xml:space="preserve"> maps</w:t>
            </w:r>
          </w:p>
        </w:tc>
        <w:tc>
          <w:tcPr>
            <w:tcW w:w="4239" w:type="dxa"/>
            <w:shd w:val="clear" w:color="auto" w:fill="auto"/>
            <w:vAlign w:val="center"/>
          </w:tcPr>
          <w:p w:rsidR="00441A5D" w:rsidRPr="006A0A3B" w:rsidRDefault="00441A5D">
            <w:pPr>
              <w:pPrChange w:id="1208" w:author="Andrew Billing" w:date="2012-01-29T16:39:00Z">
                <w:pPr>
                  <w:spacing w:before="0" w:after="0"/>
                </w:pPr>
              </w:pPrChange>
            </w:pPr>
            <w:r w:rsidRPr="006A0A3B">
              <w:t>Marketing &amp; Communications</w:t>
            </w:r>
          </w:p>
        </w:tc>
        <w:tc>
          <w:tcPr>
            <w:tcW w:w="2595" w:type="dxa"/>
            <w:vAlign w:val="center"/>
          </w:tcPr>
          <w:p w:rsidR="00441A5D" w:rsidRPr="00786612" w:rsidRDefault="00FA3E0C">
            <w:pPr>
              <w:pPrChange w:id="1209" w:author="Andrew Billing" w:date="2012-01-29T16:39:00Z">
                <w:pPr>
                  <w:spacing w:before="0" w:after="0"/>
                </w:pPr>
              </w:pPrChange>
            </w:pPr>
            <w:r w:rsidRPr="00786612">
              <w:t>7-8155</w:t>
            </w:r>
          </w:p>
        </w:tc>
      </w:tr>
      <w:tr w:rsidR="00441A5D" w:rsidRPr="00786612" w:rsidTr="00FA3E0C">
        <w:trPr>
          <w:trHeight w:val="368"/>
        </w:trPr>
        <w:tc>
          <w:tcPr>
            <w:tcW w:w="3800" w:type="dxa"/>
            <w:vAlign w:val="center"/>
          </w:tcPr>
          <w:p w:rsidR="00441A5D" w:rsidRPr="00786612" w:rsidRDefault="00441A5D">
            <w:pPr>
              <w:pPrChange w:id="1210" w:author="Andrew Billing" w:date="2012-01-29T16:39:00Z">
                <w:pPr>
                  <w:spacing w:before="0" w:after="0"/>
                </w:pPr>
              </w:pPrChange>
            </w:pPr>
            <w:r w:rsidRPr="00786612">
              <w:rPr>
                <w:b/>
              </w:rPr>
              <w:t>Cable television</w:t>
            </w:r>
            <w:r w:rsidRPr="00786612">
              <w:t xml:space="preserve"> (including jacks)</w:t>
            </w:r>
          </w:p>
        </w:tc>
        <w:tc>
          <w:tcPr>
            <w:tcW w:w="4239" w:type="dxa"/>
            <w:shd w:val="clear" w:color="auto" w:fill="auto"/>
            <w:vAlign w:val="center"/>
          </w:tcPr>
          <w:p w:rsidR="00441A5D" w:rsidRPr="00786612" w:rsidRDefault="00441A5D">
            <w:pPr>
              <w:pPrChange w:id="1211" w:author="Andrew Billing" w:date="2012-01-29T16:39:00Z">
                <w:pPr>
                  <w:spacing w:before="0" w:after="0"/>
                </w:pPr>
              </w:pPrChange>
            </w:pPr>
            <w:r w:rsidRPr="00786612">
              <w:t>C&amp;IT</w:t>
            </w:r>
          </w:p>
        </w:tc>
        <w:tc>
          <w:tcPr>
            <w:tcW w:w="2595" w:type="dxa"/>
            <w:vAlign w:val="center"/>
          </w:tcPr>
          <w:p w:rsidR="00441A5D" w:rsidRPr="00786612" w:rsidRDefault="00441A5D">
            <w:pPr>
              <w:pPrChange w:id="1212" w:author="Andrew Billing" w:date="2012-01-29T16:39:00Z">
                <w:pPr>
                  <w:spacing w:before="0" w:after="0"/>
                </w:pPr>
              </w:pPrChange>
            </w:pPr>
            <w:r w:rsidRPr="00786612">
              <w:t>7-4778</w:t>
            </w:r>
          </w:p>
        </w:tc>
      </w:tr>
      <w:tr w:rsidR="00441A5D" w:rsidRPr="00786612" w:rsidTr="00FA3E0C">
        <w:trPr>
          <w:trHeight w:val="431"/>
        </w:trPr>
        <w:tc>
          <w:tcPr>
            <w:tcW w:w="3800" w:type="dxa"/>
            <w:vAlign w:val="center"/>
          </w:tcPr>
          <w:p w:rsidR="00441A5D" w:rsidRPr="006A0A3B" w:rsidRDefault="00441A5D">
            <w:pPr>
              <w:pPrChange w:id="1213" w:author="Andrew Billing" w:date="2012-01-29T16:39:00Z">
                <w:pPr>
                  <w:spacing w:before="0" w:after="0"/>
                </w:pPr>
              </w:pPrChange>
            </w:pPr>
            <w:r w:rsidRPr="00786612">
              <w:t>Emergency “Blue Lights”</w:t>
            </w:r>
          </w:p>
        </w:tc>
        <w:tc>
          <w:tcPr>
            <w:tcW w:w="4239" w:type="dxa"/>
            <w:shd w:val="clear" w:color="auto" w:fill="auto"/>
            <w:vAlign w:val="center"/>
          </w:tcPr>
          <w:p w:rsidR="00441A5D" w:rsidRPr="00786612" w:rsidRDefault="00441A5D">
            <w:pPr>
              <w:pPrChange w:id="1214" w:author="Andrew Billing" w:date="2012-01-29T16:39:00Z">
                <w:pPr>
                  <w:spacing w:before="0" w:after="0"/>
                </w:pPr>
              </w:pPrChange>
            </w:pPr>
            <w:r w:rsidRPr="006A0A3B">
              <w:t>Public Safety</w:t>
            </w:r>
          </w:p>
        </w:tc>
        <w:tc>
          <w:tcPr>
            <w:tcW w:w="2595" w:type="dxa"/>
            <w:vAlign w:val="center"/>
          </w:tcPr>
          <w:p w:rsidR="00441A5D" w:rsidRPr="00786612" w:rsidRDefault="00FA3E0C">
            <w:pPr>
              <w:pPrChange w:id="1215" w:author="Andrew Billing" w:date="2012-01-29T16:39:00Z">
                <w:pPr>
                  <w:spacing w:before="0" w:after="0"/>
                </w:pPr>
              </w:pPrChange>
            </w:pPr>
            <w:r w:rsidRPr="00786612">
              <w:t>7-222</w:t>
            </w:r>
            <w:r w:rsidR="00AF2048" w:rsidRPr="00786612">
              <w:t>2</w:t>
            </w:r>
          </w:p>
        </w:tc>
      </w:tr>
      <w:tr w:rsidR="00441A5D" w:rsidRPr="00786612" w:rsidTr="00FA3E0C">
        <w:trPr>
          <w:trHeight w:val="1250"/>
        </w:trPr>
        <w:tc>
          <w:tcPr>
            <w:tcW w:w="3800" w:type="dxa"/>
            <w:vAlign w:val="center"/>
          </w:tcPr>
          <w:p w:rsidR="00441A5D" w:rsidRPr="00354643" w:rsidRDefault="00441A5D">
            <w:pPr>
              <w:pPrChange w:id="1216" w:author="Andrew Billing" w:date="2012-01-29T16:39:00Z">
                <w:pPr>
                  <w:spacing w:before="0" w:after="0"/>
                </w:pPr>
              </w:pPrChange>
            </w:pPr>
            <w:r w:rsidRPr="00786612">
              <w:rPr>
                <w:b/>
              </w:rPr>
              <w:t>Special events</w:t>
            </w:r>
            <w:r w:rsidRPr="00786612">
              <w:t xml:space="preserve"> (while </w:t>
            </w:r>
            <w:del w:id="1217" w:author="Andrew Billing" w:date="2012-01-24T18:44:00Z">
              <w:r w:rsidRPr="00786612" w:rsidDel="00421422">
                <w:delText xml:space="preserve">our </w:delText>
              </w:r>
            </w:del>
            <w:ins w:id="1218" w:author="Andrew Billing" w:date="2012-01-24T18:44:00Z">
              <w:r w:rsidR="00421422">
                <w:t>FP&amp;M</w:t>
              </w:r>
              <w:r w:rsidR="00421422" w:rsidRPr="00354643">
                <w:t xml:space="preserve"> </w:t>
              </w:r>
            </w:ins>
            <w:del w:id="1219" w:author="Andrew Billing" w:date="2012-01-24T18:44:00Z">
              <w:r w:rsidRPr="00354643" w:rsidDel="00421422">
                <w:delText>st</w:delText>
              </w:r>
              <w:r w:rsidRPr="006A0A3B" w:rsidDel="00421422">
                <w:delText xml:space="preserve">aff </w:delText>
              </w:r>
            </w:del>
            <w:r w:rsidRPr="006A0A3B">
              <w:t xml:space="preserve">supports special events, all requests should </w:t>
            </w:r>
            <w:ins w:id="1220" w:author="Andrew Billing" w:date="2012-01-24T18:44:00Z">
              <w:r w:rsidR="00421422">
                <w:t xml:space="preserve">originate </w:t>
              </w:r>
            </w:ins>
            <w:del w:id="1221" w:author="Andrew Billing" w:date="2012-01-24T18:44:00Z">
              <w:r w:rsidRPr="00354643" w:rsidDel="00421422">
                <w:delText xml:space="preserve">initiate through </w:delText>
              </w:r>
            </w:del>
            <w:ins w:id="1222" w:author="Andrew Billing" w:date="2012-01-24T18:44:00Z">
              <w:r w:rsidR="00421422">
                <w:t xml:space="preserve">with </w:t>
              </w:r>
            </w:ins>
            <w:r w:rsidRPr="00354643">
              <w:t>the Special Events office)</w:t>
            </w:r>
          </w:p>
        </w:tc>
        <w:tc>
          <w:tcPr>
            <w:tcW w:w="4239" w:type="dxa"/>
            <w:shd w:val="clear" w:color="auto" w:fill="auto"/>
            <w:vAlign w:val="center"/>
          </w:tcPr>
          <w:p w:rsidR="00441A5D" w:rsidRPr="006A0A3B" w:rsidRDefault="00441A5D">
            <w:pPr>
              <w:pPrChange w:id="1223" w:author="Andrew Billing" w:date="2012-01-29T16:39:00Z">
                <w:pPr>
                  <w:spacing w:before="0" w:after="0"/>
                </w:pPr>
              </w:pPrChange>
            </w:pPr>
            <w:r w:rsidRPr="006A0A3B">
              <w:t>Office of Special Events</w:t>
            </w:r>
          </w:p>
        </w:tc>
        <w:tc>
          <w:tcPr>
            <w:tcW w:w="2595" w:type="dxa"/>
            <w:vAlign w:val="center"/>
          </w:tcPr>
          <w:p w:rsidR="00441A5D" w:rsidRPr="00786612" w:rsidRDefault="00441A5D">
            <w:pPr>
              <w:pPrChange w:id="1224" w:author="Andrew Billing" w:date="2012-01-29T16:39:00Z">
                <w:pPr>
                  <w:spacing w:before="0" w:after="0"/>
                </w:pPr>
              </w:pPrChange>
            </w:pPr>
            <w:r w:rsidRPr="00786612">
              <w:t>7-0283</w:t>
            </w:r>
          </w:p>
        </w:tc>
      </w:tr>
    </w:tbl>
    <w:p w:rsidR="00194AA3" w:rsidDel="000E6CEF" w:rsidRDefault="00194AA3" w:rsidP="006A0A3B">
      <w:pPr>
        <w:rPr>
          <w:del w:id="1225" w:author="Andrew Billing" w:date="2012-01-24T18:45:00Z"/>
        </w:rPr>
      </w:pPr>
    </w:p>
    <w:p w:rsidR="000E6CEF" w:rsidRPr="006A0A3B" w:rsidRDefault="000E6CEF">
      <w:pPr>
        <w:rPr>
          <w:ins w:id="1226" w:author="Andrew Billing" w:date="2012-01-29T17:14:00Z"/>
        </w:rPr>
        <w:pPrChange w:id="1227" w:author="Andrew Billing" w:date="2012-01-29T16:39:00Z">
          <w:pPr>
            <w:pStyle w:val="Heading2"/>
          </w:pPr>
        </w:pPrChange>
      </w:pPr>
    </w:p>
    <w:p w:rsidR="00194AA3" w:rsidRPr="00354643" w:rsidDel="00421422" w:rsidRDefault="00194AA3">
      <w:pPr>
        <w:pStyle w:val="Heading3"/>
        <w:rPr>
          <w:del w:id="1228" w:author="Andrew Billing" w:date="2012-01-24T18:45:00Z"/>
          <w:rFonts w:eastAsiaTheme="majorEastAsia" w:cstheme="majorBidi"/>
          <w:szCs w:val="26"/>
        </w:rPr>
        <w:pPrChange w:id="1229" w:author="Andrew Billing" w:date="2012-01-29T17:14:00Z">
          <w:pPr>
            <w:spacing w:before="0" w:after="0"/>
          </w:pPr>
        </w:pPrChange>
      </w:pPr>
      <w:del w:id="1230" w:author="Andrew Billing" w:date="2012-01-24T18:45:00Z">
        <w:r w:rsidRPr="00354643" w:rsidDel="00421422">
          <w:br w:type="page"/>
        </w:r>
      </w:del>
    </w:p>
    <w:p w:rsidR="00421422" w:rsidRPr="00000249" w:rsidRDefault="00421422">
      <w:pPr>
        <w:pStyle w:val="Heading3"/>
        <w:rPr>
          <w:ins w:id="1231" w:author="Andrew Billing" w:date="2012-01-24T18:45:00Z"/>
        </w:rPr>
        <w:pPrChange w:id="1232" w:author="Andrew Billing" w:date="2012-01-29T17:14:00Z">
          <w:pPr/>
        </w:pPrChange>
      </w:pPr>
      <w:bookmarkStart w:id="1233" w:name="_Toc315644812"/>
      <w:ins w:id="1234" w:author="Andrew Billing" w:date="2012-01-24T18:45:00Z">
        <w:r>
          <w:t>Who Pays for What</w:t>
        </w:r>
        <w:bookmarkEnd w:id="1233"/>
      </w:ins>
    </w:p>
    <w:p w:rsidR="007F0665" w:rsidRPr="006A0A3B" w:rsidDel="00421422" w:rsidRDefault="007F0665">
      <w:pPr>
        <w:rPr>
          <w:del w:id="1235" w:author="Andrew Billing" w:date="2012-01-24T18:45:00Z"/>
        </w:rPr>
        <w:pPrChange w:id="1236" w:author="Andrew Billing" w:date="2012-01-29T16:39:00Z">
          <w:pPr>
            <w:pStyle w:val="Heading2"/>
          </w:pPr>
        </w:pPrChange>
      </w:pPr>
      <w:del w:id="1237" w:author="Andrew Billing" w:date="2012-01-24T18:45:00Z">
        <w:r w:rsidRPr="006A0A3B" w:rsidDel="00421422">
          <w:delText>Who Pays for What</w:delText>
        </w:r>
      </w:del>
    </w:p>
    <w:p w:rsidR="0076694F" w:rsidRPr="00354643" w:rsidRDefault="00891307">
      <w:del w:id="1238" w:author="Andrew Billing" w:date="2012-01-24T18:48:00Z">
        <w:r w:rsidRPr="00354643" w:rsidDel="00421422">
          <w:delText xml:space="preserve">Sections </w:delText>
        </w:r>
      </w:del>
      <w:ins w:id="1239" w:author="Andrew Billing" w:date="2012-01-24T18:48:00Z">
        <w:r w:rsidR="00421422">
          <w:t>FP&amp;M provides both billable and non-billable services</w:t>
        </w:r>
      </w:ins>
      <w:ins w:id="1240" w:author="Andrew Billing" w:date="2012-01-24T18:49:00Z">
        <w:r w:rsidR="00421422">
          <w:t xml:space="preserve">. </w:t>
        </w:r>
      </w:ins>
      <w:ins w:id="1241" w:author="Andrew Billing" w:date="2012-01-24T18:50:00Z">
        <w:r w:rsidR="0076694F">
          <w:t>S</w:t>
        </w:r>
      </w:ins>
      <w:ins w:id="1242" w:author="Andrew Billing" w:date="2012-01-24T18:48:00Z">
        <w:r w:rsidR="00421422">
          <w:t xml:space="preserve">ections </w:t>
        </w:r>
      </w:ins>
      <w:r w:rsidRPr="00354643">
        <w:t xml:space="preserve">5.2 and 5.4 of the </w:t>
      </w:r>
      <w:r w:rsidR="008D012F" w:rsidRPr="000E6CEF">
        <w:rPr>
          <w:rPrChange w:id="1243" w:author="Andrew Billing" w:date="2012-01-29T17:14:00Z">
            <w:rPr>
              <w:highlight w:val="darkMagenta"/>
            </w:rPr>
          </w:rPrChange>
        </w:rPr>
        <w:t>APPM</w:t>
      </w:r>
      <w:ins w:id="1244" w:author="Andrew Billing" w:date="2012-01-29T17:14:00Z">
        <w:r w:rsidR="000E6CEF">
          <w:t xml:space="preserve"> (Administrative Policies and Procedures Manual)</w:t>
        </w:r>
      </w:ins>
      <w:r w:rsidR="007F0665" w:rsidRPr="006A0A3B">
        <w:t xml:space="preserve"> </w:t>
      </w:r>
      <w:del w:id="1245" w:author="Andrew Billing" w:date="2012-01-24T18:49:00Z">
        <w:r w:rsidRPr="006A0A3B" w:rsidDel="00421422">
          <w:delText xml:space="preserve">provide </w:delText>
        </w:r>
      </w:del>
      <w:ins w:id="1246" w:author="Andrew Billing" w:date="2012-01-24T18:51:00Z">
        <w:r w:rsidR="0076694F">
          <w:t>divide FP&amp;M’s services into</w:t>
        </w:r>
      </w:ins>
      <w:ins w:id="1247" w:author="Andrew Billing" w:date="2012-01-24T18:49:00Z">
        <w:r w:rsidR="00421422">
          <w:t xml:space="preserve"> </w:t>
        </w:r>
      </w:ins>
      <w:r w:rsidR="00194AA3" w:rsidRPr="00354643">
        <w:t xml:space="preserve">three cost </w:t>
      </w:r>
      <w:del w:id="1248" w:author="Andrew Billing" w:date="2012-01-24T18:51:00Z">
        <w:r w:rsidR="00194AA3" w:rsidRPr="00354643" w:rsidDel="0076694F">
          <w:delText xml:space="preserve">responsibility </w:delText>
        </w:r>
      </w:del>
      <w:r w:rsidR="00194AA3" w:rsidRPr="00354643">
        <w:t>categories</w:t>
      </w:r>
      <w:del w:id="1249" w:author="Andrew Billing" w:date="2012-01-24T18:51:00Z">
        <w:r w:rsidR="00194AA3" w:rsidRPr="006A0A3B" w:rsidDel="0076694F">
          <w:delText xml:space="preserve"> associated with </w:delText>
        </w:r>
      </w:del>
      <w:del w:id="1250" w:author="Andrew Billing" w:date="2012-01-24T18:49:00Z">
        <w:r w:rsidRPr="006A0A3B" w:rsidDel="00421422">
          <w:delText>the services provided by FP&amp;M’s</w:delText>
        </w:r>
      </w:del>
      <w:r w:rsidR="00194AA3" w:rsidRPr="00786612">
        <w:t>:</w:t>
      </w:r>
      <w:del w:id="1251" w:author="Andrew Billing" w:date="2012-01-24T18:53:00Z">
        <w:r w:rsidR="00194AA3" w:rsidRPr="0076694F" w:rsidDel="0076694F">
          <w:rPr>
            <w:i/>
            <w:rPrChange w:id="1252" w:author="Andrew Billing" w:date="2012-01-24T18:54:00Z">
              <w:rPr/>
            </w:rPrChange>
          </w:rPr>
          <w:delText xml:space="preserve"> </w:delText>
        </w:r>
      </w:del>
    </w:p>
    <w:tbl>
      <w:tblPr>
        <w:tblStyle w:val="TableGrid"/>
        <w:tblW w:w="10620" w:type="dxa"/>
        <w:tblInd w:w="108" w:type="dxa"/>
        <w:tblLayout w:type="fixed"/>
        <w:tblLook w:val="04A0" w:firstRow="1" w:lastRow="0" w:firstColumn="1" w:lastColumn="0" w:noHBand="0" w:noVBand="1"/>
        <w:tblPrChange w:id="1253" w:author="Andrew Billing" w:date="2012-01-24T18:51:00Z">
          <w:tblPr>
            <w:tblStyle w:val="TableGrid"/>
            <w:tblW w:w="10440" w:type="dxa"/>
            <w:tblInd w:w="108" w:type="dxa"/>
            <w:tblLayout w:type="fixed"/>
            <w:tblLook w:val="04A0" w:firstRow="1" w:lastRow="0" w:firstColumn="1" w:lastColumn="0" w:noHBand="0" w:noVBand="1"/>
          </w:tblPr>
        </w:tblPrChange>
      </w:tblPr>
      <w:tblGrid>
        <w:gridCol w:w="2430"/>
        <w:gridCol w:w="5371"/>
        <w:gridCol w:w="1379"/>
        <w:gridCol w:w="1440"/>
        <w:tblGridChange w:id="1254">
          <w:tblGrid>
            <w:gridCol w:w="2430"/>
            <w:gridCol w:w="5371"/>
            <w:gridCol w:w="1379"/>
            <w:gridCol w:w="1260"/>
          </w:tblGrid>
        </w:tblGridChange>
      </w:tblGrid>
      <w:tr w:rsidR="007F0665" w:rsidRPr="00786612" w:rsidTr="0076694F">
        <w:trPr>
          <w:trHeight w:val="296"/>
          <w:trPrChange w:id="1255" w:author="Andrew Billing" w:date="2012-01-24T18:51:00Z">
            <w:trPr>
              <w:trHeight w:val="296"/>
            </w:trPr>
          </w:trPrChange>
        </w:trPr>
        <w:tc>
          <w:tcPr>
            <w:tcW w:w="2430" w:type="dxa"/>
            <w:tcBorders>
              <w:top w:val="nil"/>
              <w:left w:val="nil"/>
              <w:bottom w:val="nil"/>
              <w:right w:val="single" w:sz="4" w:space="0" w:color="auto"/>
            </w:tcBorders>
            <w:tcPrChange w:id="1256" w:author="Andrew Billing" w:date="2012-01-24T18:51:00Z">
              <w:tcPr>
                <w:tcW w:w="2430" w:type="dxa"/>
                <w:tcBorders>
                  <w:top w:val="nil"/>
                  <w:left w:val="nil"/>
                  <w:bottom w:val="nil"/>
                  <w:right w:val="single" w:sz="4" w:space="0" w:color="auto"/>
                </w:tcBorders>
              </w:tcPr>
            </w:tcPrChange>
          </w:tcPr>
          <w:p w:rsidR="007F0665" w:rsidRPr="00354643" w:rsidRDefault="007F0665">
            <w:pPr>
              <w:pPrChange w:id="1257" w:author="Andrew Billing" w:date="2012-01-29T16:39:00Z">
                <w:pPr>
                  <w:spacing w:before="0" w:after="0"/>
                </w:pPr>
              </w:pPrChange>
            </w:pPr>
          </w:p>
        </w:tc>
        <w:tc>
          <w:tcPr>
            <w:tcW w:w="5371" w:type="dxa"/>
            <w:vMerge w:val="restart"/>
            <w:tcBorders>
              <w:left w:val="single" w:sz="4" w:space="0" w:color="auto"/>
            </w:tcBorders>
            <w:shd w:val="clear" w:color="auto" w:fill="D9D9D9" w:themeFill="background1" w:themeFillShade="D9"/>
            <w:vAlign w:val="center"/>
            <w:tcPrChange w:id="1258" w:author="Andrew Billing" w:date="2012-01-24T18:51:00Z">
              <w:tcPr>
                <w:tcW w:w="5371" w:type="dxa"/>
                <w:vMerge w:val="restart"/>
                <w:tcBorders>
                  <w:left w:val="single" w:sz="4" w:space="0" w:color="auto"/>
                </w:tcBorders>
                <w:shd w:val="clear" w:color="auto" w:fill="D9D9D9" w:themeFill="background1" w:themeFillShade="D9"/>
                <w:vAlign w:val="center"/>
              </w:tcPr>
            </w:tcPrChange>
          </w:tcPr>
          <w:p w:rsidR="007F0665" w:rsidRPr="00786612" w:rsidRDefault="008D012F">
            <w:pPr>
              <w:rPr>
                <w:rPrChange w:id="1259" w:author="Andrew Billing" w:date="2012-01-24T18:18:00Z">
                  <w:rPr>
                    <w:b/>
                  </w:rPr>
                </w:rPrChange>
              </w:rPr>
              <w:pPrChange w:id="1260" w:author="Andrew Billing" w:date="2012-01-29T16:39:00Z">
                <w:pPr>
                  <w:spacing w:before="0" w:after="0"/>
                  <w:jc w:val="center"/>
                </w:pPr>
              </w:pPrChange>
            </w:pPr>
            <w:r w:rsidRPr="00354643">
              <w:t>APPM</w:t>
            </w:r>
            <w:r w:rsidR="007F0665" w:rsidRPr="00786612">
              <w:rPr>
                <w:rPrChange w:id="1261" w:author="Andrew Billing" w:date="2012-01-24T18:18:00Z">
                  <w:rPr>
                    <w:b/>
                  </w:rPr>
                </w:rPrChange>
              </w:rPr>
              <w:t xml:space="preserve"> Definition</w:t>
            </w:r>
          </w:p>
        </w:tc>
        <w:tc>
          <w:tcPr>
            <w:tcW w:w="2819" w:type="dxa"/>
            <w:gridSpan w:val="2"/>
            <w:shd w:val="clear" w:color="auto" w:fill="D9D9D9" w:themeFill="background1" w:themeFillShade="D9"/>
            <w:tcPrChange w:id="1262" w:author="Andrew Billing" w:date="2012-01-24T18:51:00Z">
              <w:tcPr>
                <w:tcW w:w="2639" w:type="dxa"/>
                <w:gridSpan w:val="2"/>
                <w:shd w:val="clear" w:color="auto" w:fill="D9D9D9" w:themeFill="background1" w:themeFillShade="D9"/>
              </w:tcPr>
            </w:tcPrChange>
          </w:tcPr>
          <w:p w:rsidR="007F0665" w:rsidRPr="00786612" w:rsidRDefault="007F0665">
            <w:pPr>
              <w:jc w:val="center"/>
              <w:rPr>
                <w:rPrChange w:id="1263" w:author="Andrew Billing" w:date="2012-01-24T18:18:00Z">
                  <w:rPr>
                    <w:b/>
                  </w:rPr>
                </w:rPrChange>
              </w:rPr>
              <w:pPrChange w:id="1264" w:author="Andrew Billing" w:date="2012-01-29T17:15:00Z">
                <w:pPr>
                  <w:spacing w:before="0" w:after="0"/>
                  <w:jc w:val="center"/>
                </w:pPr>
              </w:pPrChange>
            </w:pPr>
            <w:r w:rsidRPr="00786612">
              <w:rPr>
                <w:rPrChange w:id="1265" w:author="Andrew Billing" w:date="2012-01-24T18:18:00Z">
                  <w:rPr>
                    <w:b/>
                  </w:rPr>
                </w:rPrChange>
              </w:rPr>
              <w:t>Cost Responsibility</w:t>
            </w:r>
          </w:p>
        </w:tc>
      </w:tr>
      <w:tr w:rsidR="007F0665" w:rsidRPr="00786612" w:rsidTr="0076694F">
        <w:trPr>
          <w:trHeight w:val="296"/>
          <w:trPrChange w:id="1266" w:author="Andrew Billing" w:date="2012-01-24T18:51:00Z">
            <w:trPr>
              <w:trHeight w:val="296"/>
            </w:trPr>
          </w:trPrChange>
        </w:trPr>
        <w:tc>
          <w:tcPr>
            <w:tcW w:w="2430" w:type="dxa"/>
            <w:tcBorders>
              <w:top w:val="nil"/>
              <w:left w:val="nil"/>
            </w:tcBorders>
            <w:tcPrChange w:id="1267" w:author="Andrew Billing" w:date="2012-01-24T18:51:00Z">
              <w:tcPr>
                <w:tcW w:w="2430" w:type="dxa"/>
                <w:tcBorders>
                  <w:top w:val="nil"/>
                  <w:left w:val="nil"/>
                </w:tcBorders>
              </w:tcPr>
            </w:tcPrChange>
          </w:tcPr>
          <w:p w:rsidR="007F0665" w:rsidRPr="00786612" w:rsidRDefault="007F0665">
            <w:pPr>
              <w:pPrChange w:id="1268" w:author="Andrew Billing" w:date="2012-01-29T16:39:00Z">
                <w:pPr>
                  <w:spacing w:before="0" w:after="0"/>
                </w:pPr>
              </w:pPrChange>
            </w:pPr>
          </w:p>
        </w:tc>
        <w:tc>
          <w:tcPr>
            <w:tcW w:w="5371" w:type="dxa"/>
            <w:vMerge/>
            <w:shd w:val="clear" w:color="auto" w:fill="D9D9D9" w:themeFill="background1" w:themeFillShade="D9"/>
            <w:tcPrChange w:id="1269" w:author="Andrew Billing" w:date="2012-01-24T18:51:00Z">
              <w:tcPr>
                <w:tcW w:w="5371" w:type="dxa"/>
                <w:vMerge/>
                <w:shd w:val="clear" w:color="auto" w:fill="D9D9D9" w:themeFill="background1" w:themeFillShade="D9"/>
              </w:tcPr>
            </w:tcPrChange>
          </w:tcPr>
          <w:p w:rsidR="007F0665" w:rsidRPr="00786612" w:rsidRDefault="007F0665">
            <w:pPr>
              <w:rPr>
                <w:rPrChange w:id="1270" w:author="Andrew Billing" w:date="2012-01-24T18:18:00Z">
                  <w:rPr>
                    <w:b/>
                  </w:rPr>
                </w:rPrChange>
              </w:rPr>
              <w:pPrChange w:id="1271" w:author="Andrew Billing" w:date="2012-01-29T16:39:00Z">
                <w:pPr>
                  <w:spacing w:before="0" w:after="0"/>
                </w:pPr>
              </w:pPrChange>
            </w:pPr>
          </w:p>
        </w:tc>
        <w:tc>
          <w:tcPr>
            <w:tcW w:w="1379" w:type="dxa"/>
            <w:shd w:val="clear" w:color="auto" w:fill="D9D9D9" w:themeFill="background1" w:themeFillShade="D9"/>
            <w:vAlign w:val="center"/>
            <w:tcPrChange w:id="1272" w:author="Andrew Billing" w:date="2012-01-24T18:51:00Z">
              <w:tcPr>
                <w:tcW w:w="1379" w:type="dxa"/>
                <w:shd w:val="clear" w:color="auto" w:fill="D9D9D9" w:themeFill="background1" w:themeFillShade="D9"/>
                <w:vAlign w:val="center"/>
              </w:tcPr>
            </w:tcPrChange>
          </w:tcPr>
          <w:p w:rsidR="007F0665" w:rsidRPr="00786612" w:rsidRDefault="007F0665">
            <w:pPr>
              <w:jc w:val="center"/>
              <w:rPr>
                <w:rPrChange w:id="1273" w:author="Andrew Billing" w:date="2012-01-24T18:18:00Z">
                  <w:rPr>
                    <w:i/>
                  </w:rPr>
                </w:rPrChange>
              </w:rPr>
              <w:pPrChange w:id="1274" w:author="Andrew Billing" w:date="2012-01-29T17:15:00Z">
                <w:pPr>
                  <w:spacing w:before="0" w:after="0"/>
                  <w:jc w:val="center"/>
                </w:pPr>
              </w:pPrChange>
            </w:pPr>
            <w:r w:rsidRPr="00786612">
              <w:rPr>
                <w:rPrChange w:id="1275" w:author="Andrew Billing" w:date="2012-01-24T18:18:00Z">
                  <w:rPr>
                    <w:i/>
                  </w:rPr>
                </w:rPrChange>
              </w:rPr>
              <w:t>FP&amp;M</w:t>
            </w:r>
          </w:p>
        </w:tc>
        <w:tc>
          <w:tcPr>
            <w:tcW w:w="1440" w:type="dxa"/>
            <w:shd w:val="clear" w:color="auto" w:fill="D9D9D9" w:themeFill="background1" w:themeFillShade="D9"/>
            <w:vAlign w:val="center"/>
            <w:tcPrChange w:id="1276" w:author="Andrew Billing" w:date="2012-01-24T18:51:00Z">
              <w:tcPr>
                <w:tcW w:w="1260" w:type="dxa"/>
                <w:shd w:val="clear" w:color="auto" w:fill="D9D9D9" w:themeFill="background1" w:themeFillShade="D9"/>
                <w:vAlign w:val="center"/>
              </w:tcPr>
            </w:tcPrChange>
          </w:tcPr>
          <w:p w:rsidR="007F0665" w:rsidRPr="00786612" w:rsidRDefault="007F0665">
            <w:pPr>
              <w:jc w:val="center"/>
              <w:rPr>
                <w:rPrChange w:id="1277" w:author="Andrew Billing" w:date="2012-01-24T18:18:00Z">
                  <w:rPr>
                    <w:i/>
                  </w:rPr>
                </w:rPrChange>
              </w:rPr>
              <w:pPrChange w:id="1278" w:author="Andrew Billing" w:date="2012-01-29T17:15:00Z">
                <w:pPr>
                  <w:spacing w:before="0" w:after="0"/>
                  <w:jc w:val="center"/>
                </w:pPr>
              </w:pPrChange>
            </w:pPr>
            <w:r w:rsidRPr="00786612">
              <w:rPr>
                <w:rPrChange w:id="1279" w:author="Andrew Billing" w:date="2012-01-24T18:18:00Z">
                  <w:rPr>
                    <w:i/>
                  </w:rPr>
                </w:rPrChange>
              </w:rPr>
              <w:t>Customer</w:t>
            </w:r>
          </w:p>
        </w:tc>
      </w:tr>
      <w:tr w:rsidR="007F0665" w:rsidRPr="00786612" w:rsidTr="0076694F">
        <w:tc>
          <w:tcPr>
            <w:tcW w:w="2430" w:type="dxa"/>
            <w:vAlign w:val="center"/>
            <w:tcPrChange w:id="1280" w:author="Andrew Billing" w:date="2012-01-24T18:51:00Z">
              <w:tcPr>
                <w:tcW w:w="2430" w:type="dxa"/>
                <w:vAlign w:val="center"/>
              </w:tcPr>
            </w:tcPrChange>
          </w:tcPr>
          <w:p w:rsidR="007F0665" w:rsidRPr="00786612" w:rsidRDefault="007F0665">
            <w:pPr>
              <w:rPr>
                <w:rPrChange w:id="1281" w:author="Andrew Billing" w:date="2012-01-24T18:18:00Z">
                  <w:rPr>
                    <w:b/>
                  </w:rPr>
                </w:rPrChange>
              </w:rPr>
              <w:pPrChange w:id="1282" w:author="Andrew Billing" w:date="2012-01-29T16:39:00Z">
                <w:pPr>
                  <w:spacing w:before="0" w:after="0"/>
                </w:pPr>
              </w:pPrChange>
            </w:pPr>
            <w:r w:rsidRPr="00786612">
              <w:rPr>
                <w:rPrChange w:id="1283" w:author="Andrew Billing" w:date="2012-01-24T18:18:00Z">
                  <w:rPr>
                    <w:b/>
                  </w:rPr>
                </w:rPrChange>
              </w:rPr>
              <w:t xml:space="preserve">Maintenance </w:t>
            </w:r>
          </w:p>
          <w:p w:rsidR="007F0665" w:rsidRPr="00786612" w:rsidRDefault="007F0665">
            <w:pPr>
              <w:rPr>
                <w:rPrChange w:id="1284" w:author="Andrew Billing" w:date="2012-01-24T18:18:00Z">
                  <w:rPr>
                    <w:b/>
                  </w:rPr>
                </w:rPrChange>
              </w:rPr>
              <w:pPrChange w:id="1285" w:author="Andrew Billing" w:date="2012-01-29T16:39:00Z">
                <w:pPr>
                  <w:spacing w:before="0" w:after="0"/>
                </w:pPr>
              </w:pPrChange>
            </w:pPr>
            <w:r w:rsidRPr="00786612">
              <w:rPr>
                <w:rPrChange w:id="1286" w:author="Andrew Billing" w:date="2012-01-24T18:18:00Z">
                  <w:rPr>
                    <w:b/>
                  </w:rPr>
                </w:rPrChange>
              </w:rPr>
              <w:t>Work</w:t>
            </w:r>
          </w:p>
        </w:tc>
        <w:tc>
          <w:tcPr>
            <w:tcW w:w="5371" w:type="dxa"/>
            <w:tcPrChange w:id="1287" w:author="Andrew Billing" w:date="2012-01-24T18:51:00Z">
              <w:tcPr>
                <w:tcW w:w="5371" w:type="dxa"/>
              </w:tcPr>
            </w:tcPrChange>
          </w:tcPr>
          <w:p w:rsidR="007F0665" w:rsidRPr="00786612" w:rsidRDefault="007F0665">
            <w:pPr>
              <w:rPr>
                <w:rPrChange w:id="1288" w:author="Andrew Billing" w:date="2012-01-24T18:18:00Z">
                  <w:rPr>
                    <w:i/>
                  </w:rPr>
                </w:rPrChange>
              </w:rPr>
              <w:pPrChange w:id="1289" w:author="Andrew Billing" w:date="2012-01-29T16:39:00Z">
                <w:pPr>
                  <w:spacing w:before="0" w:after="0"/>
                </w:pPr>
              </w:pPrChange>
            </w:pPr>
            <w:r w:rsidRPr="00786612">
              <w:rPr>
                <w:rPrChange w:id="1290" w:author="Andrew Billing" w:date="2012-01-24T18:18:00Z">
                  <w:rPr>
                    <w:i/>
                  </w:rPr>
                </w:rPrChange>
              </w:rPr>
              <w:t>Repairs or replacements to the basic structure or operating systems of a building to prevent deterioration or restore proper functioning.</w:t>
            </w:r>
          </w:p>
        </w:tc>
        <w:tc>
          <w:tcPr>
            <w:tcW w:w="1379" w:type="dxa"/>
            <w:vAlign w:val="center"/>
            <w:tcPrChange w:id="1291" w:author="Andrew Billing" w:date="2012-01-24T18:51:00Z">
              <w:tcPr>
                <w:tcW w:w="1379" w:type="dxa"/>
                <w:vAlign w:val="center"/>
              </w:tcPr>
            </w:tcPrChange>
          </w:tcPr>
          <w:p w:rsidR="007F0665" w:rsidRPr="006A0A3B" w:rsidRDefault="007F0665">
            <w:pPr>
              <w:jc w:val="center"/>
              <w:pPrChange w:id="1292" w:author="Andrew Billing" w:date="2012-01-29T17:15:00Z">
                <w:pPr>
                  <w:spacing w:before="0" w:after="0"/>
                  <w:jc w:val="center"/>
                </w:pPr>
              </w:pPrChange>
            </w:pPr>
            <w:r w:rsidRPr="006A0A3B">
              <w:t>100%</w:t>
            </w:r>
          </w:p>
        </w:tc>
        <w:tc>
          <w:tcPr>
            <w:tcW w:w="1440" w:type="dxa"/>
            <w:vAlign w:val="center"/>
            <w:tcPrChange w:id="1293" w:author="Andrew Billing" w:date="2012-01-24T18:51:00Z">
              <w:tcPr>
                <w:tcW w:w="1260" w:type="dxa"/>
                <w:vAlign w:val="center"/>
              </w:tcPr>
            </w:tcPrChange>
          </w:tcPr>
          <w:p w:rsidR="007F0665" w:rsidRPr="00786612" w:rsidRDefault="007F0665">
            <w:pPr>
              <w:jc w:val="center"/>
              <w:pPrChange w:id="1294" w:author="Andrew Billing" w:date="2012-01-29T17:15:00Z">
                <w:pPr>
                  <w:spacing w:before="0" w:after="0"/>
                  <w:jc w:val="center"/>
                </w:pPr>
              </w:pPrChange>
            </w:pPr>
            <w:r w:rsidRPr="00786612">
              <w:t>0%</w:t>
            </w:r>
          </w:p>
        </w:tc>
      </w:tr>
      <w:tr w:rsidR="007F0665" w:rsidRPr="00786612" w:rsidTr="0076694F">
        <w:tc>
          <w:tcPr>
            <w:tcW w:w="2430" w:type="dxa"/>
            <w:vAlign w:val="center"/>
            <w:tcPrChange w:id="1295" w:author="Andrew Billing" w:date="2012-01-24T18:51:00Z">
              <w:tcPr>
                <w:tcW w:w="2430" w:type="dxa"/>
                <w:vAlign w:val="center"/>
              </w:tcPr>
            </w:tcPrChange>
          </w:tcPr>
          <w:p w:rsidR="007F0665" w:rsidRPr="00786612" w:rsidRDefault="007F0665">
            <w:pPr>
              <w:rPr>
                <w:rPrChange w:id="1296" w:author="Andrew Billing" w:date="2012-01-24T18:18:00Z">
                  <w:rPr>
                    <w:b/>
                  </w:rPr>
                </w:rPrChange>
              </w:rPr>
              <w:pPrChange w:id="1297" w:author="Andrew Billing" w:date="2012-01-29T16:39:00Z">
                <w:pPr>
                  <w:spacing w:before="0" w:after="0"/>
                </w:pPr>
              </w:pPrChange>
            </w:pPr>
            <w:r w:rsidRPr="00786612">
              <w:rPr>
                <w:rPrChange w:id="1298" w:author="Andrew Billing" w:date="2012-01-24T18:18:00Z">
                  <w:rPr>
                    <w:b/>
                  </w:rPr>
                </w:rPrChange>
              </w:rPr>
              <w:t xml:space="preserve">Reimbursable </w:t>
            </w:r>
          </w:p>
          <w:p w:rsidR="007F0665" w:rsidRPr="00786612" w:rsidRDefault="007F0665">
            <w:pPr>
              <w:rPr>
                <w:rPrChange w:id="1299" w:author="Andrew Billing" w:date="2012-01-24T18:18:00Z">
                  <w:rPr>
                    <w:b/>
                  </w:rPr>
                </w:rPrChange>
              </w:rPr>
              <w:pPrChange w:id="1300" w:author="Andrew Billing" w:date="2012-01-29T16:39:00Z">
                <w:pPr>
                  <w:spacing w:before="0" w:after="0"/>
                </w:pPr>
              </w:pPrChange>
            </w:pPr>
            <w:r w:rsidRPr="00786612">
              <w:rPr>
                <w:rPrChange w:id="1301" w:author="Andrew Billing" w:date="2012-01-24T18:18:00Z">
                  <w:rPr>
                    <w:b/>
                  </w:rPr>
                </w:rPrChange>
              </w:rPr>
              <w:t>Work</w:t>
            </w:r>
          </w:p>
        </w:tc>
        <w:tc>
          <w:tcPr>
            <w:tcW w:w="5371" w:type="dxa"/>
            <w:tcPrChange w:id="1302" w:author="Andrew Billing" w:date="2012-01-24T18:51:00Z">
              <w:tcPr>
                <w:tcW w:w="5371" w:type="dxa"/>
              </w:tcPr>
            </w:tcPrChange>
          </w:tcPr>
          <w:p w:rsidR="007F0665" w:rsidRPr="00786612" w:rsidRDefault="007F0665">
            <w:pPr>
              <w:rPr>
                <w:rPrChange w:id="1303" w:author="Andrew Billing" w:date="2012-01-24T18:18:00Z">
                  <w:rPr>
                    <w:rFonts w:asciiTheme="majorHAnsi" w:hAnsiTheme="majorHAnsi"/>
                    <w:i/>
                  </w:rPr>
                </w:rPrChange>
              </w:rPr>
              <w:pPrChange w:id="1304" w:author="Andrew Billing" w:date="2012-01-29T16:39:00Z">
                <w:pPr>
                  <w:pStyle w:val="NormalWeb"/>
                  <w:spacing w:before="0" w:beforeAutospacing="0" w:after="0" w:afterAutospacing="0"/>
                </w:pPr>
              </w:pPrChange>
            </w:pPr>
            <w:r w:rsidRPr="00786612">
              <w:rPr>
                <w:rPrChange w:id="1305" w:author="Andrew Billing" w:date="2012-01-24T18:18:00Z">
                  <w:rPr>
                    <w:i/>
                  </w:rPr>
                </w:rPrChange>
              </w:rPr>
              <w:t>Services performed by FP</w:t>
            </w:r>
            <w:r w:rsidR="00AF2048" w:rsidRPr="00786612">
              <w:rPr>
                <w:rPrChange w:id="1306" w:author="Andrew Billing" w:date="2012-01-24T18:18:00Z">
                  <w:rPr>
                    <w:i/>
                  </w:rPr>
                </w:rPrChange>
              </w:rPr>
              <w:t>&amp;</w:t>
            </w:r>
            <w:r w:rsidRPr="00786612">
              <w:rPr>
                <w:rPrChange w:id="1307" w:author="Andrew Billing" w:date="2012-01-24T18:18:00Z">
                  <w:rPr>
                    <w:i/>
                  </w:rPr>
                </w:rPrChange>
              </w:rPr>
              <w:t>M or contracted with outside vendors that do not constitute building maintenance. These are requested by the department and costs are charged to the departmental account.</w:t>
            </w:r>
          </w:p>
        </w:tc>
        <w:tc>
          <w:tcPr>
            <w:tcW w:w="1379" w:type="dxa"/>
            <w:vAlign w:val="center"/>
            <w:tcPrChange w:id="1308" w:author="Andrew Billing" w:date="2012-01-24T18:51:00Z">
              <w:tcPr>
                <w:tcW w:w="1379" w:type="dxa"/>
                <w:vAlign w:val="center"/>
              </w:tcPr>
            </w:tcPrChange>
          </w:tcPr>
          <w:p w:rsidR="007F0665" w:rsidRPr="006A0A3B" w:rsidRDefault="007F0665">
            <w:pPr>
              <w:jc w:val="center"/>
              <w:pPrChange w:id="1309" w:author="Andrew Billing" w:date="2012-01-29T17:15:00Z">
                <w:pPr>
                  <w:spacing w:before="0" w:after="0"/>
                  <w:jc w:val="center"/>
                </w:pPr>
              </w:pPrChange>
            </w:pPr>
            <w:r w:rsidRPr="006A0A3B">
              <w:t>0%</w:t>
            </w:r>
          </w:p>
        </w:tc>
        <w:tc>
          <w:tcPr>
            <w:tcW w:w="1440" w:type="dxa"/>
            <w:vAlign w:val="center"/>
            <w:tcPrChange w:id="1310" w:author="Andrew Billing" w:date="2012-01-24T18:51:00Z">
              <w:tcPr>
                <w:tcW w:w="1260" w:type="dxa"/>
                <w:vAlign w:val="center"/>
              </w:tcPr>
            </w:tcPrChange>
          </w:tcPr>
          <w:p w:rsidR="007F0665" w:rsidRPr="00786612" w:rsidRDefault="007F0665">
            <w:pPr>
              <w:jc w:val="center"/>
              <w:pPrChange w:id="1311" w:author="Andrew Billing" w:date="2012-01-29T17:15:00Z">
                <w:pPr>
                  <w:spacing w:before="0" w:after="0"/>
                  <w:jc w:val="center"/>
                </w:pPr>
              </w:pPrChange>
            </w:pPr>
            <w:r w:rsidRPr="00786612">
              <w:t>100%</w:t>
            </w:r>
          </w:p>
        </w:tc>
      </w:tr>
      <w:tr w:rsidR="007F0665" w:rsidRPr="00786612" w:rsidTr="0076694F">
        <w:tc>
          <w:tcPr>
            <w:tcW w:w="2430" w:type="dxa"/>
            <w:vAlign w:val="center"/>
            <w:tcPrChange w:id="1312" w:author="Andrew Billing" w:date="2012-01-24T18:51:00Z">
              <w:tcPr>
                <w:tcW w:w="2430" w:type="dxa"/>
                <w:vAlign w:val="center"/>
              </w:tcPr>
            </w:tcPrChange>
          </w:tcPr>
          <w:p w:rsidR="007F0665" w:rsidRPr="00786612" w:rsidRDefault="007F0665">
            <w:pPr>
              <w:rPr>
                <w:rPrChange w:id="1313" w:author="Andrew Billing" w:date="2012-01-24T18:18:00Z">
                  <w:rPr>
                    <w:b/>
                  </w:rPr>
                </w:rPrChange>
              </w:rPr>
              <w:pPrChange w:id="1314" w:author="Andrew Billing" w:date="2012-01-29T16:39:00Z">
                <w:pPr>
                  <w:spacing w:before="0" w:after="0"/>
                </w:pPr>
              </w:pPrChange>
            </w:pPr>
            <w:r w:rsidRPr="00786612">
              <w:rPr>
                <w:rPrChange w:id="1315" w:author="Andrew Billing" w:date="2012-01-24T18:18:00Z">
                  <w:rPr>
                    <w:b/>
                  </w:rPr>
                </w:rPrChange>
              </w:rPr>
              <w:t>Special Equipment Maintenance</w:t>
            </w:r>
          </w:p>
        </w:tc>
        <w:tc>
          <w:tcPr>
            <w:tcW w:w="5371" w:type="dxa"/>
            <w:tcPrChange w:id="1316" w:author="Andrew Billing" w:date="2012-01-24T18:51:00Z">
              <w:tcPr>
                <w:tcW w:w="5371" w:type="dxa"/>
              </w:tcPr>
            </w:tcPrChange>
          </w:tcPr>
          <w:p w:rsidR="007819A4" w:rsidRPr="006A0A3B" w:rsidRDefault="00AF2048">
            <w:pPr>
              <w:pPrChange w:id="1317" w:author="Andrew Billing" w:date="2012-01-29T16:39:00Z">
                <w:pPr>
                  <w:pStyle w:val="NormalWeb"/>
                  <w:spacing w:before="0" w:beforeAutospacing="0" w:after="0" w:afterAutospacing="0"/>
                </w:pPr>
              </w:pPrChange>
            </w:pPr>
            <w:r w:rsidRPr="00786612">
              <w:rPr>
                <w:rPrChange w:id="1318" w:author="Andrew Billing" w:date="2012-01-24T18:18:00Z">
                  <w:rPr>
                    <w:i/>
                  </w:rPr>
                </w:rPrChange>
              </w:rPr>
              <w:t>FP&amp;M administers</w:t>
            </w:r>
            <w:r w:rsidR="007F0665" w:rsidRPr="00786612">
              <w:rPr>
                <w:rPrChange w:id="1319" w:author="Andrew Billing" w:date="2012-01-24T18:18:00Z">
                  <w:rPr>
                    <w:i/>
                  </w:rPr>
                </w:rPrChange>
              </w:rPr>
              <w:t xml:space="preserve"> partial funding of eighty percent (80%) for the maintenance costs for special research equipment.</w:t>
            </w:r>
            <w:r w:rsidR="007819A4" w:rsidRPr="00786612">
              <w:rPr>
                <w:rPrChange w:id="1320" w:author="Andrew Billing" w:date="2012-01-24T18:18:00Z">
                  <w:rPr>
                    <w:i/>
                  </w:rPr>
                </w:rPrChange>
              </w:rPr>
              <w:t xml:space="preserve"> The school/college/institute provides the remaining twenty percent (20%) for the following items:</w:t>
            </w:r>
          </w:p>
          <w:p w:rsidR="007819A4" w:rsidRPr="00786612" w:rsidRDefault="007819A4">
            <w:pPr>
              <w:pStyle w:val="ListParagraph"/>
              <w:numPr>
                <w:ilvl w:val="0"/>
                <w:numId w:val="194"/>
              </w:numPr>
              <w:rPr>
                <w:rPrChange w:id="1321" w:author="Andrew Billing" w:date="2012-01-24T18:18:00Z">
                  <w:rPr>
                    <w:rFonts w:asciiTheme="majorHAnsi" w:hAnsiTheme="majorHAnsi"/>
                    <w:i/>
                  </w:rPr>
                </w:rPrChange>
              </w:rPr>
              <w:pPrChange w:id="1322" w:author="Andrew Billing" w:date="2012-01-29T17:15:00Z">
                <w:pPr>
                  <w:pStyle w:val="NormalWeb"/>
                  <w:numPr>
                    <w:numId w:val="160"/>
                  </w:numPr>
                  <w:spacing w:before="0" w:beforeAutospacing="0" w:after="0" w:afterAutospacing="0"/>
                  <w:ind w:left="360" w:hanging="360"/>
                </w:pPr>
              </w:pPrChange>
            </w:pPr>
            <w:r w:rsidRPr="00786612">
              <w:rPr>
                <w:rPrChange w:id="1323" w:author="Andrew Billing" w:date="2012-01-24T18:18:00Z">
                  <w:rPr>
                    <w:i/>
                  </w:rPr>
                </w:rPrChange>
              </w:rPr>
              <w:t>Cold rooms and environmental chambers.</w:t>
            </w:r>
          </w:p>
          <w:p w:rsidR="007819A4" w:rsidRPr="00786612" w:rsidRDefault="007819A4">
            <w:pPr>
              <w:pStyle w:val="ListParagraph"/>
              <w:numPr>
                <w:ilvl w:val="0"/>
                <w:numId w:val="194"/>
              </w:numPr>
              <w:rPr>
                <w:rPrChange w:id="1324" w:author="Andrew Billing" w:date="2012-01-24T18:18:00Z">
                  <w:rPr>
                    <w:rFonts w:eastAsia="Times New Roman" w:cs="Times New Roman"/>
                    <w:i/>
                    <w:szCs w:val="24"/>
                  </w:rPr>
                </w:rPrChange>
              </w:rPr>
              <w:pPrChange w:id="1325" w:author="Andrew Billing" w:date="2012-01-29T17:15:00Z">
                <w:pPr>
                  <w:pStyle w:val="ListParagraph"/>
                  <w:numPr>
                    <w:numId w:val="160"/>
                  </w:numPr>
                  <w:spacing w:before="0" w:after="0"/>
                  <w:ind w:left="360" w:right="180" w:hanging="360"/>
                </w:pPr>
              </w:pPrChange>
            </w:pPr>
            <w:r w:rsidRPr="00786612">
              <w:rPr>
                <w:rPrChange w:id="1326" w:author="Andrew Billing" w:date="2012-01-24T18:18:00Z">
                  <w:rPr>
                    <w:rFonts w:eastAsia="Times New Roman" w:cs="Times New Roman"/>
                    <w:i/>
                    <w:szCs w:val="24"/>
                  </w:rPr>
                </w:rPrChange>
              </w:rPr>
              <w:t>Radioactive and bio-hazard hood maintenance, including filters and filter changing.</w:t>
            </w:r>
          </w:p>
          <w:p w:rsidR="007819A4" w:rsidRPr="00786612" w:rsidRDefault="007819A4">
            <w:pPr>
              <w:pStyle w:val="ListParagraph"/>
              <w:numPr>
                <w:ilvl w:val="0"/>
                <w:numId w:val="194"/>
              </w:numPr>
              <w:rPr>
                <w:rPrChange w:id="1327" w:author="Andrew Billing" w:date="2012-01-24T18:18:00Z">
                  <w:rPr>
                    <w:rFonts w:eastAsia="Times New Roman" w:cs="Times New Roman"/>
                    <w:i/>
                    <w:szCs w:val="24"/>
                  </w:rPr>
                </w:rPrChange>
              </w:rPr>
              <w:pPrChange w:id="1328" w:author="Andrew Billing" w:date="2012-01-29T17:15:00Z">
                <w:pPr>
                  <w:pStyle w:val="ListParagraph"/>
                  <w:numPr>
                    <w:numId w:val="160"/>
                  </w:numPr>
                  <w:spacing w:before="0" w:after="0"/>
                  <w:ind w:left="360" w:right="180" w:hanging="360"/>
                </w:pPr>
              </w:pPrChange>
            </w:pPr>
            <w:r w:rsidRPr="00786612">
              <w:rPr>
                <w:rPrChange w:id="1329" w:author="Andrew Billing" w:date="2012-01-24T18:18:00Z">
                  <w:rPr>
                    <w:rFonts w:eastAsia="Times New Roman" w:cs="Times New Roman"/>
                    <w:i/>
                    <w:szCs w:val="24"/>
                  </w:rPr>
                </w:rPrChange>
              </w:rPr>
              <w:t>Centralized distilled and reverse osmosis water systems.</w:t>
            </w:r>
          </w:p>
          <w:p w:rsidR="007F0665" w:rsidRPr="00786612" w:rsidRDefault="007819A4">
            <w:pPr>
              <w:pStyle w:val="ListParagraph"/>
              <w:numPr>
                <w:ilvl w:val="0"/>
                <w:numId w:val="194"/>
              </w:numPr>
              <w:rPr>
                <w:rPrChange w:id="1330" w:author="Andrew Billing" w:date="2012-01-24T18:18:00Z">
                  <w:rPr>
                    <w:rFonts w:eastAsia="Times New Roman" w:cs="Times New Roman"/>
                    <w:i/>
                    <w:szCs w:val="24"/>
                  </w:rPr>
                </w:rPrChange>
              </w:rPr>
              <w:pPrChange w:id="1331" w:author="Andrew Billing" w:date="2012-01-29T17:15:00Z">
                <w:pPr>
                  <w:pStyle w:val="ListParagraph"/>
                  <w:numPr>
                    <w:numId w:val="160"/>
                  </w:numPr>
                  <w:spacing w:before="0" w:after="0"/>
                  <w:ind w:left="360" w:right="180" w:hanging="360"/>
                </w:pPr>
              </w:pPrChange>
            </w:pPr>
            <w:r w:rsidRPr="00786612">
              <w:rPr>
                <w:rPrChange w:id="1332" w:author="Andrew Billing" w:date="2012-01-24T18:18:00Z">
                  <w:rPr>
                    <w:rFonts w:eastAsia="Times New Roman" w:cs="Times New Roman"/>
                    <w:i/>
                    <w:szCs w:val="24"/>
                  </w:rPr>
                </w:rPrChange>
              </w:rPr>
              <w:t>Specialized filters, e.g., HEPA filters and absolute filters (any high efficiency filter over 90% efficient).</w:t>
            </w:r>
          </w:p>
        </w:tc>
        <w:tc>
          <w:tcPr>
            <w:tcW w:w="1379" w:type="dxa"/>
            <w:vAlign w:val="center"/>
            <w:tcPrChange w:id="1333" w:author="Andrew Billing" w:date="2012-01-24T18:51:00Z">
              <w:tcPr>
                <w:tcW w:w="1379" w:type="dxa"/>
                <w:vAlign w:val="center"/>
              </w:tcPr>
            </w:tcPrChange>
          </w:tcPr>
          <w:p w:rsidR="007F0665" w:rsidRPr="006A0A3B" w:rsidRDefault="007F0665">
            <w:pPr>
              <w:jc w:val="center"/>
              <w:pPrChange w:id="1334" w:author="Andrew Billing" w:date="2012-01-29T17:15:00Z">
                <w:pPr>
                  <w:spacing w:before="0" w:after="0"/>
                  <w:jc w:val="center"/>
                </w:pPr>
              </w:pPrChange>
            </w:pPr>
            <w:r w:rsidRPr="006A0A3B">
              <w:t>80%</w:t>
            </w:r>
          </w:p>
        </w:tc>
        <w:tc>
          <w:tcPr>
            <w:tcW w:w="1440" w:type="dxa"/>
            <w:vAlign w:val="center"/>
            <w:tcPrChange w:id="1335" w:author="Andrew Billing" w:date="2012-01-24T18:51:00Z">
              <w:tcPr>
                <w:tcW w:w="1260" w:type="dxa"/>
                <w:vAlign w:val="center"/>
              </w:tcPr>
            </w:tcPrChange>
          </w:tcPr>
          <w:p w:rsidR="007F0665" w:rsidRPr="00786612" w:rsidRDefault="007F0665">
            <w:pPr>
              <w:jc w:val="center"/>
              <w:pPrChange w:id="1336" w:author="Andrew Billing" w:date="2012-01-29T17:15:00Z">
                <w:pPr>
                  <w:spacing w:before="0" w:after="0"/>
                  <w:jc w:val="center"/>
                </w:pPr>
              </w:pPrChange>
            </w:pPr>
            <w:r w:rsidRPr="00786612">
              <w:t>20%</w:t>
            </w:r>
          </w:p>
        </w:tc>
      </w:tr>
    </w:tbl>
    <w:p w:rsidR="000E6CEF" w:rsidRDefault="000E6CEF" w:rsidP="006A0A3B">
      <w:pPr>
        <w:pStyle w:val="Heading3"/>
        <w:rPr>
          <w:ins w:id="1337" w:author="Andrew Billing" w:date="2012-01-29T17:26:00Z"/>
        </w:rPr>
      </w:pPr>
    </w:p>
    <w:p w:rsidR="008D012F" w:rsidRPr="00786612" w:rsidRDefault="0076694F" w:rsidP="006A0A3B">
      <w:pPr>
        <w:pStyle w:val="Heading3"/>
      </w:pPr>
      <w:bookmarkStart w:id="1338" w:name="_Toc315644813"/>
      <w:ins w:id="1339" w:author="Andrew Billing" w:date="2012-01-24T18:57:00Z">
        <w:r>
          <w:t xml:space="preserve">Cost </w:t>
        </w:r>
      </w:ins>
      <w:del w:id="1340" w:author="Andrew Billing" w:date="2012-01-24T18:57:00Z">
        <w:r w:rsidR="008D012F" w:rsidRPr="006A0A3B" w:rsidDel="0076694F">
          <w:delText xml:space="preserve">Frequently </w:delText>
        </w:r>
      </w:del>
      <w:ins w:id="1341" w:author="Andrew Billing" w:date="2012-01-24T18:57:00Z">
        <w:r>
          <w:t xml:space="preserve">Responsibilities for Frequently </w:t>
        </w:r>
      </w:ins>
      <w:del w:id="1342" w:author="Andrew Billing" w:date="2012-01-24T18:57:00Z">
        <w:r w:rsidR="008D012F" w:rsidRPr="006A0A3B" w:rsidDel="0076694F">
          <w:delText xml:space="preserve">Used </w:delText>
        </w:r>
      </w:del>
      <w:ins w:id="1343" w:author="Andrew Billing" w:date="2012-01-24T18:57:00Z">
        <w:r>
          <w:t>Requested</w:t>
        </w:r>
        <w:r w:rsidRPr="006A0A3B">
          <w:t xml:space="preserve"> </w:t>
        </w:r>
      </w:ins>
      <w:r w:rsidR="008D012F" w:rsidRPr="006A0A3B">
        <w:t>Services</w:t>
      </w:r>
      <w:bookmarkEnd w:id="1338"/>
    </w:p>
    <w:p w:rsidR="000E6CEF" w:rsidRDefault="000E6CEF">
      <w:pPr>
        <w:rPr>
          <w:ins w:id="1344" w:author="Andrew Billing" w:date="2012-01-29T17:17:00Z"/>
        </w:rPr>
        <w:pPrChange w:id="1345" w:author="Andrew Billing" w:date="2012-01-29T16:39:00Z">
          <w:pPr>
            <w:pStyle w:val="Heading4"/>
          </w:pPr>
        </w:pPrChange>
      </w:pPr>
      <w:ins w:id="1346" w:author="Andrew Billing" w:date="2012-01-29T17:15:00Z">
        <w:r>
          <w:t>FP&amp;M has put together a list of frequently requeste</w:t>
        </w:r>
      </w:ins>
      <w:ins w:id="1347" w:author="Andrew Billing" w:date="2012-01-29T17:16:00Z">
        <w:r>
          <w:t xml:space="preserve">d services to help provide clarity </w:t>
        </w:r>
      </w:ins>
      <w:ins w:id="1348" w:author="Andrew Billing" w:date="2012-01-29T17:17:00Z">
        <w:r>
          <w:t xml:space="preserve">around the </w:t>
        </w:r>
      </w:ins>
      <w:ins w:id="1349" w:author="Andrew Billing" w:date="2012-01-24T19:09:00Z">
        <w:r>
          <w:t>share of cost</w:t>
        </w:r>
      </w:ins>
      <w:ins w:id="1350" w:author="Andrew Billing" w:date="2012-01-29T17:17:00Z">
        <w:r>
          <w:t xml:space="preserve">s that </w:t>
        </w:r>
      </w:ins>
      <w:ins w:id="1351" w:author="Andrew Billing" w:date="2012-01-24T19:09:00Z">
        <w:r w:rsidR="0036748A">
          <w:t>customers are responsible for (if any)</w:t>
        </w:r>
      </w:ins>
      <w:ins w:id="1352" w:author="Andrew Billing" w:date="2012-01-24T19:07:00Z">
        <w:r w:rsidR="0036748A">
          <w:t xml:space="preserve">. </w:t>
        </w:r>
      </w:ins>
    </w:p>
    <w:p w:rsidR="007F0665" w:rsidRPr="000E6CEF" w:rsidDel="00446120" w:rsidRDefault="007F0665">
      <w:pPr>
        <w:rPr>
          <w:del w:id="1353" w:author="Andrew Billing" w:date="2012-01-24T19:10:00Z"/>
          <w:i/>
          <w:szCs w:val="24"/>
          <w:rPrChange w:id="1354" w:author="Andrew Billing" w:date="2012-01-29T17:18:00Z">
            <w:rPr>
              <w:del w:id="1355" w:author="Andrew Billing" w:date="2012-01-24T19:10:00Z"/>
            </w:rPr>
          </w:rPrChange>
        </w:rPr>
      </w:pPr>
      <w:del w:id="1356" w:author="Andrew Billing" w:date="2012-01-24T18:54:00Z">
        <w:r w:rsidRPr="000E6CEF" w:rsidDel="0076694F">
          <w:rPr>
            <w:i/>
            <w:szCs w:val="24"/>
            <w:rPrChange w:id="1357" w:author="Andrew Billing" w:date="2012-01-29T17:18:00Z">
              <w:rPr/>
            </w:rPrChange>
          </w:rPr>
          <w:delText>In an effort to</w:delText>
        </w:r>
      </w:del>
      <w:del w:id="1358" w:author="Andrew Billing" w:date="2012-01-24T18:57:00Z">
        <w:r w:rsidRPr="000E6CEF" w:rsidDel="0076694F">
          <w:rPr>
            <w:i/>
            <w:szCs w:val="24"/>
            <w:rPrChange w:id="1359" w:author="Andrew Billing" w:date="2012-01-29T17:18:00Z">
              <w:rPr/>
            </w:rPrChange>
          </w:rPr>
          <w:delText xml:space="preserve"> minimize confusion, </w:delText>
        </w:r>
      </w:del>
      <w:del w:id="1360" w:author="Andrew Billing" w:date="2012-01-24T18:54:00Z">
        <w:r w:rsidRPr="000E6CEF" w:rsidDel="0076694F">
          <w:rPr>
            <w:i/>
            <w:szCs w:val="24"/>
            <w:rPrChange w:id="1361" w:author="Andrew Billing" w:date="2012-01-29T17:18:00Z">
              <w:rPr/>
            </w:rPrChange>
          </w:rPr>
          <w:delText xml:space="preserve">FP&amp;M </w:delText>
        </w:r>
      </w:del>
      <w:del w:id="1362" w:author="Andrew Billing" w:date="2012-01-24T18:55:00Z">
        <w:r w:rsidRPr="000E6CEF" w:rsidDel="0076694F">
          <w:rPr>
            <w:i/>
            <w:szCs w:val="24"/>
            <w:rPrChange w:id="1363" w:author="Andrew Billing" w:date="2012-01-29T17:18:00Z">
              <w:rPr/>
            </w:rPrChange>
          </w:rPr>
          <w:delText xml:space="preserve">has compiled </w:delText>
        </w:r>
      </w:del>
      <w:del w:id="1364" w:author="Andrew Billing" w:date="2012-01-24T18:56:00Z">
        <w:r w:rsidRPr="000E6CEF" w:rsidDel="0076694F">
          <w:rPr>
            <w:i/>
            <w:szCs w:val="24"/>
            <w:rPrChange w:id="1365" w:author="Andrew Billing" w:date="2012-01-29T17:18:00Z">
              <w:rPr/>
            </w:rPrChange>
          </w:rPr>
          <w:delText xml:space="preserve">a list of commonly requested services </w:delText>
        </w:r>
      </w:del>
      <w:del w:id="1366" w:author="Andrew Billing" w:date="2012-01-24T18:55:00Z">
        <w:r w:rsidRPr="000E6CEF" w:rsidDel="0076694F">
          <w:rPr>
            <w:i/>
            <w:szCs w:val="24"/>
            <w:rPrChange w:id="1367" w:author="Andrew Billing" w:date="2012-01-29T17:18:00Z">
              <w:rPr/>
            </w:rPrChange>
          </w:rPr>
          <w:delText>and the portion of the cost customers are responsible for (if any)</w:delText>
        </w:r>
      </w:del>
      <w:del w:id="1368" w:author="Andrew Billing" w:date="2012-01-24T18:58:00Z">
        <w:r w:rsidRPr="000E6CEF" w:rsidDel="0076694F">
          <w:rPr>
            <w:i/>
            <w:szCs w:val="24"/>
            <w:rPrChange w:id="1369" w:author="Andrew Billing" w:date="2012-01-29T17:18:00Z">
              <w:rPr/>
            </w:rPrChange>
          </w:rPr>
          <w:delText xml:space="preserve">.  </w:delText>
        </w:r>
      </w:del>
      <w:del w:id="1370" w:author="Andrew Billing" w:date="2012-01-24T19:10:00Z">
        <w:r w:rsidRPr="000E6CEF" w:rsidDel="00446120">
          <w:rPr>
            <w:i/>
            <w:szCs w:val="24"/>
            <w:rPrChange w:id="1371" w:author="Andrew Billing" w:date="2012-01-29T17:18:00Z">
              <w:rPr/>
            </w:rPrChange>
          </w:rPr>
          <w:delText xml:space="preserve">If you </w:delText>
        </w:r>
        <w:r w:rsidR="001C0768" w:rsidRPr="000E6CEF" w:rsidDel="00446120">
          <w:rPr>
            <w:i/>
            <w:szCs w:val="24"/>
            <w:rPrChange w:id="1372" w:author="Andrew Billing" w:date="2012-01-29T17:18:00Z">
              <w:rPr/>
            </w:rPrChange>
          </w:rPr>
          <w:delText>are interested in a</w:delText>
        </w:r>
        <w:r w:rsidRPr="000E6CEF" w:rsidDel="00446120">
          <w:rPr>
            <w:i/>
            <w:szCs w:val="24"/>
            <w:rPrChange w:id="1373" w:author="Andrew Billing" w:date="2012-01-29T17:18:00Z">
              <w:rPr/>
            </w:rPrChange>
          </w:rPr>
          <w:delText xml:space="preserve"> service not </w:delText>
        </w:r>
        <w:r w:rsidR="001C0768" w:rsidRPr="000E6CEF" w:rsidDel="00446120">
          <w:rPr>
            <w:i/>
            <w:szCs w:val="24"/>
            <w:rPrChange w:id="1374" w:author="Andrew Billing" w:date="2012-01-29T17:18:00Z">
              <w:rPr/>
            </w:rPrChange>
          </w:rPr>
          <w:delText xml:space="preserve">listed </w:delText>
        </w:r>
        <w:r w:rsidRPr="000E6CEF" w:rsidDel="00446120">
          <w:rPr>
            <w:i/>
            <w:szCs w:val="24"/>
            <w:rPrChange w:id="1375" w:author="Andrew Billing" w:date="2012-01-29T17:18:00Z">
              <w:rPr/>
            </w:rPrChange>
          </w:rPr>
          <w:delText xml:space="preserve">below, please contact the </w:delText>
        </w:r>
        <w:r w:rsidR="008D012F" w:rsidRPr="000E6CEF" w:rsidDel="00446120">
          <w:rPr>
            <w:i/>
            <w:szCs w:val="24"/>
            <w:rPrChange w:id="1376" w:author="Andrew Billing" w:date="2012-01-29T17:18:00Z">
              <w:rPr/>
            </w:rPrChange>
          </w:rPr>
          <w:delText>Service Center</w:delText>
        </w:r>
        <w:r w:rsidRPr="000E6CEF" w:rsidDel="00446120">
          <w:rPr>
            <w:i/>
            <w:szCs w:val="24"/>
            <w:rPrChange w:id="1377" w:author="Andrew Billing" w:date="2012-01-29T17:18:00Z">
              <w:rPr/>
            </w:rPrChange>
          </w:rPr>
          <w:delText xml:space="preserve"> at 7-4315</w:delText>
        </w:r>
        <w:r w:rsidR="00AF2048" w:rsidRPr="000E6CEF" w:rsidDel="00446120">
          <w:rPr>
            <w:i/>
            <w:szCs w:val="24"/>
            <w:rPrChange w:id="1378" w:author="Andrew Billing" w:date="2012-01-29T17:18:00Z">
              <w:rPr/>
            </w:rPrChange>
          </w:rPr>
          <w:delText xml:space="preserve"> and someone will be happy to assist you</w:delText>
        </w:r>
        <w:r w:rsidRPr="000E6CEF" w:rsidDel="00446120">
          <w:rPr>
            <w:i/>
            <w:szCs w:val="24"/>
            <w:rPrChange w:id="1379" w:author="Andrew Billing" w:date="2012-01-29T17:18:00Z">
              <w:rPr/>
            </w:rPrChange>
          </w:rPr>
          <w:delText>.</w:delText>
        </w:r>
      </w:del>
    </w:p>
    <w:p w:rsidR="00330F23" w:rsidRPr="000E6CEF" w:rsidRDefault="00330F23">
      <w:pPr>
        <w:rPr>
          <w:rStyle w:val="Heading3Char"/>
          <w:b w:val="0"/>
          <w:i/>
          <w:caps w:val="0"/>
          <w:sz w:val="24"/>
          <w:szCs w:val="24"/>
          <w:rPrChange w:id="1380" w:author="Andrew Billing" w:date="2012-01-29T17:18:00Z">
            <w:rPr>
              <w:rStyle w:val="Heading3Char"/>
              <w:b/>
            </w:rPr>
          </w:rPrChange>
        </w:rPr>
        <w:pPrChange w:id="1381" w:author="Andrew Billing" w:date="2012-01-29T17:17:00Z">
          <w:pPr>
            <w:pStyle w:val="Heading4"/>
          </w:pPr>
        </w:pPrChange>
      </w:pPr>
      <w:bookmarkStart w:id="1382" w:name="_Toc315644814"/>
      <w:r w:rsidRPr="000E6CEF">
        <w:rPr>
          <w:rStyle w:val="Heading3Char"/>
          <w:b w:val="0"/>
          <w:i/>
          <w:caps w:val="0"/>
          <w:sz w:val="24"/>
          <w:szCs w:val="24"/>
          <w:rPrChange w:id="1383" w:author="Andrew Billing" w:date="2012-01-29T17:18:00Z">
            <w:rPr>
              <w:rStyle w:val="Heading3Char"/>
            </w:rPr>
          </w:rPrChange>
        </w:rPr>
        <w:t xml:space="preserve">* </w:t>
      </w:r>
      <w:del w:id="1384" w:author="Andrew Billing" w:date="2012-01-29T17:20:00Z">
        <w:r w:rsidRPr="000E6CEF" w:rsidDel="000E6CEF">
          <w:rPr>
            <w:rStyle w:val="Heading3Char"/>
            <w:b w:val="0"/>
            <w:i/>
            <w:caps w:val="0"/>
            <w:sz w:val="24"/>
            <w:szCs w:val="24"/>
            <w:rPrChange w:id="1385" w:author="Andrew Billing" w:date="2012-01-29T17:18:00Z">
              <w:rPr>
                <w:rStyle w:val="Heading3Char"/>
              </w:rPr>
            </w:rPrChange>
          </w:rPr>
          <w:delText xml:space="preserve">Denotes: </w:delText>
        </w:r>
      </w:del>
      <w:r w:rsidRPr="000E6CEF">
        <w:rPr>
          <w:rStyle w:val="Heading3Char"/>
          <w:b w:val="0"/>
          <w:i/>
          <w:caps w:val="0"/>
          <w:sz w:val="24"/>
          <w:szCs w:val="24"/>
          <w:rPrChange w:id="1386" w:author="Andrew Billing" w:date="2012-01-29T17:18:00Z">
            <w:rPr>
              <w:rStyle w:val="Heading3Char"/>
            </w:rPr>
          </w:rPrChange>
        </w:rPr>
        <w:t xml:space="preserve">There is no charge for the service if the request is made within the frequency guidelines established by FP&amp;M, but is considered a billable service if customers request it to be performed at more frequent intervals. </w:t>
      </w:r>
      <w:r w:rsidRPr="000E6CEF">
        <w:rPr>
          <w:rStyle w:val="Heading3Char"/>
          <w:b w:val="0"/>
          <w:i/>
          <w:caps w:val="0"/>
          <w:sz w:val="24"/>
          <w:szCs w:val="24"/>
          <w:highlight w:val="lightGray"/>
          <w:rPrChange w:id="1387" w:author="Andrew Billing" w:date="2012-01-29T17:18:00Z">
            <w:rPr>
              <w:rStyle w:val="Heading3Char"/>
              <w:highlight w:val="lightGray"/>
            </w:rPr>
          </w:rPrChange>
        </w:rPr>
        <w:t>(See page ___ for custodian frequency guidelines).</w:t>
      </w:r>
      <w:bookmarkEnd w:id="1382"/>
    </w:p>
    <w:p w:rsidR="00330F23" w:rsidRPr="00786612" w:rsidRDefault="00330F23">
      <w:pPr>
        <w:rPr>
          <w:rFonts w:eastAsiaTheme="majorEastAsia" w:cstheme="majorBidi"/>
          <w:rPrChange w:id="1388" w:author="Andrew Billing" w:date="2012-01-24T18:18:00Z">
            <w:rPr>
              <w:rFonts w:eastAsiaTheme="majorEastAsia" w:cstheme="majorBidi"/>
              <w:b/>
              <w:bCs/>
              <w:i/>
              <w:iCs/>
            </w:rPr>
          </w:rPrChange>
        </w:rPr>
        <w:pPrChange w:id="1389" w:author="Andrew Billing" w:date="2012-01-29T16:39:00Z">
          <w:pPr>
            <w:spacing w:before="0" w:after="0"/>
          </w:pPr>
        </w:pPrChange>
      </w:pPr>
      <w:del w:id="1390" w:author="Andrew Billing" w:date="2012-01-24T19:11:00Z">
        <w:r w:rsidRPr="006A0A3B" w:rsidDel="00446120">
          <w:br w:type="page"/>
        </w:r>
      </w:del>
    </w:p>
    <w:tbl>
      <w:tblPr>
        <w:tblStyle w:val="LightGrid"/>
        <w:tblW w:w="10818" w:type="dxa"/>
        <w:tblLayout w:type="fixed"/>
        <w:tblLook w:val="04A0" w:firstRow="1" w:lastRow="0" w:firstColumn="1" w:lastColumn="0" w:noHBand="0" w:noVBand="1"/>
        <w:tblPrChange w:id="1391" w:author="Andrew Billing" w:date="2012-01-29T17:18:00Z">
          <w:tblPr>
            <w:tblStyle w:val="LightGrid"/>
            <w:tblW w:w="10548" w:type="dxa"/>
            <w:tblLayout w:type="fixed"/>
            <w:tblLook w:val="04A0" w:firstRow="1" w:lastRow="0" w:firstColumn="1" w:lastColumn="0" w:noHBand="0" w:noVBand="1"/>
          </w:tblPr>
        </w:tblPrChange>
      </w:tblPr>
      <w:tblGrid>
        <w:gridCol w:w="7398"/>
        <w:gridCol w:w="1710"/>
        <w:gridCol w:w="1710"/>
        <w:tblGridChange w:id="1392">
          <w:tblGrid>
            <w:gridCol w:w="7398"/>
            <w:gridCol w:w="1440"/>
            <w:gridCol w:w="1710"/>
          </w:tblGrid>
        </w:tblGridChange>
      </w:tblGrid>
      <w:tr w:rsidR="00DC43F1" w:rsidRPr="00786612" w:rsidTr="000E6CEF">
        <w:trPr>
          <w:cnfStyle w:val="100000000000" w:firstRow="1" w:lastRow="0" w:firstColumn="0" w:lastColumn="0" w:oddVBand="0" w:evenVBand="0" w:oddHBand="0" w:evenHBand="0" w:firstRowFirstColumn="0" w:firstRowLastColumn="0" w:lastRowFirstColumn="0" w:lastRowLastColumn="0"/>
          <w:trHeight w:val="600"/>
          <w:trPrChange w:id="1393" w:author="Andrew Billing" w:date="2012-01-29T17:18:00Z">
            <w:trPr>
              <w:trHeight w:val="600"/>
            </w:trPr>
          </w:trPrChange>
        </w:trPr>
        <w:tc>
          <w:tcPr>
            <w:cnfStyle w:val="001000000000" w:firstRow="0" w:lastRow="0" w:firstColumn="1" w:lastColumn="0" w:oddVBand="0" w:evenVBand="0" w:oddHBand="0" w:evenHBand="0" w:firstRowFirstColumn="0" w:firstRowLastColumn="0" w:lastRowFirstColumn="0" w:lastRowLastColumn="0"/>
            <w:tcW w:w="7398" w:type="dxa"/>
            <w:noWrap/>
            <w:vAlign w:val="center"/>
            <w:hideMark/>
            <w:tcPrChange w:id="1394" w:author="Andrew Billing" w:date="2012-01-29T17:18:00Z">
              <w:tcPr>
                <w:tcW w:w="7398" w:type="dxa"/>
                <w:noWrap/>
                <w:vAlign w:val="center"/>
                <w:hideMark/>
              </w:tcPr>
            </w:tcPrChange>
          </w:tcPr>
          <w:p w:rsidR="00DC43F1" w:rsidRPr="00786612" w:rsidRDefault="00DC43F1">
            <w:pPr>
              <w:cnfStyle w:val="101000000000" w:firstRow="1" w:lastRow="0" w:firstColumn="1" w:lastColumn="0" w:oddVBand="0" w:evenVBand="0" w:oddHBand="0" w:evenHBand="0" w:firstRowFirstColumn="0" w:firstRowLastColumn="0" w:lastRowFirstColumn="0" w:lastRowLastColumn="0"/>
              <w:rPr>
                <w:rFonts w:eastAsia="Times New Roman"/>
                <w:rPrChange w:id="1395" w:author="Andrew Billing" w:date="2012-01-24T18:18:00Z">
                  <w:rPr>
                    <w:rFonts w:eastAsia="Times New Roman" w:cs="Calibri"/>
                    <w:b w:val="0"/>
                    <w:bCs w:val="0"/>
                    <w:color w:val="000000"/>
                    <w:sz w:val="22"/>
                  </w:rPr>
                </w:rPrChange>
              </w:rPr>
              <w:pPrChange w:id="1396" w:author="Andrew Billing" w:date="2012-01-29T16:39:00Z">
                <w:pPr>
                  <w:spacing w:before="0" w:after="0"/>
                  <w:cnfStyle w:val="101000000000" w:firstRow="1" w:lastRow="0" w:firstColumn="1" w:lastColumn="0" w:oddVBand="0" w:evenVBand="0" w:oddHBand="0" w:evenHBand="0" w:firstRowFirstColumn="0" w:firstRowLastColumn="0" w:lastRowFirstColumn="0" w:lastRowLastColumn="0"/>
                </w:pPr>
              </w:pPrChange>
            </w:pPr>
            <w:r w:rsidRPr="00786612">
              <w:rPr>
                <w:rFonts w:eastAsia="Times New Roman" w:cstheme="minorBidi"/>
                <w:rPrChange w:id="1397" w:author="Andrew Billing" w:date="2012-01-24T18:18:00Z">
                  <w:rPr>
                    <w:rFonts w:eastAsia="Times New Roman" w:cs="Calibri"/>
                    <w:color w:val="000000"/>
                    <w:sz w:val="22"/>
                  </w:rPr>
                </w:rPrChange>
              </w:rPr>
              <w:lastRenderedPageBreak/>
              <w:t>Service Area</w:t>
            </w:r>
          </w:p>
        </w:tc>
        <w:tc>
          <w:tcPr>
            <w:tcW w:w="1710" w:type="dxa"/>
            <w:vAlign w:val="center"/>
            <w:tcPrChange w:id="1398" w:author="Andrew Billing" w:date="2012-01-29T17:18:00Z">
              <w:tcPr>
                <w:tcW w:w="1440" w:type="dxa"/>
                <w:vAlign w:val="center"/>
              </w:tcPr>
            </w:tcPrChange>
          </w:tcPr>
          <w:p w:rsidR="00DC43F1" w:rsidRPr="00786612" w:rsidRDefault="00DC43F1">
            <w:pPr>
              <w:jc w:val="center"/>
              <w:cnfStyle w:val="100000000000" w:firstRow="1" w:lastRow="0" w:firstColumn="0" w:lastColumn="0" w:oddVBand="0" w:evenVBand="0" w:oddHBand="0" w:evenHBand="0" w:firstRowFirstColumn="0" w:firstRowLastColumn="0" w:lastRowFirstColumn="0" w:lastRowLastColumn="0"/>
              <w:rPr>
                <w:rFonts w:eastAsia="Times New Roman"/>
                <w:rPrChange w:id="1399" w:author="Andrew Billing" w:date="2012-01-24T18:18:00Z">
                  <w:rPr>
                    <w:rFonts w:eastAsia="Times New Roman" w:cs="Calibri"/>
                    <w:b w:val="0"/>
                    <w:bCs w:val="0"/>
                    <w:color w:val="000000"/>
                    <w:sz w:val="22"/>
                  </w:rPr>
                </w:rPrChange>
              </w:rPr>
              <w:pPrChange w:id="1400" w:author="Andrew Billing" w:date="2012-01-29T17:19:00Z">
                <w:pPr>
                  <w:spacing w:before="0" w:after="0"/>
                  <w:jc w:val="center"/>
                  <w:cnfStyle w:val="100000000000" w:firstRow="1" w:lastRow="0" w:firstColumn="0" w:lastColumn="0" w:oddVBand="0" w:evenVBand="0" w:oddHBand="0" w:evenHBand="0" w:firstRowFirstColumn="0" w:firstRowLastColumn="0" w:lastRowFirstColumn="0" w:lastRowLastColumn="0"/>
                </w:pPr>
              </w:pPrChange>
            </w:pPr>
            <w:r w:rsidRPr="00786612">
              <w:rPr>
                <w:rFonts w:eastAsia="Times New Roman" w:cstheme="minorBidi"/>
                <w:rPrChange w:id="1401" w:author="Andrew Billing" w:date="2012-01-24T18:18:00Z">
                  <w:rPr>
                    <w:rFonts w:eastAsia="Times New Roman" w:cs="Calibri"/>
                    <w:color w:val="000000"/>
                    <w:sz w:val="22"/>
                  </w:rPr>
                </w:rPrChange>
              </w:rPr>
              <w:t>Service Provider</w:t>
            </w:r>
          </w:p>
        </w:tc>
        <w:tc>
          <w:tcPr>
            <w:tcW w:w="1710" w:type="dxa"/>
            <w:vAlign w:val="center"/>
            <w:tcPrChange w:id="1402" w:author="Andrew Billing" w:date="2012-01-29T17:18:00Z">
              <w:tcPr>
                <w:tcW w:w="1710" w:type="dxa"/>
                <w:vAlign w:val="center"/>
              </w:tcPr>
            </w:tcPrChange>
          </w:tcPr>
          <w:p w:rsidR="00DC43F1" w:rsidRPr="00786612" w:rsidRDefault="000E6CEF">
            <w:pPr>
              <w:jc w:val="center"/>
              <w:cnfStyle w:val="100000000000" w:firstRow="1" w:lastRow="0" w:firstColumn="0" w:lastColumn="0" w:oddVBand="0" w:evenVBand="0" w:oddHBand="0" w:evenHBand="0" w:firstRowFirstColumn="0" w:firstRowLastColumn="0" w:lastRowFirstColumn="0" w:lastRowLastColumn="0"/>
              <w:rPr>
                <w:rFonts w:eastAsia="Times New Roman"/>
                <w:rPrChange w:id="1403" w:author="Andrew Billing" w:date="2012-01-24T18:18:00Z">
                  <w:rPr>
                    <w:rFonts w:eastAsia="Times New Roman" w:cs="Calibri"/>
                    <w:b w:val="0"/>
                    <w:bCs w:val="0"/>
                    <w:color w:val="000000"/>
                    <w:sz w:val="22"/>
                  </w:rPr>
                </w:rPrChange>
              </w:rPr>
              <w:pPrChange w:id="1404" w:author="Andrew Billing" w:date="2012-01-29T17:19:00Z">
                <w:pPr>
                  <w:spacing w:before="0" w:after="0"/>
                  <w:jc w:val="center"/>
                  <w:cnfStyle w:val="100000000000" w:firstRow="1" w:lastRow="0" w:firstColumn="0" w:lastColumn="0" w:oddVBand="0" w:evenVBand="0" w:oddHBand="0" w:evenHBand="0" w:firstRowFirstColumn="0" w:firstRowLastColumn="0" w:lastRowFirstColumn="0" w:lastRowLastColumn="0"/>
                </w:pPr>
              </w:pPrChange>
            </w:pPr>
            <w:ins w:id="1405" w:author="Andrew Billing" w:date="2012-01-29T17:18:00Z">
              <w:r>
                <w:rPr>
                  <w:rFonts w:eastAsia="Times New Roman"/>
                </w:rPr>
                <w:t>Customer Share of Cost</w:t>
              </w:r>
            </w:ins>
            <w:ins w:id="1406" w:author="Andrew Billing" w:date="2012-01-24T19:12:00Z">
              <w:r w:rsidR="00446120">
                <w:rPr>
                  <w:rFonts w:eastAsia="Times New Roman"/>
                </w:rPr>
                <w:t xml:space="preserve"> </w:t>
              </w:r>
            </w:ins>
            <w:del w:id="1407" w:author="Andrew Billing" w:date="2012-01-24T19:11:00Z">
              <w:r w:rsidR="00B62F33" w:rsidRPr="00354643" w:rsidDel="00446120">
                <w:rPr>
                  <w:rFonts w:eastAsia="Times New Roman"/>
                </w:rPr>
                <w:delText>Customer's</w:delText>
              </w:r>
              <w:r w:rsidR="00DC43F1" w:rsidRPr="00786612" w:rsidDel="00446120">
                <w:rPr>
                  <w:rFonts w:eastAsia="Times New Roman" w:cstheme="minorBidi"/>
                  <w:rPrChange w:id="1408" w:author="Andrew Billing" w:date="2012-01-24T18:18:00Z">
                    <w:rPr>
                      <w:rFonts w:eastAsia="Times New Roman" w:cs="Calibri"/>
                      <w:color w:val="000000"/>
                      <w:sz w:val="22"/>
                    </w:rPr>
                  </w:rPrChange>
                </w:rPr>
                <w:delText xml:space="preserve"> Cost Share</w:delText>
              </w:r>
            </w:del>
          </w:p>
        </w:tc>
      </w:tr>
      <w:tr w:rsidR="00330F23" w:rsidRPr="00786612" w:rsidTr="000E6CEF">
        <w:trPr>
          <w:cnfStyle w:val="000000100000" w:firstRow="0" w:lastRow="0" w:firstColumn="0" w:lastColumn="0" w:oddVBand="0" w:evenVBand="0" w:oddHBand="1" w:evenHBand="0" w:firstRowFirstColumn="0" w:firstRowLastColumn="0" w:lastRowFirstColumn="0" w:lastRowLastColumn="0"/>
          <w:trHeight w:val="600"/>
          <w:trPrChange w:id="1409" w:author="Andrew Billing" w:date="2012-01-29T17:18:00Z">
            <w:trPr>
              <w:trHeight w:val="600"/>
            </w:trPr>
          </w:trPrChange>
        </w:trPr>
        <w:tc>
          <w:tcPr>
            <w:cnfStyle w:val="001000000000" w:firstRow="0" w:lastRow="0" w:firstColumn="1" w:lastColumn="0" w:oddVBand="0" w:evenVBand="0" w:oddHBand="0" w:evenHBand="0" w:firstRowFirstColumn="0" w:firstRowLastColumn="0" w:lastRowFirstColumn="0" w:lastRowLastColumn="0"/>
            <w:tcW w:w="7398" w:type="dxa"/>
            <w:vAlign w:val="center"/>
            <w:hideMark/>
            <w:tcPrChange w:id="1410" w:author="Andrew Billing" w:date="2012-01-29T17:18:00Z">
              <w:tcPr>
                <w:tcW w:w="7398" w:type="dxa"/>
                <w:vAlign w:val="center"/>
                <w:hideMark/>
              </w:tcPr>
            </w:tcPrChange>
          </w:tcPr>
          <w:p w:rsidR="00330F23" w:rsidRPr="00786612" w:rsidRDefault="00330F23">
            <w:pPr>
              <w:cnfStyle w:val="001000100000" w:firstRow="0" w:lastRow="0" w:firstColumn="1" w:lastColumn="0" w:oddVBand="0" w:evenVBand="0" w:oddHBand="1" w:evenHBand="0" w:firstRowFirstColumn="0" w:firstRowLastColumn="0" w:lastRowFirstColumn="0" w:lastRowLastColumn="0"/>
              <w:rPr>
                <w:rFonts w:eastAsia="Times New Roman"/>
                <w:rPrChange w:id="1411" w:author="Andrew Billing" w:date="2012-01-24T18:18:00Z">
                  <w:rPr>
                    <w:rFonts w:eastAsia="Times New Roman" w:cs="Calibri"/>
                    <w:b w:val="0"/>
                    <w:bCs w:val="0"/>
                    <w:color w:val="000000"/>
                    <w:sz w:val="22"/>
                  </w:rPr>
                </w:rPrChange>
              </w:rPr>
              <w:pPrChange w:id="1412" w:author="Andrew Billing" w:date="2012-01-29T16:39:00Z">
                <w:pPr>
                  <w:spacing w:before="0" w:after="0"/>
                  <w:cnfStyle w:val="001000100000" w:firstRow="0" w:lastRow="0" w:firstColumn="1" w:lastColumn="0" w:oddVBand="0" w:evenVBand="0" w:oddHBand="1" w:evenHBand="0" w:firstRowFirstColumn="0" w:firstRowLastColumn="0" w:lastRowFirstColumn="0" w:lastRowLastColumn="0"/>
                </w:pPr>
              </w:pPrChange>
            </w:pPr>
            <w:r w:rsidRPr="00786612">
              <w:rPr>
                <w:rFonts w:eastAsia="Times New Roman" w:cstheme="minorBidi"/>
                <w:rPrChange w:id="1413" w:author="Andrew Billing" w:date="2012-01-24T18:18:00Z">
                  <w:rPr>
                    <w:rFonts w:eastAsia="Times New Roman" w:cs="Calibri"/>
                    <w:color w:val="000000"/>
                    <w:sz w:val="22"/>
                  </w:rPr>
                </w:rPrChange>
              </w:rPr>
              <w:t xml:space="preserve">Alarms, </w:t>
            </w:r>
            <w:r w:rsidRPr="00786612">
              <w:rPr>
                <w:rFonts w:eastAsia="Times New Roman" w:cstheme="minorBidi"/>
                <w:i/>
                <w:iCs/>
                <w:rPrChange w:id="1414" w:author="Andrew Billing" w:date="2012-01-24T18:18:00Z">
                  <w:rPr>
                    <w:rFonts w:eastAsia="Times New Roman" w:cs="Calibri"/>
                    <w:i/>
                    <w:iCs/>
                    <w:color w:val="000000"/>
                    <w:sz w:val="22"/>
                  </w:rPr>
                </w:rPrChange>
              </w:rPr>
              <w:t xml:space="preserve">installation </w:t>
            </w:r>
            <w:r w:rsidRPr="00786612">
              <w:rPr>
                <w:rFonts w:eastAsia="Times New Roman" w:cstheme="minorBidi"/>
                <w:rPrChange w:id="1415" w:author="Andrew Billing" w:date="2012-01-24T18:18:00Z">
                  <w:rPr>
                    <w:rFonts w:eastAsia="Times New Roman" w:cs="Calibri"/>
                    <w:color w:val="000000"/>
                    <w:sz w:val="22"/>
                  </w:rPr>
                </w:rPrChange>
              </w:rPr>
              <w:t>(intrusion alarms)</w:t>
            </w:r>
          </w:p>
        </w:tc>
        <w:tc>
          <w:tcPr>
            <w:tcW w:w="1710" w:type="dxa"/>
            <w:tcPrChange w:id="1416" w:author="Andrew Billing" w:date="2012-01-29T17:18:00Z">
              <w:tcPr>
                <w:tcW w:w="1440" w:type="dxa"/>
              </w:tcPr>
            </w:tcPrChange>
          </w:tcPr>
          <w:p w:rsidR="00330F23" w:rsidRPr="00354643" w:rsidRDefault="00330F23" w:rsidP="006A0A3B">
            <w:pPr>
              <w:jc w:val="center"/>
              <w:cnfStyle w:val="000000100000" w:firstRow="0" w:lastRow="0" w:firstColumn="0" w:lastColumn="0" w:oddVBand="0" w:evenVBand="0" w:oddHBand="1" w:evenHBand="0" w:firstRowFirstColumn="0" w:firstRowLastColumn="0" w:lastRowFirstColumn="0" w:lastRowLastColumn="0"/>
            </w:pPr>
            <w:r w:rsidRPr="00354643">
              <w:rPr>
                <w:noProof/>
              </w:rPr>
              <w:t>Skilled Trades</w:t>
            </w:r>
          </w:p>
        </w:tc>
        <w:tc>
          <w:tcPr>
            <w:tcW w:w="1710" w:type="dxa"/>
            <w:vAlign w:val="center"/>
            <w:tcPrChange w:id="1417" w:author="Andrew Billing" w:date="2012-01-29T17:18:00Z">
              <w:tcPr>
                <w:tcW w:w="1710" w:type="dxa"/>
                <w:vAlign w:val="center"/>
              </w:tcPr>
            </w:tcPrChange>
          </w:tcPr>
          <w:p w:rsidR="00330F23" w:rsidRPr="00786612" w:rsidRDefault="00330F23">
            <w:pPr>
              <w:jc w:val="center"/>
              <w:cnfStyle w:val="000000100000" w:firstRow="0" w:lastRow="0" w:firstColumn="0" w:lastColumn="0" w:oddVBand="0" w:evenVBand="0" w:oddHBand="1" w:evenHBand="0" w:firstRowFirstColumn="0" w:firstRowLastColumn="0" w:lastRowFirstColumn="0" w:lastRowLastColumn="0"/>
              <w:rPr>
                <w:rPrChange w:id="1418" w:author="Andrew Billing" w:date="2012-01-24T18:18:00Z">
                  <w:rPr>
                    <w:rFonts w:eastAsia="Times New Roman" w:cs="Calibri"/>
                    <w:color w:val="000000"/>
                    <w:sz w:val="22"/>
                  </w:rPr>
                </w:rPrChange>
              </w:rPr>
              <w:pPrChange w:id="1419" w:author="Andrew Billing" w:date="2012-01-29T17:19:00Z">
                <w:pPr>
                  <w:spacing w:before="0" w:after="0"/>
                  <w:jc w:val="center"/>
                  <w:cnfStyle w:val="000000100000" w:firstRow="0" w:lastRow="0" w:firstColumn="0" w:lastColumn="0" w:oddVBand="0" w:evenVBand="0" w:oddHBand="1" w:evenHBand="0" w:firstRowFirstColumn="0" w:firstRowLastColumn="0" w:lastRowFirstColumn="0" w:lastRowLastColumn="0"/>
                </w:pPr>
              </w:pPrChange>
            </w:pPr>
            <w:r w:rsidRPr="00786612">
              <w:rPr>
                <w:rPrChange w:id="1420" w:author="Andrew Billing" w:date="2012-01-24T18:18:00Z">
                  <w:rPr>
                    <w:rFonts w:eastAsia="Times New Roman" w:cs="Calibri"/>
                    <w:color w:val="000000"/>
                    <w:sz w:val="22"/>
                  </w:rPr>
                </w:rPrChange>
              </w:rPr>
              <w:t>100%</w:t>
            </w:r>
          </w:p>
        </w:tc>
      </w:tr>
      <w:tr w:rsidR="00330F23" w:rsidRPr="00786612" w:rsidTr="000E6CEF">
        <w:trPr>
          <w:cnfStyle w:val="000000010000" w:firstRow="0" w:lastRow="0" w:firstColumn="0" w:lastColumn="0" w:oddVBand="0" w:evenVBand="0" w:oddHBand="0" w:evenHBand="1" w:firstRowFirstColumn="0" w:firstRowLastColumn="0" w:lastRowFirstColumn="0" w:lastRowLastColumn="0"/>
          <w:trHeight w:val="600"/>
          <w:trPrChange w:id="1421" w:author="Andrew Billing" w:date="2012-01-29T17:18:00Z">
            <w:trPr>
              <w:trHeight w:val="600"/>
            </w:trPr>
          </w:trPrChange>
        </w:trPr>
        <w:tc>
          <w:tcPr>
            <w:cnfStyle w:val="001000000000" w:firstRow="0" w:lastRow="0" w:firstColumn="1" w:lastColumn="0" w:oddVBand="0" w:evenVBand="0" w:oddHBand="0" w:evenHBand="0" w:firstRowFirstColumn="0" w:firstRowLastColumn="0" w:lastRowFirstColumn="0" w:lastRowLastColumn="0"/>
            <w:tcW w:w="7398" w:type="dxa"/>
            <w:vAlign w:val="center"/>
            <w:hideMark/>
            <w:tcPrChange w:id="1422" w:author="Andrew Billing" w:date="2012-01-29T17:18:00Z">
              <w:tcPr>
                <w:tcW w:w="7398" w:type="dxa"/>
                <w:vAlign w:val="center"/>
                <w:hideMark/>
              </w:tcPr>
            </w:tcPrChange>
          </w:tcPr>
          <w:p w:rsidR="00330F23" w:rsidRPr="00786612" w:rsidRDefault="00330F23">
            <w:pPr>
              <w:cnfStyle w:val="001000010000" w:firstRow="0" w:lastRow="0" w:firstColumn="1" w:lastColumn="0" w:oddVBand="0" w:evenVBand="0" w:oddHBand="0" w:evenHBand="1" w:firstRowFirstColumn="0" w:firstRowLastColumn="0" w:lastRowFirstColumn="0" w:lastRowLastColumn="0"/>
              <w:rPr>
                <w:rFonts w:eastAsia="Times New Roman"/>
                <w:rPrChange w:id="1423" w:author="Andrew Billing" w:date="2012-01-24T18:18:00Z">
                  <w:rPr>
                    <w:rFonts w:eastAsia="Times New Roman" w:cs="Calibri"/>
                    <w:b w:val="0"/>
                    <w:bCs w:val="0"/>
                    <w:color w:val="000000"/>
                    <w:sz w:val="22"/>
                  </w:rPr>
                </w:rPrChange>
              </w:rPr>
              <w:pPrChange w:id="1424" w:author="Andrew Billing" w:date="2012-01-29T16:39:00Z">
                <w:pPr>
                  <w:spacing w:before="0" w:after="0"/>
                  <w:cnfStyle w:val="001000010000" w:firstRow="0" w:lastRow="0" w:firstColumn="1" w:lastColumn="0" w:oddVBand="0" w:evenVBand="0" w:oddHBand="0" w:evenHBand="1" w:firstRowFirstColumn="0" w:firstRowLastColumn="0" w:lastRowFirstColumn="0" w:lastRowLastColumn="0"/>
                </w:pPr>
              </w:pPrChange>
            </w:pPr>
            <w:r w:rsidRPr="00786612">
              <w:rPr>
                <w:rFonts w:eastAsia="Times New Roman" w:cstheme="minorBidi"/>
                <w:rPrChange w:id="1425" w:author="Andrew Billing" w:date="2012-01-24T18:18:00Z">
                  <w:rPr>
                    <w:rFonts w:eastAsia="Times New Roman" w:cs="Calibri"/>
                    <w:color w:val="000000"/>
                    <w:sz w:val="22"/>
                  </w:rPr>
                </w:rPrChange>
              </w:rPr>
              <w:t xml:space="preserve">Athletic fields, </w:t>
            </w:r>
            <w:r w:rsidRPr="00786612">
              <w:rPr>
                <w:rFonts w:eastAsia="Times New Roman" w:cstheme="minorBidi"/>
                <w:i/>
                <w:iCs/>
                <w:rPrChange w:id="1426" w:author="Andrew Billing" w:date="2012-01-24T18:18:00Z">
                  <w:rPr>
                    <w:rFonts w:eastAsia="Times New Roman" w:cs="Calibri"/>
                    <w:i/>
                    <w:iCs/>
                    <w:color w:val="000000"/>
                    <w:sz w:val="22"/>
                  </w:rPr>
                </w:rPrChange>
              </w:rPr>
              <w:t xml:space="preserve">maintenance </w:t>
            </w:r>
          </w:p>
        </w:tc>
        <w:tc>
          <w:tcPr>
            <w:tcW w:w="1710" w:type="dxa"/>
            <w:vAlign w:val="center"/>
            <w:tcPrChange w:id="1427" w:author="Andrew Billing" w:date="2012-01-29T17:18:00Z">
              <w:tcPr>
                <w:tcW w:w="1440" w:type="dxa"/>
                <w:vAlign w:val="center"/>
              </w:tcPr>
            </w:tcPrChange>
          </w:tcPr>
          <w:p w:rsidR="00330F23" w:rsidRPr="00354643" w:rsidRDefault="00330F23">
            <w:pPr>
              <w:jc w:val="center"/>
              <w:cnfStyle w:val="000000010000" w:firstRow="0" w:lastRow="0" w:firstColumn="0" w:lastColumn="0" w:oddVBand="0" w:evenVBand="0" w:oddHBand="0" w:evenHBand="1" w:firstRowFirstColumn="0" w:firstRowLastColumn="0" w:lastRowFirstColumn="0" w:lastRowLastColumn="0"/>
              <w:pPrChange w:id="1428" w:author="Andrew Billing" w:date="2012-01-29T17:19:00Z">
                <w:pPr>
                  <w:spacing w:before="0" w:after="0"/>
                  <w:jc w:val="center"/>
                  <w:cnfStyle w:val="000000010000" w:firstRow="0" w:lastRow="0" w:firstColumn="0" w:lastColumn="0" w:oddVBand="0" w:evenVBand="0" w:oddHBand="0" w:evenHBand="1" w:firstRowFirstColumn="0" w:firstRowLastColumn="0" w:lastRowFirstColumn="0" w:lastRowLastColumn="0"/>
                </w:pPr>
              </w:pPrChange>
            </w:pPr>
            <w:r w:rsidRPr="00354643">
              <w:rPr>
                <w:noProof/>
              </w:rPr>
              <w:t>Grounds</w:t>
            </w:r>
          </w:p>
        </w:tc>
        <w:tc>
          <w:tcPr>
            <w:tcW w:w="1710" w:type="dxa"/>
            <w:vAlign w:val="center"/>
            <w:tcPrChange w:id="1429" w:author="Andrew Billing" w:date="2012-01-29T17:18:00Z">
              <w:tcPr>
                <w:tcW w:w="1710" w:type="dxa"/>
                <w:vAlign w:val="center"/>
              </w:tcPr>
            </w:tcPrChange>
          </w:tcPr>
          <w:p w:rsidR="00330F23" w:rsidRPr="00786612" w:rsidRDefault="00330F23">
            <w:pPr>
              <w:jc w:val="center"/>
              <w:cnfStyle w:val="000000010000" w:firstRow="0" w:lastRow="0" w:firstColumn="0" w:lastColumn="0" w:oddVBand="0" w:evenVBand="0" w:oddHBand="0" w:evenHBand="1" w:firstRowFirstColumn="0" w:firstRowLastColumn="0" w:lastRowFirstColumn="0" w:lastRowLastColumn="0"/>
              <w:rPr>
                <w:rPrChange w:id="1430" w:author="Andrew Billing" w:date="2012-01-24T18:18:00Z">
                  <w:rPr>
                    <w:rFonts w:eastAsia="Times New Roman" w:cs="Calibri"/>
                    <w:color w:val="000000"/>
                    <w:sz w:val="22"/>
                  </w:rPr>
                </w:rPrChange>
              </w:rPr>
              <w:pPrChange w:id="1431" w:author="Andrew Billing" w:date="2012-01-29T17:19:00Z">
                <w:pPr>
                  <w:spacing w:before="0" w:after="0"/>
                  <w:jc w:val="center"/>
                  <w:cnfStyle w:val="000000010000" w:firstRow="0" w:lastRow="0" w:firstColumn="0" w:lastColumn="0" w:oddVBand="0" w:evenVBand="0" w:oddHBand="0" w:evenHBand="1" w:firstRowFirstColumn="0" w:firstRowLastColumn="0" w:lastRowFirstColumn="0" w:lastRowLastColumn="0"/>
                </w:pPr>
              </w:pPrChange>
            </w:pPr>
            <w:r w:rsidRPr="00786612">
              <w:rPr>
                <w:rPrChange w:id="1432" w:author="Andrew Billing" w:date="2012-01-24T18:18:00Z">
                  <w:rPr>
                    <w:rFonts w:eastAsia="Times New Roman" w:cs="Calibri"/>
                    <w:color w:val="000000"/>
                    <w:sz w:val="22"/>
                  </w:rPr>
                </w:rPrChange>
              </w:rPr>
              <w:t>0%</w:t>
            </w:r>
          </w:p>
        </w:tc>
      </w:tr>
      <w:tr w:rsidR="00330F23" w:rsidRPr="00786612" w:rsidTr="000E6CEF">
        <w:trPr>
          <w:cnfStyle w:val="000000100000" w:firstRow="0" w:lastRow="0" w:firstColumn="0" w:lastColumn="0" w:oddVBand="0" w:evenVBand="0" w:oddHBand="1" w:evenHBand="0" w:firstRowFirstColumn="0" w:firstRowLastColumn="0" w:lastRowFirstColumn="0" w:lastRowLastColumn="0"/>
          <w:trHeight w:val="600"/>
          <w:trPrChange w:id="1433" w:author="Andrew Billing" w:date="2012-01-29T17:18:00Z">
            <w:trPr>
              <w:trHeight w:val="600"/>
            </w:trPr>
          </w:trPrChange>
        </w:trPr>
        <w:tc>
          <w:tcPr>
            <w:cnfStyle w:val="001000000000" w:firstRow="0" w:lastRow="0" w:firstColumn="1" w:lastColumn="0" w:oddVBand="0" w:evenVBand="0" w:oddHBand="0" w:evenHBand="0" w:firstRowFirstColumn="0" w:firstRowLastColumn="0" w:lastRowFirstColumn="0" w:lastRowLastColumn="0"/>
            <w:tcW w:w="7398" w:type="dxa"/>
            <w:vAlign w:val="center"/>
            <w:hideMark/>
            <w:tcPrChange w:id="1434" w:author="Andrew Billing" w:date="2012-01-29T17:18:00Z">
              <w:tcPr>
                <w:tcW w:w="7398" w:type="dxa"/>
                <w:vAlign w:val="center"/>
                <w:hideMark/>
              </w:tcPr>
            </w:tcPrChange>
          </w:tcPr>
          <w:p w:rsidR="00330F23" w:rsidRPr="00786612" w:rsidRDefault="00330F23">
            <w:pPr>
              <w:cnfStyle w:val="001000100000" w:firstRow="0" w:lastRow="0" w:firstColumn="1" w:lastColumn="0" w:oddVBand="0" w:evenVBand="0" w:oddHBand="1" w:evenHBand="0" w:firstRowFirstColumn="0" w:firstRowLastColumn="0" w:lastRowFirstColumn="0" w:lastRowLastColumn="0"/>
              <w:rPr>
                <w:rFonts w:eastAsia="Times New Roman"/>
                <w:rPrChange w:id="1435" w:author="Andrew Billing" w:date="2012-01-24T18:18:00Z">
                  <w:rPr>
                    <w:rFonts w:eastAsia="Times New Roman" w:cs="Calibri"/>
                    <w:b w:val="0"/>
                    <w:bCs w:val="0"/>
                    <w:color w:val="000000"/>
                    <w:sz w:val="22"/>
                  </w:rPr>
                </w:rPrChange>
              </w:rPr>
              <w:pPrChange w:id="1436" w:author="Andrew Billing" w:date="2012-01-29T16:39:00Z">
                <w:pPr>
                  <w:spacing w:before="0" w:after="0"/>
                  <w:cnfStyle w:val="001000100000" w:firstRow="0" w:lastRow="0" w:firstColumn="1" w:lastColumn="0" w:oddVBand="0" w:evenVBand="0" w:oddHBand="1" w:evenHBand="0" w:firstRowFirstColumn="0" w:firstRowLastColumn="0" w:lastRowFirstColumn="0" w:lastRowLastColumn="0"/>
                </w:pPr>
              </w:pPrChange>
            </w:pPr>
            <w:r w:rsidRPr="00786612">
              <w:rPr>
                <w:rFonts w:eastAsia="Times New Roman" w:cstheme="minorBidi"/>
                <w:rPrChange w:id="1437" w:author="Andrew Billing" w:date="2012-01-24T18:18:00Z">
                  <w:rPr>
                    <w:rFonts w:eastAsia="Times New Roman" w:cs="Calibri"/>
                    <w:color w:val="000000"/>
                    <w:sz w:val="22"/>
                  </w:rPr>
                </w:rPrChange>
              </w:rPr>
              <w:t xml:space="preserve">Cabinets, fabrication and installation </w:t>
            </w:r>
          </w:p>
        </w:tc>
        <w:tc>
          <w:tcPr>
            <w:tcW w:w="1710" w:type="dxa"/>
            <w:tcPrChange w:id="1438" w:author="Andrew Billing" w:date="2012-01-29T17:18:00Z">
              <w:tcPr>
                <w:tcW w:w="1440" w:type="dxa"/>
              </w:tcPr>
            </w:tcPrChange>
          </w:tcPr>
          <w:p w:rsidR="00330F23" w:rsidRPr="006A0A3B" w:rsidRDefault="00330F23" w:rsidP="006A0A3B">
            <w:pPr>
              <w:jc w:val="center"/>
              <w:cnfStyle w:val="000000100000" w:firstRow="0" w:lastRow="0" w:firstColumn="0" w:lastColumn="0" w:oddVBand="0" w:evenVBand="0" w:oddHBand="1" w:evenHBand="0" w:firstRowFirstColumn="0" w:firstRowLastColumn="0" w:lastRowFirstColumn="0" w:lastRowLastColumn="0"/>
            </w:pPr>
            <w:r w:rsidRPr="00354643">
              <w:rPr>
                <w:noProof/>
              </w:rPr>
              <w:t>Skilled Trades</w:t>
            </w:r>
          </w:p>
        </w:tc>
        <w:tc>
          <w:tcPr>
            <w:tcW w:w="1710" w:type="dxa"/>
            <w:vAlign w:val="center"/>
            <w:tcPrChange w:id="1439" w:author="Andrew Billing" w:date="2012-01-29T17:18:00Z">
              <w:tcPr>
                <w:tcW w:w="1710" w:type="dxa"/>
                <w:vAlign w:val="center"/>
              </w:tcPr>
            </w:tcPrChange>
          </w:tcPr>
          <w:p w:rsidR="00330F23" w:rsidRPr="00786612" w:rsidRDefault="00330F23">
            <w:pPr>
              <w:jc w:val="center"/>
              <w:cnfStyle w:val="000000100000" w:firstRow="0" w:lastRow="0" w:firstColumn="0" w:lastColumn="0" w:oddVBand="0" w:evenVBand="0" w:oddHBand="1" w:evenHBand="0" w:firstRowFirstColumn="0" w:firstRowLastColumn="0" w:lastRowFirstColumn="0" w:lastRowLastColumn="0"/>
              <w:rPr>
                <w:rPrChange w:id="1440" w:author="Andrew Billing" w:date="2012-01-24T18:18:00Z">
                  <w:rPr>
                    <w:rFonts w:eastAsia="Times New Roman" w:cs="Calibri"/>
                    <w:color w:val="000000"/>
                    <w:sz w:val="22"/>
                  </w:rPr>
                </w:rPrChange>
              </w:rPr>
              <w:pPrChange w:id="1441" w:author="Andrew Billing" w:date="2012-01-29T17:19:00Z">
                <w:pPr>
                  <w:spacing w:before="0" w:after="0"/>
                  <w:jc w:val="center"/>
                  <w:cnfStyle w:val="000000100000" w:firstRow="0" w:lastRow="0" w:firstColumn="0" w:lastColumn="0" w:oddVBand="0" w:evenVBand="0" w:oddHBand="1" w:evenHBand="0" w:firstRowFirstColumn="0" w:firstRowLastColumn="0" w:lastRowFirstColumn="0" w:lastRowLastColumn="0"/>
                </w:pPr>
              </w:pPrChange>
            </w:pPr>
            <w:r w:rsidRPr="00786612">
              <w:rPr>
                <w:rPrChange w:id="1442" w:author="Andrew Billing" w:date="2012-01-24T18:18:00Z">
                  <w:rPr>
                    <w:rFonts w:eastAsia="Times New Roman" w:cs="Calibri"/>
                    <w:color w:val="000000"/>
                    <w:sz w:val="22"/>
                  </w:rPr>
                </w:rPrChange>
              </w:rPr>
              <w:t>100%</w:t>
            </w:r>
          </w:p>
        </w:tc>
      </w:tr>
      <w:tr w:rsidR="00330F23" w:rsidRPr="00786612" w:rsidTr="000E6CEF">
        <w:trPr>
          <w:cnfStyle w:val="000000010000" w:firstRow="0" w:lastRow="0" w:firstColumn="0" w:lastColumn="0" w:oddVBand="0" w:evenVBand="0" w:oddHBand="0" w:evenHBand="1" w:firstRowFirstColumn="0" w:firstRowLastColumn="0" w:lastRowFirstColumn="0" w:lastRowLastColumn="0"/>
          <w:trHeight w:val="600"/>
          <w:trPrChange w:id="1443" w:author="Andrew Billing" w:date="2012-01-29T17:18:00Z">
            <w:trPr>
              <w:trHeight w:val="600"/>
            </w:trPr>
          </w:trPrChange>
        </w:trPr>
        <w:tc>
          <w:tcPr>
            <w:cnfStyle w:val="001000000000" w:firstRow="0" w:lastRow="0" w:firstColumn="1" w:lastColumn="0" w:oddVBand="0" w:evenVBand="0" w:oddHBand="0" w:evenHBand="0" w:firstRowFirstColumn="0" w:firstRowLastColumn="0" w:lastRowFirstColumn="0" w:lastRowLastColumn="0"/>
            <w:tcW w:w="7398" w:type="dxa"/>
            <w:vAlign w:val="center"/>
            <w:hideMark/>
            <w:tcPrChange w:id="1444" w:author="Andrew Billing" w:date="2012-01-29T17:18:00Z">
              <w:tcPr>
                <w:tcW w:w="7398" w:type="dxa"/>
                <w:vAlign w:val="center"/>
                <w:hideMark/>
              </w:tcPr>
            </w:tcPrChange>
          </w:tcPr>
          <w:p w:rsidR="00330F23" w:rsidRPr="00786612" w:rsidRDefault="00330F23">
            <w:pPr>
              <w:cnfStyle w:val="001000010000" w:firstRow="0" w:lastRow="0" w:firstColumn="1" w:lastColumn="0" w:oddVBand="0" w:evenVBand="0" w:oddHBand="0" w:evenHBand="1" w:firstRowFirstColumn="0" w:firstRowLastColumn="0" w:lastRowFirstColumn="0" w:lastRowLastColumn="0"/>
              <w:rPr>
                <w:rFonts w:eastAsia="Times New Roman"/>
                <w:rPrChange w:id="1445" w:author="Andrew Billing" w:date="2012-01-24T18:18:00Z">
                  <w:rPr>
                    <w:rFonts w:eastAsia="Times New Roman" w:cs="Calibri"/>
                    <w:b w:val="0"/>
                    <w:bCs w:val="0"/>
                    <w:color w:val="000000"/>
                    <w:sz w:val="22"/>
                  </w:rPr>
                </w:rPrChange>
              </w:rPr>
              <w:pPrChange w:id="1446" w:author="Andrew Billing" w:date="2012-01-29T16:39:00Z">
                <w:pPr>
                  <w:spacing w:before="0" w:after="0"/>
                  <w:cnfStyle w:val="001000010000" w:firstRow="0" w:lastRow="0" w:firstColumn="1" w:lastColumn="0" w:oddVBand="0" w:evenVBand="0" w:oddHBand="0" w:evenHBand="1" w:firstRowFirstColumn="0" w:firstRowLastColumn="0" w:lastRowFirstColumn="0" w:lastRowLastColumn="0"/>
                </w:pPr>
              </w:pPrChange>
            </w:pPr>
            <w:r w:rsidRPr="00786612">
              <w:rPr>
                <w:rFonts w:eastAsia="Times New Roman" w:cstheme="minorBidi"/>
                <w:rPrChange w:id="1447" w:author="Andrew Billing" w:date="2012-01-24T18:18:00Z">
                  <w:rPr>
                    <w:rFonts w:eastAsia="Times New Roman" w:cs="Calibri"/>
                    <w:color w:val="000000"/>
                    <w:sz w:val="22"/>
                  </w:rPr>
                </w:rPrChange>
              </w:rPr>
              <w:t xml:space="preserve">Carpets, </w:t>
            </w:r>
            <w:r w:rsidRPr="00786612">
              <w:rPr>
                <w:rFonts w:eastAsia="Times New Roman" w:cstheme="minorBidi"/>
                <w:i/>
                <w:iCs/>
                <w:rPrChange w:id="1448" w:author="Andrew Billing" w:date="2012-01-24T18:18:00Z">
                  <w:rPr>
                    <w:rFonts w:eastAsia="Times New Roman" w:cs="Calibri"/>
                    <w:i/>
                    <w:iCs/>
                    <w:color w:val="000000"/>
                    <w:sz w:val="22"/>
                  </w:rPr>
                </w:rPrChange>
              </w:rPr>
              <w:t>cleaning of</w:t>
            </w:r>
            <w:r w:rsidRPr="00786612">
              <w:rPr>
                <w:rFonts w:eastAsia="Times New Roman" w:cstheme="minorBidi"/>
                <w:rPrChange w:id="1449" w:author="Andrew Billing" w:date="2012-01-24T18:18:00Z">
                  <w:rPr>
                    <w:rFonts w:eastAsia="Times New Roman" w:cs="Calibri"/>
                    <w:color w:val="000000"/>
                    <w:sz w:val="22"/>
                  </w:rPr>
                </w:rPrChange>
              </w:rPr>
              <w:t xml:space="preserve"> (shampooing and extracting)</w:t>
            </w:r>
          </w:p>
        </w:tc>
        <w:tc>
          <w:tcPr>
            <w:tcW w:w="1710" w:type="dxa"/>
            <w:vAlign w:val="center"/>
            <w:tcPrChange w:id="1450" w:author="Andrew Billing" w:date="2012-01-29T17:18:00Z">
              <w:tcPr>
                <w:tcW w:w="1440" w:type="dxa"/>
                <w:vAlign w:val="center"/>
              </w:tcPr>
            </w:tcPrChange>
          </w:tcPr>
          <w:p w:rsidR="00330F23" w:rsidRPr="00354643" w:rsidRDefault="00330F23">
            <w:pPr>
              <w:jc w:val="center"/>
              <w:cnfStyle w:val="000000010000" w:firstRow="0" w:lastRow="0" w:firstColumn="0" w:lastColumn="0" w:oddVBand="0" w:evenVBand="0" w:oddHBand="0" w:evenHBand="1" w:firstRowFirstColumn="0" w:firstRowLastColumn="0" w:lastRowFirstColumn="0" w:lastRowLastColumn="0"/>
              <w:rPr>
                <w:noProof/>
              </w:rPr>
              <w:pPrChange w:id="1451" w:author="Andrew Billing" w:date="2012-01-29T17:19:00Z">
                <w:pPr>
                  <w:spacing w:before="0" w:after="0"/>
                  <w:jc w:val="center"/>
                  <w:cnfStyle w:val="000000010000" w:firstRow="0" w:lastRow="0" w:firstColumn="0" w:lastColumn="0" w:oddVBand="0" w:evenVBand="0" w:oddHBand="0" w:evenHBand="1" w:firstRowFirstColumn="0" w:firstRowLastColumn="0" w:lastRowFirstColumn="0" w:lastRowLastColumn="0"/>
                </w:pPr>
              </w:pPrChange>
            </w:pPr>
            <w:r w:rsidRPr="00354643">
              <w:rPr>
                <w:noProof/>
              </w:rPr>
              <w:t>Custodial</w:t>
            </w:r>
          </w:p>
          <w:p w:rsidR="00330F23" w:rsidRPr="00786612" w:rsidRDefault="00330F23">
            <w:pPr>
              <w:jc w:val="center"/>
              <w:cnfStyle w:val="000000010000" w:firstRow="0" w:lastRow="0" w:firstColumn="0" w:lastColumn="0" w:oddVBand="0" w:evenVBand="0" w:oddHBand="0" w:evenHBand="1" w:firstRowFirstColumn="0" w:firstRowLastColumn="0" w:lastRowFirstColumn="0" w:lastRowLastColumn="0"/>
              <w:rPr>
                <w:rPrChange w:id="1452" w:author="Andrew Billing" w:date="2012-01-24T18:18:00Z">
                  <w:rPr>
                    <w:rFonts w:eastAsia="Times New Roman" w:cs="Calibri"/>
                    <w:color w:val="000000"/>
                    <w:sz w:val="22"/>
                  </w:rPr>
                </w:rPrChange>
              </w:rPr>
              <w:pPrChange w:id="1453" w:author="Andrew Billing" w:date="2012-01-29T17:19:00Z">
                <w:pPr>
                  <w:spacing w:before="0" w:after="0"/>
                  <w:jc w:val="center"/>
                  <w:cnfStyle w:val="000000010000" w:firstRow="0" w:lastRow="0" w:firstColumn="0" w:lastColumn="0" w:oddVBand="0" w:evenVBand="0" w:oddHBand="0" w:evenHBand="1" w:firstRowFirstColumn="0" w:firstRowLastColumn="0" w:lastRowFirstColumn="0" w:lastRowLastColumn="0"/>
                </w:pPr>
              </w:pPrChange>
            </w:pPr>
            <w:r w:rsidRPr="00786612">
              <w:rPr>
                <w:noProof/>
                <w:rPrChange w:id="1454" w:author="Andrew Billing" w:date="2012-01-24T18:18:00Z">
                  <w:rPr>
                    <w:rFonts w:eastAsia="Times New Roman" w:cs="Calibri"/>
                    <w:noProof/>
                    <w:color w:val="000000"/>
                    <w:sz w:val="22"/>
                  </w:rPr>
                </w:rPrChange>
              </w:rPr>
              <w:t>Services</w:t>
            </w:r>
          </w:p>
        </w:tc>
        <w:tc>
          <w:tcPr>
            <w:tcW w:w="1710" w:type="dxa"/>
            <w:vAlign w:val="center"/>
            <w:tcPrChange w:id="1455" w:author="Andrew Billing" w:date="2012-01-29T17:18:00Z">
              <w:tcPr>
                <w:tcW w:w="1710" w:type="dxa"/>
                <w:vAlign w:val="center"/>
              </w:tcPr>
            </w:tcPrChange>
          </w:tcPr>
          <w:p w:rsidR="00330F23" w:rsidRPr="00786612" w:rsidRDefault="00330F23">
            <w:pPr>
              <w:jc w:val="center"/>
              <w:cnfStyle w:val="000000010000" w:firstRow="0" w:lastRow="0" w:firstColumn="0" w:lastColumn="0" w:oddVBand="0" w:evenVBand="0" w:oddHBand="0" w:evenHBand="1" w:firstRowFirstColumn="0" w:firstRowLastColumn="0" w:lastRowFirstColumn="0" w:lastRowLastColumn="0"/>
              <w:rPr>
                <w:rPrChange w:id="1456" w:author="Andrew Billing" w:date="2012-01-24T18:18:00Z">
                  <w:rPr>
                    <w:rFonts w:eastAsia="Times New Roman" w:cs="Calibri"/>
                    <w:color w:val="000000"/>
                    <w:sz w:val="22"/>
                  </w:rPr>
                </w:rPrChange>
              </w:rPr>
              <w:pPrChange w:id="1457" w:author="Andrew Billing" w:date="2012-01-29T17:19:00Z">
                <w:pPr>
                  <w:spacing w:before="0" w:after="0"/>
                  <w:jc w:val="center"/>
                  <w:cnfStyle w:val="000000010000" w:firstRow="0" w:lastRow="0" w:firstColumn="0" w:lastColumn="0" w:oddVBand="0" w:evenVBand="0" w:oddHBand="0" w:evenHBand="1" w:firstRowFirstColumn="0" w:firstRowLastColumn="0" w:lastRowFirstColumn="0" w:lastRowLastColumn="0"/>
                </w:pPr>
              </w:pPrChange>
            </w:pPr>
            <w:r w:rsidRPr="00786612">
              <w:rPr>
                <w:rPrChange w:id="1458" w:author="Andrew Billing" w:date="2012-01-24T18:18:00Z">
                  <w:rPr>
                    <w:rFonts w:eastAsia="Times New Roman" w:cs="Calibri"/>
                    <w:color w:val="000000"/>
                    <w:sz w:val="22"/>
                  </w:rPr>
                </w:rPrChange>
              </w:rPr>
              <w:t>0%*</w:t>
            </w:r>
          </w:p>
        </w:tc>
      </w:tr>
      <w:tr w:rsidR="00330F23" w:rsidRPr="00786612" w:rsidTr="000E6CEF">
        <w:trPr>
          <w:cnfStyle w:val="000000100000" w:firstRow="0" w:lastRow="0" w:firstColumn="0" w:lastColumn="0" w:oddVBand="0" w:evenVBand="0" w:oddHBand="1" w:evenHBand="0" w:firstRowFirstColumn="0" w:firstRowLastColumn="0" w:lastRowFirstColumn="0" w:lastRowLastColumn="0"/>
          <w:trHeight w:val="600"/>
          <w:trPrChange w:id="1459" w:author="Andrew Billing" w:date="2012-01-29T17:18:00Z">
            <w:trPr>
              <w:trHeight w:val="600"/>
            </w:trPr>
          </w:trPrChange>
        </w:trPr>
        <w:tc>
          <w:tcPr>
            <w:cnfStyle w:val="001000000000" w:firstRow="0" w:lastRow="0" w:firstColumn="1" w:lastColumn="0" w:oddVBand="0" w:evenVBand="0" w:oddHBand="0" w:evenHBand="0" w:firstRowFirstColumn="0" w:firstRowLastColumn="0" w:lastRowFirstColumn="0" w:lastRowLastColumn="0"/>
            <w:tcW w:w="7398" w:type="dxa"/>
            <w:vAlign w:val="center"/>
            <w:hideMark/>
            <w:tcPrChange w:id="1460" w:author="Andrew Billing" w:date="2012-01-29T17:18:00Z">
              <w:tcPr>
                <w:tcW w:w="7398" w:type="dxa"/>
                <w:vAlign w:val="center"/>
                <w:hideMark/>
              </w:tcPr>
            </w:tcPrChange>
          </w:tcPr>
          <w:p w:rsidR="00330F23" w:rsidRPr="00786612" w:rsidRDefault="00330F23">
            <w:pPr>
              <w:cnfStyle w:val="001000100000" w:firstRow="0" w:lastRow="0" w:firstColumn="1" w:lastColumn="0" w:oddVBand="0" w:evenVBand="0" w:oddHBand="1" w:evenHBand="0" w:firstRowFirstColumn="0" w:firstRowLastColumn="0" w:lastRowFirstColumn="0" w:lastRowLastColumn="0"/>
              <w:rPr>
                <w:rFonts w:eastAsia="Times New Roman"/>
                <w:rPrChange w:id="1461" w:author="Andrew Billing" w:date="2012-01-24T18:18:00Z">
                  <w:rPr>
                    <w:rFonts w:eastAsia="Times New Roman" w:cs="Calibri"/>
                    <w:b w:val="0"/>
                    <w:bCs w:val="0"/>
                    <w:color w:val="000000"/>
                    <w:sz w:val="22"/>
                  </w:rPr>
                </w:rPrChange>
              </w:rPr>
              <w:pPrChange w:id="1462" w:author="Andrew Billing" w:date="2012-01-29T16:39:00Z">
                <w:pPr>
                  <w:spacing w:before="0" w:after="0"/>
                  <w:cnfStyle w:val="001000100000" w:firstRow="0" w:lastRow="0" w:firstColumn="1" w:lastColumn="0" w:oddVBand="0" w:evenVBand="0" w:oddHBand="1" w:evenHBand="0" w:firstRowFirstColumn="0" w:firstRowLastColumn="0" w:lastRowFirstColumn="0" w:lastRowLastColumn="0"/>
                </w:pPr>
              </w:pPrChange>
            </w:pPr>
            <w:r w:rsidRPr="00786612">
              <w:rPr>
                <w:rFonts w:eastAsia="Times New Roman" w:cstheme="minorBidi"/>
                <w:rPrChange w:id="1463" w:author="Andrew Billing" w:date="2012-01-24T18:18:00Z">
                  <w:rPr>
                    <w:rFonts w:eastAsia="Times New Roman" w:cs="Calibri"/>
                    <w:color w:val="000000"/>
                    <w:sz w:val="22"/>
                  </w:rPr>
                </w:rPrChange>
              </w:rPr>
              <w:t>Ceiling tiles, repairs or replacements</w:t>
            </w:r>
          </w:p>
        </w:tc>
        <w:tc>
          <w:tcPr>
            <w:tcW w:w="1710" w:type="dxa"/>
            <w:tcPrChange w:id="1464" w:author="Andrew Billing" w:date="2012-01-29T17:18:00Z">
              <w:tcPr>
                <w:tcW w:w="1440" w:type="dxa"/>
              </w:tcPr>
            </w:tcPrChange>
          </w:tcPr>
          <w:p w:rsidR="00330F23" w:rsidRPr="00354643" w:rsidRDefault="00330F23" w:rsidP="006A0A3B">
            <w:pPr>
              <w:jc w:val="center"/>
              <w:cnfStyle w:val="000000100000" w:firstRow="0" w:lastRow="0" w:firstColumn="0" w:lastColumn="0" w:oddVBand="0" w:evenVBand="0" w:oddHBand="1" w:evenHBand="0" w:firstRowFirstColumn="0" w:firstRowLastColumn="0" w:lastRowFirstColumn="0" w:lastRowLastColumn="0"/>
            </w:pPr>
            <w:r w:rsidRPr="00354643">
              <w:rPr>
                <w:noProof/>
              </w:rPr>
              <w:t>Skilled Trades</w:t>
            </w:r>
          </w:p>
        </w:tc>
        <w:tc>
          <w:tcPr>
            <w:tcW w:w="1710" w:type="dxa"/>
            <w:vAlign w:val="center"/>
            <w:tcPrChange w:id="1465" w:author="Andrew Billing" w:date="2012-01-29T17:18:00Z">
              <w:tcPr>
                <w:tcW w:w="1710" w:type="dxa"/>
                <w:vAlign w:val="center"/>
              </w:tcPr>
            </w:tcPrChange>
          </w:tcPr>
          <w:p w:rsidR="00330F23" w:rsidRPr="00786612" w:rsidRDefault="00330F23">
            <w:pPr>
              <w:jc w:val="center"/>
              <w:cnfStyle w:val="000000100000" w:firstRow="0" w:lastRow="0" w:firstColumn="0" w:lastColumn="0" w:oddVBand="0" w:evenVBand="0" w:oddHBand="1" w:evenHBand="0" w:firstRowFirstColumn="0" w:firstRowLastColumn="0" w:lastRowFirstColumn="0" w:lastRowLastColumn="0"/>
              <w:rPr>
                <w:rPrChange w:id="1466" w:author="Andrew Billing" w:date="2012-01-24T18:18:00Z">
                  <w:rPr>
                    <w:rFonts w:eastAsia="Times New Roman" w:cs="Calibri"/>
                    <w:color w:val="000000"/>
                    <w:sz w:val="22"/>
                  </w:rPr>
                </w:rPrChange>
              </w:rPr>
              <w:pPrChange w:id="1467" w:author="Andrew Billing" w:date="2012-01-29T17:19:00Z">
                <w:pPr>
                  <w:spacing w:before="0" w:after="0"/>
                  <w:jc w:val="center"/>
                  <w:cnfStyle w:val="000000100000" w:firstRow="0" w:lastRow="0" w:firstColumn="0" w:lastColumn="0" w:oddVBand="0" w:evenVBand="0" w:oddHBand="1" w:evenHBand="0" w:firstRowFirstColumn="0" w:firstRowLastColumn="0" w:lastRowFirstColumn="0" w:lastRowLastColumn="0"/>
                </w:pPr>
              </w:pPrChange>
            </w:pPr>
            <w:r w:rsidRPr="00786612">
              <w:rPr>
                <w:rPrChange w:id="1468" w:author="Andrew Billing" w:date="2012-01-24T18:18:00Z">
                  <w:rPr>
                    <w:rFonts w:eastAsia="Times New Roman" w:cs="Calibri"/>
                    <w:color w:val="000000"/>
                    <w:sz w:val="22"/>
                  </w:rPr>
                </w:rPrChange>
              </w:rPr>
              <w:t>0%</w:t>
            </w:r>
          </w:p>
        </w:tc>
      </w:tr>
      <w:tr w:rsidR="00330F23" w:rsidRPr="00786612" w:rsidTr="000E6CEF">
        <w:trPr>
          <w:cnfStyle w:val="000000010000" w:firstRow="0" w:lastRow="0" w:firstColumn="0" w:lastColumn="0" w:oddVBand="0" w:evenVBand="0" w:oddHBand="0" w:evenHBand="1" w:firstRowFirstColumn="0" w:firstRowLastColumn="0" w:lastRowFirstColumn="0" w:lastRowLastColumn="0"/>
          <w:trHeight w:val="600"/>
          <w:trPrChange w:id="1469" w:author="Andrew Billing" w:date="2012-01-29T17:18:00Z">
            <w:trPr>
              <w:trHeight w:val="600"/>
            </w:trPr>
          </w:trPrChange>
        </w:trPr>
        <w:tc>
          <w:tcPr>
            <w:cnfStyle w:val="001000000000" w:firstRow="0" w:lastRow="0" w:firstColumn="1" w:lastColumn="0" w:oddVBand="0" w:evenVBand="0" w:oddHBand="0" w:evenHBand="0" w:firstRowFirstColumn="0" w:firstRowLastColumn="0" w:lastRowFirstColumn="0" w:lastRowLastColumn="0"/>
            <w:tcW w:w="7398" w:type="dxa"/>
            <w:vAlign w:val="center"/>
            <w:hideMark/>
            <w:tcPrChange w:id="1470" w:author="Andrew Billing" w:date="2012-01-29T17:18:00Z">
              <w:tcPr>
                <w:tcW w:w="7398" w:type="dxa"/>
                <w:vAlign w:val="center"/>
                <w:hideMark/>
              </w:tcPr>
            </w:tcPrChange>
          </w:tcPr>
          <w:p w:rsidR="00330F23" w:rsidRPr="00786612" w:rsidRDefault="00330F23">
            <w:pPr>
              <w:cnfStyle w:val="001000010000" w:firstRow="0" w:lastRow="0" w:firstColumn="1" w:lastColumn="0" w:oddVBand="0" w:evenVBand="0" w:oddHBand="0" w:evenHBand="1" w:firstRowFirstColumn="0" w:firstRowLastColumn="0" w:lastRowFirstColumn="0" w:lastRowLastColumn="0"/>
              <w:rPr>
                <w:rFonts w:eastAsia="Times New Roman"/>
                <w:rPrChange w:id="1471" w:author="Andrew Billing" w:date="2012-01-24T18:18:00Z">
                  <w:rPr>
                    <w:rFonts w:eastAsia="Times New Roman" w:cs="Calibri"/>
                    <w:b w:val="0"/>
                    <w:bCs w:val="0"/>
                    <w:color w:val="000000"/>
                    <w:sz w:val="22"/>
                  </w:rPr>
                </w:rPrChange>
              </w:rPr>
              <w:pPrChange w:id="1472" w:author="Andrew Billing" w:date="2012-01-29T16:39:00Z">
                <w:pPr>
                  <w:spacing w:before="0" w:after="0"/>
                  <w:cnfStyle w:val="001000010000" w:firstRow="0" w:lastRow="0" w:firstColumn="1" w:lastColumn="0" w:oddVBand="0" w:evenVBand="0" w:oddHBand="0" w:evenHBand="1" w:firstRowFirstColumn="0" w:firstRowLastColumn="0" w:lastRowFirstColumn="0" w:lastRowLastColumn="0"/>
                </w:pPr>
              </w:pPrChange>
            </w:pPr>
            <w:r w:rsidRPr="00786612">
              <w:rPr>
                <w:rFonts w:eastAsia="Times New Roman" w:cstheme="minorBidi"/>
                <w:rPrChange w:id="1473" w:author="Andrew Billing" w:date="2012-01-24T18:18:00Z">
                  <w:rPr>
                    <w:rFonts w:eastAsia="Times New Roman" w:cs="Calibri"/>
                    <w:color w:val="000000"/>
                    <w:sz w:val="22"/>
                  </w:rPr>
                </w:rPrChange>
              </w:rPr>
              <w:t xml:space="preserve">Chalk, </w:t>
            </w:r>
            <w:r w:rsidRPr="00786612">
              <w:rPr>
                <w:rFonts w:eastAsia="Times New Roman" w:cstheme="minorBidi"/>
                <w:i/>
                <w:rPrChange w:id="1474" w:author="Andrew Billing" w:date="2012-01-24T18:18:00Z">
                  <w:rPr>
                    <w:rFonts w:eastAsia="Times New Roman" w:cs="Calibri"/>
                    <w:i/>
                    <w:iCs/>
                    <w:color w:val="000000"/>
                    <w:sz w:val="22"/>
                  </w:rPr>
                </w:rPrChange>
              </w:rPr>
              <w:t xml:space="preserve">replacing </w:t>
            </w:r>
            <w:r w:rsidRPr="00786612">
              <w:rPr>
                <w:rFonts w:eastAsia="Times New Roman" w:cstheme="minorBidi"/>
                <w:rPrChange w:id="1475" w:author="Andrew Billing" w:date="2012-01-24T18:18:00Z">
                  <w:rPr>
                    <w:rFonts w:eastAsia="Times New Roman" w:cs="Calibri"/>
                    <w:iCs/>
                    <w:color w:val="000000"/>
                    <w:sz w:val="22"/>
                  </w:rPr>
                </w:rPrChange>
              </w:rPr>
              <w:t>(in classrooms)</w:t>
            </w:r>
          </w:p>
        </w:tc>
        <w:tc>
          <w:tcPr>
            <w:tcW w:w="1710" w:type="dxa"/>
            <w:vAlign w:val="center"/>
            <w:tcPrChange w:id="1476" w:author="Andrew Billing" w:date="2012-01-29T17:18:00Z">
              <w:tcPr>
                <w:tcW w:w="1440" w:type="dxa"/>
                <w:vAlign w:val="center"/>
              </w:tcPr>
            </w:tcPrChange>
          </w:tcPr>
          <w:p w:rsidR="00330F23" w:rsidRPr="00354643" w:rsidRDefault="00330F23">
            <w:pPr>
              <w:jc w:val="center"/>
              <w:cnfStyle w:val="000000010000" w:firstRow="0" w:lastRow="0" w:firstColumn="0" w:lastColumn="0" w:oddVBand="0" w:evenVBand="0" w:oddHBand="0" w:evenHBand="1" w:firstRowFirstColumn="0" w:firstRowLastColumn="0" w:lastRowFirstColumn="0" w:lastRowLastColumn="0"/>
              <w:pPrChange w:id="1477" w:author="Andrew Billing" w:date="2012-01-29T17:19:00Z">
                <w:pPr>
                  <w:spacing w:before="0" w:after="0"/>
                  <w:jc w:val="center"/>
                  <w:cnfStyle w:val="000000010000" w:firstRow="0" w:lastRow="0" w:firstColumn="0" w:lastColumn="0" w:oddVBand="0" w:evenVBand="0" w:oddHBand="0" w:evenHBand="1" w:firstRowFirstColumn="0" w:firstRowLastColumn="0" w:lastRowFirstColumn="0" w:lastRowLastColumn="0"/>
                </w:pPr>
              </w:pPrChange>
            </w:pPr>
            <w:r w:rsidRPr="00354643">
              <w:rPr>
                <w:noProof/>
              </w:rPr>
              <w:t>Custodial Services</w:t>
            </w:r>
          </w:p>
        </w:tc>
        <w:tc>
          <w:tcPr>
            <w:tcW w:w="1710" w:type="dxa"/>
            <w:vAlign w:val="center"/>
            <w:tcPrChange w:id="1478" w:author="Andrew Billing" w:date="2012-01-29T17:18:00Z">
              <w:tcPr>
                <w:tcW w:w="1710" w:type="dxa"/>
                <w:vAlign w:val="center"/>
              </w:tcPr>
            </w:tcPrChange>
          </w:tcPr>
          <w:p w:rsidR="00330F23" w:rsidRPr="00786612" w:rsidRDefault="00330F23">
            <w:pPr>
              <w:jc w:val="center"/>
              <w:cnfStyle w:val="000000010000" w:firstRow="0" w:lastRow="0" w:firstColumn="0" w:lastColumn="0" w:oddVBand="0" w:evenVBand="0" w:oddHBand="0" w:evenHBand="1" w:firstRowFirstColumn="0" w:firstRowLastColumn="0" w:lastRowFirstColumn="0" w:lastRowLastColumn="0"/>
              <w:rPr>
                <w:rPrChange w:id="1479" w:author="Andrew Billing" w:date="2012-01-24T18:18:00Z">
                  <w:rPr>
                    <w:rFonts w:eastAsia="Times New Roman" w:cs="Calibri"/>
                    <w:color w:val="000000"/>
                    <w:sz w:val="22"/>
                  </w:rPr>
                </w:rPrChange>
              </w:rPr>
              <w:pPrChange w:id="1480" w:author="Andrew Billing" w:date="2012-01-29T17:19:00Z">
                <w:pPr>
                  <w:spacing w:before="0" w:after="0"/>
                  <w:jc w:val="center"/>
                  <w:cnfStyle w:val="000000010000" w:firstRow="0" w:lastRow="0" w:firstColumn="0" w:lastColumn="0" w:oddVBand="0" w:evenVBand="0" w:oddHBand="0" w:evenHBand="1" w:firstRowFirstColumn="0" w:firstRowLastColumn="0" w:lastRowFirstColumn="0" w:lastRowLastColumn="0"/>
                </w:pPr>
              </w:pPrChange>
            </w:pPr>
            <w:r w:rsidRPr="00786612">
              <w:rPr>
                <w:rPrChange w:id="1481" w:author="Andrew Billing" w:date="2012-01-24T18:18:00Z">
                  <w:rPr>
                    <w:rFonts w:eastAsia="Times New Roman" w:cs="Calibri"/>
                    <w:color w:val="000000"/>
                    <w:sz w:val="22"/>
                  </w:rPr>
                </w:rPrChange>
              </w:rPr>
              <w:t>0%</w:t>
            </w:r>
          </w:p>
        </w:tc>
      </w:tr>
      <w:tr w:rsidR="00330F23" w:rsidRPr="00786612" w:rsidTr="000E6CEF">
        <w:trPr>
          <w:cnfStyle w:val="000000100000" w:firstRow="0" w:lastRow="0" w:firstColumn="0" w:lastColumn="0" w:oddVBand="0" w:evenVBand="0" w:oddHBand="1" w:evenHBand="0" w:firstRowFirstColumn="0" w:firstRowLastColumn="0" w:lastRowFirstColumn="0" w:lastRowLastColumn="0"/>
          <w:trHeight w:val="600"/>
          <w:trPrChange w:id="1482" w:author="Andrew Billing" w:date="2012-01-29T17:18:00Z">
            <w:trPr>
              <w:trHeight w:val="600"/>
            </w:trPr>
          </w:trPrChange>
        </w:trPr>
        <w:tc>
          <w:tcPr>
            <w:cnfStyle w:val="001000000000" w:firstRow="0" w:lastRow="0" w:firstColumn="1" w:lastColumn="0" w:oddVBand="0" w:evenVBand="0" w:oddHBand="0" w:evenHBand="0" w:firstRowFirstColumn="0" w:firstRowLastColumn="0" w:lastRowFirstColumn="0" w:lastRowLastColumn="0"/>
            <w:tcW w:w="7398" w:type="dxa"/>
            <w:vAlign w:val="center"/>
            <w:hideMark/>
            <w:tcPrChange w:id="1483" w:author="Andrew Billing" w:date="2012-01-29T17:18:00Z">
              <w:tcPr>
                <w:tcW w:w="7398" w:type="dxa"/>
                <w:vAlign w:val="center"/>
                <w:hideMark/>
              </w:tcPr>
            </w:tcPrChange>
          </w:tcPr>
          <w:p w:rsidR="00330F23" w:rsidRPr="00786612" w:rsidRDefault="00330F23">
            <w:pPr>
              <w:cnfStyle w:val="001000100000" w:firstRow="0" w:lastRow="0" w:firstColumn="1" w:lastColumn="0" w:oddVBand="0" w:evenVBand="0" w:oddHBand="1" w:evenHBand="0" w:firstRowFirstColumn="0" w:firstRowLastColumn="0" w:lastRowFirstColumn="0" w:lastRowLastColumn="0"/>
              <w:rPr>
                <w:rFonts w:eastAsia="Times New Roman"/>
                <w:rPrChange w:id="1484" w:author="Andrew Billing" w:date="2012-01-24T18:18:00Z">
                  <w:rPr>
                    <w:rFonts w:eastAsia="Times New Roman" w:cs="Calibri"/>
                    <w:b w:val="0"/>
                    <w:bCs w:val="0"/>
                    <w:color w:val="000000"/>
                    <w:sz w:val="22"/>
                  </w:rPr>
                </w:rPrChange>
              </w:rPr>
              <w:pPrChange w:id="1485" w:author="Andrew Billing" w:date="2012-01-29T16:39:00Z">
                <w:pPr>
                  <w:spacing w:before="0" w:after="0"/>
                  <w:cnfStyle w:val="001000100000" w:firstRow="0" w:lastRow="0" w:firstColumn="1" w:lastColumn="0" w:oddVBand="0" w:evenVBand="0" w:oddHBand="1" w:evenHBand="0" w:firstRowFirstColumn="0" w:firstRowLastColumn="0" w:lastRowFirstColumn="0" w:lastRowLastColumn="0"/>
                </w:pPr>
              </w:pPrChange>
            </w:pPr>
            <w:r w:rsidRPr="00786612">
              <w:rPr>
                <w:rFonts w:eastAsia="Times New Roman" w:cstheme="minorBidi"/>
                <w:rPrChange w:id="1486" w:author="Andrew Billing" w:date="2012-01-24T18:18:00Z">
                  <w:rPr>
                    <w:rFonts w:eastAsia="Times New Roman" w:cs="Calibri"/>
                    <w:color w:val="000000"/>
                    <w:sz w:val="22"/>
                  </w:rPr>
                </w:rPrChange>
              </w:rPr>
              <w:t xml:space="preserve">Chalkboards / Dry Erase Boards, </w:t>
            </w:r>
            <w:r w:rsidRPr="00786612">
              <w:rPr>
                <w:rFonts w:eastAsia="Times New Roman" w:cstheme="minorBidi"/>
                <w:i/>
                <w:iCs/>
                <w:rPrChange w:id="1487" w:author="Andrew Billing" w:date="2012-01-24T18:18:00Z">
                  <w:rPr>
                    <w:rFonts w:eastAsia="Times New Roman" w:cs="Calibri"/>
                    <w:i/>
                    <w:iCs/>
                    <w:color w:val="000000"/>
                    <w:sz w:val="22"/>
                  </w:rPr>
                </w:rPrChange>
              </w:rPr>
              <w:t>installation of</w:t>
            </w:r>
          </w:p>
        </w:tc>
        <w:tc>
          <w:tcPr>
            <w:tcW w:w="1710" w:type="dxa"/>
            <w:tcPrChange w:id="1488" w:author="Andrew Billing" w:date="2012-01-29T17:18:00Z">
              <w:tcPr>
                <w:tcW w:w="1440" w:type="dxa"/>
              </w:tcPr>
            </w:tcPrChange>
          </w:tcPr>
          <w:p w:rsidR="00330F23" w:rsidRPr="006A0A3B" w:rsidRDefault="00330F23" w:rsidP="006A0A3B">
            <w:pPr>
              <w:jc w:val="center"/>
              <w:cnfStyle w:val="000000100000" w:firstRow="0" w:lastRow="0" w:firstColumn="0" w:lastColumn="0" w:oddVBand="0" w:evenVBand="0" w:oddHBand="1" w:evenHBand="0" w:firstRowFirstColumn="0" w:firstRowLastColumn="0" w:lastRowFirstColumn="0" w:lastRowLastColumn="0"/>
            </w:pPr>
            <w:r w:rsidRPr="00354643">
              <w:rPr>
                <w:noProof/>
              </w:rPr>
              <w:t>Skilled Trades</w:t>
            </w:r>
          </w:p>
        </w:tc>
        <w:tc>
          <w:tcPr>
            <w:tcW w:w="1710" w:type="dxa"/>
            <w:vAlign w:val="center"/>
            <w:tcPrChange w:id="1489" w:author="Andrew Billing" w:date="2012-01-29T17:18:00Z">
              <w:tcPr>
                <w:tcW w:w="1710" w:type="dxa"/>
                <w:vAlign w:val="center"/>
              </w:tcPr>
            </w:tcPrChange>
          </w:tcPr>
          <w:p w:rsidR="00330F23" w:rsidRPr="00786612" w:rsidRDefault="00330F23">
            <w:pPr>
              <w:jc w:val="center"/>
              <w:cnfStyle w:val="000000100000" w:firstRow="0" w:lastRow="0" w:firstColumn="0" w:lastColumn="0" w:oddVBand="0" w:evenVBand="0" w:oddHBand="1" w:evenHBand="0" w:firstRowFirstColumn="0" w:firstRowLastColumn="0" w:lastRowFirstColumn="0" w:lastRowLastColumn="0"/>
              <w:rPr>
                <w:rPrChange w:id="1490" w:author="Andrew Billing" w:date="2012-01-24T18:18:00Z">
                  <w:rPr>
                    <w:rFonts w:eastAsia="Times New Roman" w:cs="Calibri"/>
                    <w:color w:val="000000"/>
                    <w:sz w:val="22"/>
                  </w:rPr>
                </w:rPrChange>
              </w:rPr>
              <w:pPrChange w:id="1491" w:author="Andrew Billing" w:date="2012-01-29T17:19:00Z">
                <w:pPr>
                  <w:spacing w:before="0" w:after="0"/>
                  <w:jc w:val="center"/>
                  <w:cnfStyle w:val="000000100000" w:firstRow="0" w:lastRow="0" w:firstColumn="0" w:lastColumn="0" w:oddVBand="0" w:evenVBand="0" w:oddHBand="1" w:evenHBand="0" w:firstRowFirstColumn="0" w:firstRowLastColumn="0" w:lastRowFirstColumn="0" w:lastRowLastColumn="0"/>
                </w:pPr>
              </w:pPrChange>
            </w:pPr>
            <w:r w:rsidRPr="00786612">
              <w:rPr>
                <w:rPrChange w:id="1492" w:author="Andrew Billing" w:date="2012-01-24T18:18:00Z">
                  <w:rPr>
                    <w:rFonts w:eastAsia="Times New Roman" w:cs="Calibri"/>
                    <w:color w:val="000000"/>
                    <w:sz w:val="22"/>
                  </w:rPr>
                </w:rPrChange>
              </w:rPr>
              <w:t>100%</w:t>
            </w:r>
          </w:p>
        </w:tc>
      </w:tr>
      <w:tr w:rsidR="00330F23" w:rsidRPr="00786612" w:rsidTr="000E6CEF">
        <w:trPr>
          <w:cnfStyle w:val="000000010000" w:firstRow="0" w:lastRow="0" w:firstColumn="0" w:lastColumn="0" w:oddVBand="0" w:evenVBand="0" w:oddHBand="0" w:evenHBand="1" w:firstRowFirstColumn="0" w:firstRowLastColumn="0" w:lastRowFirstColumn="0" w:lastRowLastColumn="0"/>
          <w:trHeight w:val="600"/>
          <w:trPrChange w:id="1493" w:author="Andrew Billing" w:date="2012-01-29T17:18:00Z">
            <w:trPr>
              <w:trHeight w:val="600"/>
            </w:trPr>
          </w:trPrChange>
        </w:trPr>
        <w:tc>
          <w:tcPr>
            <w:cnfStyle w:val="001000000000" w:firstRow="0" w:lastRow="0" w:firstColumn="1" w:lastColumn="0" w:oddVBand="0" w:evenVBand="0" w:oddHBand="0" w:evenHBand="0" w:firstRowFirstColumn="0" w:firstRowLastColumn="0" w:lastRowFirstColumn="0" w:lastRowLastColumn="0"/>
            <w:tcW w:w="7398" w:type="dxa"/>
            <w:vAlign w:val="center"/>
            <w:hideMark/>
            <w:tcPrChange w:id="1494" w:author="Andrew Billing" w:date="2012-01-29T17:18:00Z">
              <w:tcPr>
                <w:tcW w:w="7398" w:type="dxa"/>
                <w:vAlign w:val="center"/>
                <w:hideMark/>
              </w:tcPr>
            </w:tcPrChange>
          </w:tcPr>
          <w:p w:rsidR="00330F23" w:rsidRPr="00786612" w:rsidRDefault="00330F23">
            <w:pPr>
              <w:cnfStyle w:val="001000010000" w:firstRow="0" w:lastRow="0" w:firstColumn="1" w:lastColumn="0" w:oddVBand="0" w:evenVBand="0" w:oddHBand="0" w:evenHBand="1" w:firstRowFirstColumn="0" w:firstRowLastColumn="0" w:lastRowFirstColumn="0" w:lastRowLastColumn="0"/>
              <w:rPr>
                <w:rFonts w:eastAsia="Times New Roman"/>
                <w:rPrChange w:id="1495" w:author="Andrew Billing" w:date="2012-01-24T18:18:00Z">
                  <w:rPr>
                    <w:rFonts w:eastAsia="Times New Roman" w:cs="Calibri"/>
                    <w:b w:val="0"/>
                    <w:bCs w:val="0"/>
                    <w:color w:val="000000"/>
                    <w:sz w:val="22"/>
                  </w:rPr>
                </w:rPrChange>
              </w:rPr>
              <w:pPrChange w:id="1496" w:author="Andrew Billing" w:date="2012-01-29T16:39:00Z">
                <w:pPr>
                  <w:spacing w:before="0" w:after="0"/>
                  <w:cnfStyle w:val="001000010000" w:firstRow="0" w:lastRow="0" w:firstColumn="1" w:lastColumn="0" w:oddVBand="0" w:evenVBand="0" w:oddHBand="0" w:evenHBand="1" w:firstRowFirstColumn="0" w:firstRowLastColumn="0" w:lastRowFirstColumn="0" w:lastRowLastColumn="0"/>
                </w:pPr>
              </w:pPrChange>
            </w:pPr>
            <w:r w:rsidRPr="00786612">
              <w:rPr>
                <w:rFonts w:eastAsia="Times New Roman" w:cstheme="minorBidi"/>
                <w:rPrChange w:id="1497" w:author="Andrew Billing" w:date="2012-01-24T18:18:00Z">
                  <w:rPr>
                    <w:rFonts w:eastAsia="Times New Roman" w:cs="Calibri"/>
                    <w:color w:val="000000"/>
                    <w:sz w:val="22"/>
                  </w:rPr>
                </w:rPrChange>
              </w:rPr>
              <w:t>Chillers, maintenance or repairs</w:t>
            </w:r>
          </w:p>
        </w:tc>
        <w:tc>
          <w:tcPr>
            <w:tcW w:w="1710" w:type="dxa"/>
            <w:vAlign w:val="center"/>
            <w:tcPrChange w:id="1498" w:author="Andrew Billing" w:date="2012-01-29T17:18:00Z">
              <w:tcPr>
                <w:tcW w:w="1440" w:type="dxa"/>
                <w:vAlign w:val="center"/>
              </w:tcPr>
            </w:tcPrChange>
          </w:tcPr>
          <w:p w:rsidR="00330F23" w:rsidRPr="00354643" w:rsidRDefault="00330F23">
            <w:pPr>
              <w:jc w:val="center"/>
              <w:cnfStyle w:val="000000010000" w:firstRow="0" w:lastRow="0" w:firstColumn="0" w:lastColumn="0" w:oddVBand="0" w:evenVBand="0" w:oddHBand="0" w:evenHBand="1" w:firstRowFirstColumn="0" w:firstRowLastColumn="0" w:lastRowFirstColumn="0" w:lastRowLastColumn="0"/>
              <w:pPrChange w:id="1499" w:author="Andrew Billing" w:date="2012-01-29T17:19:00Z">
                <w:pPr>
                  <w:spacing w:before="0" w:after="0"/>
                  <w:jc w:val="center"/>
                  <w:cnfStyle w:val="000000010000" w:firstRow="0" w:lastRow="0" w:firstColumn="0" w:lastColumn="0" w:oddVBand="0" w:evenVBand="0" w:oddHBand="0" w:evenHBand="1" w:firstRowFirstColumn="0" w:firstRowLastColumn="0" w:lastRowFirstColumn="0" w:lastRowLastColumn="0"/>
                </w:pPr>
              </w:pPrChange>
            </w:pPr>
            <w:r w:rsidRPr="00354643">
              <w:rPr>
                <w:noProof/>
              </w:rPr>
              <w:t>Engineering</w:t>
            </w:r>
          </w:p>
        </w:tc>
        <w:tc>
          <w:tcPr>
            <w:tcW w:w="1710" w:type="dxa"/>
            <w:vAlign w:val="center"/>
            <w:tcPrChange w:id="1500" w:author="Andrew Billing" w:date="2012-01-29T17:18:00Z">
              <w:tcPr>
                <w:tcW w:w="1710" w:type="dxa"/>
                <w:vAlign w:val="center"/>
              </w:tcPr>
            </w:tcPrChange>
          </w:tcPr>
          <w:p w:rsidR="00330F23" w:rsidRPr="00786612" w:rsidRDefault="00330F23">
            <w:pPr>
              <w:jc w:val="center"/>
              <w:cnfStyle w:val="000000010000" w:firstRow="0" w:lastRow="0" w:firstColumn="0" w:lastColumn="0" w:oddVBand="0" w:evenVBand="0" w:oddHBand="0" w:evenHBand="1" w:firstRowFirstColumn="0" w:firstRowLastColumn="0" w:lastRowFirstColumn="0" w:lastRowLastColumn="0"/>
              <w:rPr>
                <w:rPrChange w:id="1501" w:author="Andrew Billing" w:date="2012-01-24T18:18:00Z">
                  <w:rPr>
                    <w:rFonts w:eastAsia="Times New Roman" w:cs="Calibri"/>
                    <w:color w:val="000000"/>
                    <w:sz w:val="22"/>
                  </w:rPr>
                </w:rPrChange>
              </w:rPr>
              <w:pPrChange w:id="1502" w:author="Andrew Billing" w:date="2012-01-29T17:19:00Z">
                <w:pPr>
                  <w:spacing w:before="0" w:after="0"/>
                  <w:jc w:val="center"/>
                  <w:cnfStyle w:val="000000010000" w:firstRow="0" w:lastRow="0" w:firstColumn="0" w:lastColumn="0" w:oddVBand="0" w:evenVBand="0" w:oddHBand="0" w:evenHBand="1" w:firstRowFirstColumn="0" w:firstRowLastColumn="0" w:lastRowFirstColumn="0" w:lastRowLastColumn="0"/>
                </w:pPr>
              </w:pPrChange>
            </w:pPr>
            <w:r w:rsidRPr="00786612">
              <w:rPr>
                <w:rPrChange w:id="1503" w:author="Andrew Billing" w:date="2012-01-24T18:18:00Z">
                  <w:rPr>
                    <w:rFonts w:eastAsia="Times New Roman" w:cs="Calibri"/>
                    <w:color w:val="000000"/>
                    <w:sz w:val="22"/>
                  </w:rPr>
                </w:rPrChange>
              </w:rPr>
              <w:t>0%</w:t>
            </w:r>
          </w:p>
        </w:tc>
      </w:tr>
      <w:tr w:rsidR="00330F23" w:rsidRPr="00786612" w:rsidTr="000E6CEF">
        <w:trPr>
          <w:cnfStyle w:val="000000100000" w:firstRow="0" w:lastRow="0" w:firstColumn="0" w:lastColumn="0" w:oddVBand="0" w:evenVBand="0" w:oddHBand="1" w:evenHBand="0" w:firstRowFirstColumn="0" w:firstRowLastColumn="0" w:lastRowFirstColumn="0" w:lastRowLastColumn="0"/>
          <w:trHeight w:val="600"/>
          <w:trPrChange w:id="1504" w:author="Andrew Billing" w:date="2012-01-29T17:18:00Z">
            <w:trPr>
              <w:trHeight w:val="600"/>
            </w:trPr>
          </w:trPrChange>
        </w:trPr>
        <w:tc>
          <w:tcPr>
            <w:cnfStyle w:val="001000000000" w:firstRow="0" w:lastRow="0" w:firstColumn="1" w:lastColumn="0" w:oddVBand="0" w:evenVBand="0" w:oddHBand="0" w:evenHBand="0" w:firstRowFirstColumn="0" w:firstRowLastColumn="0" w:lastRowFirstColumn="0" w:lastRowLastColumn="0"/>
            <w:tcW w:w="7398" w:type="dxa"/>
            <w:vAlign w:val="center"/>
            <w:hideMark/>
            <w:tcPrChange w:id="1505" w:author="Andrew Billing" w:date="2012-01-29T17:18:00Z">
              <w:tcPr>
                <w:tcW w:w="7398" w:type="dxa"/>
                <w:vAlign w:val="center"/>
                <w:hideMark/>
              </w:tcPr>
            </w:tcPrChange>
          </w:tcPr>
          <w:p w:rsidR="00330F23" w:rsidRPr="00786612" w:rsidRDefault="00330F23">
            <w:pPr>
              <w:cnfStyle w:val="001000100000" w:firstRow="0" w:lastRow="0" w:firstColumn="1" w:lastColumn="0" w:oddVBand="0" w:evenVBand="0" w:oddHBand="1" w:evenHBand="0" w:firstRowFirstColumn="0" w:firstRowLastColumn="0" w:lastRowFirstColumn="0" w:lastRowLastColumn="0"/>
              <w:rPr>
                <w:rFonts w:eastAsia="Times New Roman"/>
                <w:rPrChange w:id="1506" w:author="Andrew Billing" w:date="2012-01-24T18:18:00Z">
                  <w:rPr>
                    <w:rFonts w:eastAsia="Times New Roman" w:cs="Calibri"/>
                    <w:b w:val="0"/>
                    <w:bCs w:val="0"/>
                    <w:color w:val="000000"/>
                    <w:sz w:val="22"/>
                  </w:rPr>
                </w:rPrChange>
              </w:rPr>
              <w:pPrChange w:id="1507" w:author="Andrew Billing" w:date="2012-01-29T16:39:00Z">
                <w:pPr>
                  <w:spacing w:before="0" w:after="0"/>
                  <w:cnfStyle w:val="001000100000" w:firstRow="0" w:lastRow="0" w:firstColumn="1" w:lastColumn="0" w:oddVBand="0" w:evenVBand="0" w:oddHBand="1" w:evenHBand="0" w:firstRowFirstColumn="0" w:firstRowLastColumn="0" w:lastRowFirstColumn="0" w:lastRowLastColumn="0"/>
                </w:pPr>
              </w:pPrChange>
            </w:pPr>
            <w:r w:rsidRPr="00786612">
              <w:rPr>
                <w:rFonts w:eastAsia="Times New Roman" w:cstheme="minorBidi"/>
                <w:rPrChange w:id="1508" w:author="Andrew Billing" w:date="2012-01-24T18:18:00Z">
                  <w:rPr>
                    <w:rFonts w:eastAsia="Times New Roman" w:cs="Calibri"/>
                    <w:color w:val="000000"/>
                    <w:sz w:val="22"/>
                  </w:rPr>
                </w:rPrChange>
              </w:rPr>
              <w:t xml:space="preserve">Circuit breakers, </w:t>
            </w:r>
            <w:r w:rsidRPr="00786612">
              <w:rPr>
                <w:rFonts w:eastAsia="Times New Roman" w:cstheme="minorBidi"/>
                <w:i/>
                <w:iCs/>
                <w:rPrChange w:id="1509" w:author="Andrew Billing" w:date="2012-01-24T18:18:00Z">
                  <w:rPr>
                    <w:rFonts w:eastAsia="Times New Roman" w:cs="Calibri"/>
                    <w:i/>
                    <w:iCs/>
                    <w:color w:val="000000"/>
                    <w:sz w:val="22"/>
                  </w:rPr>
                </w:rPrChange>
              </w:rPr>
              <w:t>repairs</w:t>
            </w:r>
          </w:p>
        </w:tc>
        <w:tc>
          <w:tcPr>
            <w:tcW w:w="1710" w:type="dxa"/>
            <w:tcPrChange w:id="1510" w:author="Andrew Billing" w:date="2012-01-29T17:18:00Z">
              <w:tcPr>
                <w:tcW w:w="1440" w:type="dxa"/>
              </w:tcPr>
            </w:tcPrChange>
          </w:tcPr>
          <w:p w:rsidR="00330F23" w:rsidRPr="00354643" w:rsidRDefault="00330F23" w:rsidP="006A0A3B">
            <w:pPr>
              <w:jc w:val="center"/>
              <w:cnfStyle w:val="000000100000" w:firstRow="0" w:lastRow="0" w:firstColumn="0" w:lastColumn="0" w:oddVBand="0" w:evenVBand="0" w:oddHBand="1" w:evenHBand="0" w:firstRowFirstColumn="0" w:firstRowLastColumn="0" w:lastRowFirstColumn="0" w:lastRowLastColumn="0"/>
            </w:pPr>
            <w:r w:rsidRPr="00354643">
              <w:rPr>
                <w:noProof/>
              </w:rPr>
              <w:t>Skilled Trades</w:t>
            </w:r>
          </w:p>
        </w:tc>
        <w:tc>
          <w:tcPr>
            <w:tcW w:w="1710" w:type="dxa"/>
            <w:vAlign w:val="center"/>
            <w:tcPrChange w:id="1511" w:author="Andrew Billing" w:date="2012-01-29T17:18:00Z">
              <w:tcPr>
                <w:tcW w:w="1710" w:type="dxa"/>
                <w:vAlign w:val="center"/>
              </w:tcPr>
            </w:tcPrChange>
          </w:tcPr>
          <w:p w:rsidR="00330F23" w:rsidRPr="00786612" w:rsidRDefault="00330F23">
            <w:pPr>
              <w:jc w:val="center"/>
              <w:cnfStyle w:val="000000100000" w:firstRow="0" w:lastRow="0" w:firstColumn="0" w:lastColumn="0" w:oddVBand="0" w:evenVBand="0" w:oddHBand="1" w:evenHBand="0" w:firstRowFirstColumn="0" w:firstRowLastColumn="0" w:lastRowFirstColumn="0" w:lastRowLastColumn="0"/>
              <w:rPr>
                <w:rPrChange w:id="1512" w:author="Andrew Billing" w:date="2012-01-24T18:18:00Z">
                  <w:rPr>
                    <w:rFonts w:eastAsia="Times New Roman" w:cs="Calibri"/>
                    <w:color w:val="000000"/>
                    <w:sz w:val="22"/>
                  </w:rPr>
                </w:rPrChange>
              </w:rPr>
              <w:pPrChange w:id="1513" w:author="Andrew Billing" w:date="2012-01-29T17:19:00Z">
                <w:pPr>
                  <w:spacing w:before="0" w:after="0"/>
                  <w:jc w:val="center"/>
                  <w:cnfStyle w:val="000000100000" w:firstRow="0" w:lastRow="0" w:firstColumn="0" w:lastColumn="0" w:oddVBand="0" w:evenVBand="0" w:oddHBand="1" w:evenHBand="0" w:firstRowFirstColumn="0" w:firstRowLastColumn="0" w:lastRowFirstColumn="0" w:lastRowLastColumn="0"/>
                </w:pPr>
              </w:pPrChange>
            </w:pPr>
            <w:r w:rsidRPr="00786612">
              <w:rPr>
                <w:rPrChange w:id="1514" w:author="Andrew Billing" w:date="2012-01-24T18:18:00Z">
                  <w:rPr>
                    <w:rFonts w:eastAsia="Times New Roman" w:cs="Calibri"/>
                    <w:color w:val="000000"/>
                    <w:sz w:val="22"/>
                  </w:rPr>
                </w:rPrChange>
              </w:rPr>
              <w:t>0%</w:t>
            </w:r>
          </w:p>
        </w:tc>
      </w:tr>
      <w:tr w:rsidR="00330F23" w:rsidRPr="00786612" w:rsidTr="000E6CEF">
        <w:trPr>
          <w:cnfStyle w:val="000000010000" w:firstRow="0" w:lastRow="0" w:firstColumn="0" w:lastColumn="0" w:oddVBand="0" w:evenVBand="0" w:oddHBand="0" w:evenHBand="1" w:firstRowFirstColumn="0" w:firstRowLastColumn="0" w:lastRowFirstColumn="0" w:lastRowLastColumn="0"/>
          <w:trHeight w:val="600"/>
          <w:trPrChange w:id="1515" w:author="Andrew Billing" w:date="2012-01-29T17:18:00Z">
            <w:trPr>
              <w:trHeight w:val="600"/>
            </w:trPr>
          </w:trPrChange>
        </w:trPr>
        <w:tc>
          <w:tcPr>
            <w:cnfStyle w:val="001000000000" w:firstRow="0" w:lastRow="0" w:firstColumn="1" w:lastColumn="0" w:oddVBand="0" w:evenVBand="0" w:oddHBand="0" w:evenHBand="0" w:firstRowFirstColumn="0" w:firstRowLastColumn="0" w:lastRowFirstColumn="0" w:lastRowLastColumn="0"/>
            <w:tcW w:w="7398" w:type="dxa"/>
            <w:vAlign w:val="center"/>
            <w:hideMark/>
            <w:tcPrChange w:id="1516" w:author="Andrew Billing" w:date="2012-01-29T17:18:00Z">
              <w:tcPr>
                <w:tcW w:w="7398" w:type="dxa"/>
                <w:vAlign w:val="center"/>
                <w:hideMark/>
              </w:tcPr>
            </w:tcPrChange>
          </w:tcPr>
          <w:p w:rsidR="00330F23" w:rsidRPr="00786612" w:rsidRDefault="00330F23">
            <w:pPr>
              <w:cnfStyle w:val="001000010000" w:firstRow="0" w:lastRow="0" w:firstColumn="1" w:lastColumn="0" w:oddVBand="0" w:evenVBand="0" w:oddHBand="0" w:evenHBand="1" w:firstRowFirstColumn="0" w:firstRowLastColumn="0" w:lastRowFirstColumn="0" w:lastRowLastColumn="0"/>
              <w:rPr>
                <w:rFonts w:eastAsia="Times New Roman"/>
                <w:rPrChange w:id="1517" w:author="Andrew Billing" w:date="2012-01-24T18:18:00Z">
                  <w:rPr>
                    <w:rFonts w:eastAsia="Times New Roman" w:cs="Calibri"/>
                    <w:b w:val="0"/>
                    <w:bCs w:val="0"/>
                    <w:color w:val="000000"/>
                    <w:sz w:val="22"/>
                  </w:rPr>
                </w:rPrChange>
              </w:rPr>
              <w:pPrChange w:id="1518" w:author="Andrew Billing" w:date="2012-01-29T16:39:00Z">
                <w:pPr>
                  <w:spacing w:before="0" w:after="0"/>
                  <w:cnfStyle w:val="001000010000" w:firstRow="0" w:lastRow="0" w:firstColumn="1" w:lastColumn="0" w:oddVBand="0" w:evenVBand="0" w:oddHBand="0" w:evenHBand="1" w:firstRowFirstColumn="0" w:firstRowLastColumn="0" w:lastRowFirstColumn="0" w:lastRowLastColumn="0"/>
                </w:pPr>
              </w:pPrChange>
            </w:pPr>
            <w:r w:rsidRPr="00786612">
              <w:rPr>
                <w:rFonts w:eastAsia="Times New Roman" w:cstheme="minorBidi"/>
                <w:rPrChange w:id="1519" w:author="Andrew Billing" w:date="2012-01-24T18:18:00Z">
                  <w:rPr>
                    <w:rFonts w:eastAsia="Times New Roman" w:cs="Calibri"/>
                    <w:color w:val="000000"/>
                    <w:sz w:val="22"/>
                  </w:rPr>
                </w:rPrChange>
              </w:rPr>
              <w:t>Clogs, related to drains and pipes</w:t>
            </w:r>
          </w:p>
        </w:tc>
        <w:tc>
          <w:tcPr>
            <w:tcW w:w="1710" w:type="dxa"/>
            <w:tcPrChange w:id="1520" w:author="Andrew Billing" w:date="2012-01-29T17:18:00Z">
              <w:tcPr>
                <w:tcW w:w="1440" w:type="dxa"/>
              </w:tcPr>
            </w:tcPrChange>
          </w:tcPr>
          <w:p w:rsidR="00330F23" w:rsidRPr="00354643" w:rsidRDefault="00330F23" w:rsidP="006A0A3B">
            <w:pPr>
              <w:jc w:val="center"/>
              <w:cnfStyle w:val="000000010000" w:firstRow="0" w:lastRow="0" w:firstColumn="0" w:lastColumn="0" w:oddVBand="0" w:evenVBand="0" w:oddHBand="0" w:evenHBand="1" w:firstRowFirstColumn="0" w:firstRowLastColumn="0" w:lastRowFirstColumn="0" w:lastRowLastColumn="0"/>
            </w:pPr>
            <w:r w:rsidRPr="00354643">
              <w:rPr>
                <w:noProof/>
              </w:rPr>
              <w:t>Skilled Trades</w:t>
            </w:r>
          </w:p>
        </w:tc>
        <w:tc>
          <w:tcPr>
            <w:tcW w:w="1710" w:type="dxa"/>
            <w:vAlign w:val="center"/>
            <w:tcPrChange w:id="1521" w:author="Andrew Billing" w:date="2012-01-29T17:18:00Z">
              <w:tcPr>
                <w:tcW w:w="1710" w:type="dxa"/>
                <w:vAlign w:val="center"/>
              </w:tcPr>
            </w:tcPrChange>
          </w:tcPr>
          <w:p w:rsidR="00330F23" w:rsidRPr="00786612" w:rsidRDefault="00330F23">
            <w:pPr>
              <w:jc w:val="center"/>
              <w:cnfStyle w:val="000000010000" w:firstRow="0" w:lastRow="0" w:firstColumn="0" w:lastColumn="0" w:oddVBand="0" w:evenVBand="0" w:oddHBand="0" w:evenHBand="1" w:firstRowFirstColumn="0" w:firstRowLastColumn="0" w:lastRowFirstColumn="0" w:lastRowLastColumn="0"/>
              <w:rPr>
                <w:rPrChange w:id="1522" w:author="Andrew Billing" w:date="2012-01-24T18:18:00Z">
                  <w:rPr>
                    <w:rFonts w:eastAsia="Times New Roman" w:cs="Calibri"/>
                    <w:color w:val="000000"/>
                    <w:sz w:val="22"/>
                  </w:rPr>
                </w:rPrChange>
              </w:rPr>
              <w:pPrChange w:id="1523" w:author="Andrew Billing" w:date="2012-01-29T17:19:00Z">
                <w:pPr>
                  <w:spacing w:before="0" w:after="0"/>
                  <w:jc w:val="center"/>
                  <w:cnfStyle w:val="000000010000" w:firstRow="0" w:lastRow="0" w:firstColumn="0" w:lastColumn="0" w:oddVBand="0" w:evenVBand="0" w:oddHBand="0" w:evenHBand="1" w:firstRowFirstColumn="0" w:firstRowLastColumn="0" w:lastRowFirstColumn="0" w:lastRowLastColumn="0"/>
                </w:pPr>
              </w:pPrChange>
            </w:pPr>
            <w:r w:rsidRPr="00786612">
              <w:rPr>
                <w:rPrChange w:id="1524" w:author="Andrew Billing" w:date="2012-01-24T18:18:00Z">
                  <w:rPr>
                    <w:rFonts w:eastAsia="Times New Roman" w:cs="Calibri"/>
                    <w:color w:val="000000"/>
                    <w:sz w:val="22"/>
                  </w:rPr>
                </w:rPrChange>
              </w:rPr>
              <w:t>0%</w:t>
            </w:r>
          </w:p>
        </w:tc>
      </w:tr>
      <w:tr w:rsidR="00330F23" w:rsidRPr="00786612" w:rsidTr="000E6CEF">
        <w:trPr>
          <w:cnfStyle w:val="000000100000" w:firstRow="0" w:lastRow="0" w:firstColumn="0" w:lastColumn="0" w:oddVBand="0" w:evenVBand="0" w:oddHBand="1" w:evenHBand="0" w:firstRowFirstColumn="0" w:firstRowLastColumn="0" w:lastRowFirstColumn="0" w:lastRowLastColumn="0"/>
          <w:trHeight w:val="600"/>
          <w:trPrChange w:id="1525" w:author="Andrew Billing" w:date="2012-01-29T17:18:00Z">
            <w:trPr>
              <w:trHeight w:val="600"/>
            </w:trPr>
          </w:trPrChange>
        </w:trPr>
        <w:tc>
          <w:tcPr>
            <w:cnfStyle w:val="001000000000" w:firstRow="0" w:lastRow="0" w:firstColumn="1" w:lastColumn="0" w:oddVBand="0" w:evenVBand="0" w:oddHBand="0" w:evenHBand="0" w:firstRowFirstColumn="0" w:firstRowLastColumn="0" w:lastRowFirstColumn="0" w:lastRowLastColumn="0"/>
            <w:tcW w:w="7398" w:type="dxa"/>
            <w:vAlign w:val="center"/>
            <w:hideMark/>
            <w:tcPrChange w:id="1526" w:author="Andrew Billing" w:date="2012-01-29T17:18:00Z">
              <w:tcPr>
                <w:tcW w:w="7398" w:type="dxa"/>
                <w:vAlign w:val="center"/>
                <w:hideMark/>
              </w:tcPr>
            </w:tcPrChange>
          </w:tcPr>
          <w:p w:rsidR="00330F23" w:rsidRPr="00786612" w:rsidRDefault="00330F23">
            <w:pPr>
              <w:cnfStyle w:val="001000100000" w:firstRow="0" w:lastRow="0" w:firstColumn="1" w:lastColumn="0" w:oddVBand="0" w:evenVBand="0" w:oddHBand="1" w:evenHBand="0" w:firstRowFirstColumn="0" w:firstRowLastColumn="0" w:lastRowFirstColumn="0" w:lastRowLastColumn="0"/>
              <w:rPr>
                <w:rFonts w:eastAsia="Times New Roman"/>
                <w:rPrChange w:id="1527" w:author="Andrew Billing" w:date="2012-01-24T18:18:00Z">
                  <w:rPr>
                    <w:rFonts w:eastAsia="Times New Roman" w:cs="Calibri"/>
                    <w:b w:val="0"/>
                    <w:bCs w:val="0"/>
                    <w:color w:val="000000"/>
                    <w:sz w:val="22"/>
                  </w:rPr>
                </w:rPrChange>
              </w:rPr>
              <w:pPrChange w:id="1528" w:author="Andrew Billing" w:date="2012-01-29T16:39:00Z">
                <w:pPr>
                  <w:spacing w:before="0" w:after="0"/>
                  <w:cnfStyle w:val="001000100000" w:firstRow="0" w:lastRow="0" w:firstColumn="1" w:lastColumn="0" w:oddVBand="0" w:evenVBand="0" w:oddHBand="1" w:evenHBand="0" w:firstRowFirstColumn="0" w:firstRowLastColumn="0" w:lastRowFirstColumn="0" w:lastRowLastColumn="0"/>
                </w:pPr>
              </w:pPrChange>
            </w:pPr>
            <w:r w:rsidRPr="00786612">
              <w:rPr>
                <w:rFonts w:eastAsia="Times New Roman" w:cstheme="minorBidi"/>
                <w:rPrChange w:id="1529" w:author="Andrew Billing" w:date="2012-01-24T18:18:00Z">
                  <w:rPr>
                    <w:rFonts w:eastAsia="Times New Roman" w:cs="Calibri"/>
                    <w:color w:val="000000"/>
                    <w:sz w:val="22"/>
                  </w:rPr>
                </w:rPrChange>
              </w:rPr>
              <w:t>Cold rooms, maintenance or repairs</w:t>
            </w:r>
          </w:p>
        </w:tc>
        <w:tc>
          <w:tcPr>
            <w:tcW w:w="1710" w:type="dxa"/>
            <w:vAlign w:val="center"/>
            <w:tcPrChange w:id="1530" w:author="Andrew Billing" w:date="2012-01-29T17:18:00Z">
              <w:tcPr>
                <w:tcW w:w="1440" w:type="dxa"/>
                <w:vAlign w:val="center"/>
              </w:tcPr>
            </w:tcPrChange>
          </w:tcPr>
          <w:p w:rsidR="00330F23" w:rsidRPr="00354643" w:rsidRDefault="00330F23">
            <w:pPr>
              <w:jc w:val="center"/>
              <w:cnfStyle w:val="000000100000" w:firstRow="0" w:lastRow="0" w:firstColumn="0" w:lastColumn="0" w:oddVBand="0" w:evenVBand="0" w:oddHBand="1" w:evenHBand="0" w:firstRowFirstColumn="0" w:firstRowLastColumn="0" w:lastRowFirstColumn="0" w:lastRowLastColumn="0"/>
              <w:pPrChange w:id="1531" w:author="Andrew Billing" w:date="2012-01-29T17:19:00Z">
                <w:pPr>
                  <w:spacing w:before="0" w:after="0"/>
                  <w:jc w:val="center"/>
                  <w:cnfStyle w:val="000000100000" w:firstRow="0" w:lastRow="0" w:firstColumn="0" w:lastColumn="0" w:oddVBand="0" w:evenVBand="0" w:oddHBand="1" w:evenHBand="0" w:firstRowFirstColumn="0" w:firstRowLastColumn="0" w:lastRowFirstColumn="0" w:lastRowLastColumn="0"/>
                </w:pPr>
              </w:pPrChange>
            </w:pPr>
            <w:r w:rsidRPr="00354643">
              <w:rPr>
                <w:noProof/>
              </w:rPr>
              <w:t>Engineering</w:t>
            </w:r>
          </w:p>
        </w:tc>
        <w:tc>
          <w:tcPr>
            <w:tcW w:w="1710" w:type="dxa"/>
            <w:vAlign w:val="center"/>
            <w:tcPrChange w:id="1532" w:author="Andrew Billing" w:date="2012-01-29T17:18:00Z">
              <w:tcPr>
                <w:tcW w:w="1710" w:type="dxa"/>
                <w:vAlign w:val="center"/>
              </w:tcPr>
            </w:tcPrChange>
          </w:tcPr>
          <w:p w:rsidR="00330F23" w:rsidRPr="00786612" w:rsidRDefault="00330F23">
            <w:pPr>
              <w:jc w:val="center"/>
              <w:cnfStyle w:val="000000100000" w:firstRow="0" w:lastRow="0" w:firstColumn="0" w:lastColumn="0" w:oddVBand="0" w:evenVBand="0" w:oddHBand="1" w:evenHBand="0" w:firstRowFirstColumn="0" w:firstRowLastColumn="0" w:lastRowFirstColumn="0" w:lastRowLastColumn="0"/>
              <w:rPr>
                <w:rPrChange w:id="1533" w:author="Andrew Billing" w:date="2012-01-24T18:18:00Z">
                  <w:rPr>
                    <w:rFonts w:eastAsia="Times New Roman" w:cs="Calibri"/>
                    <w:color w:val="000000"/>
                    <w:sz w:val="22"/>
                  </w:rPr>
                </w:rPrChange>
              </w:rPr>
              <w:pPrChange w:id="1534" w:author="Andrew Billing" w:date="2012-01-29T17:19:00Z">
                <w:pPr>
                  <w:spacing w:before="0" w:after="0"/>
                  <w:jc w:val="center"/>
                  <w:cnfStyle w:val="000000100000" w:firstRow="0" w:lastRow="0" w:firstColumn="0" w:lastColumn="0" w:oddVBand="0" w:evenVBand="0" w:oddHBand="1" w:evenHBand="0" w:firstRowFirstColumn="0" w:firstRowLastColumn="0" w:lastRowFirstColumn="0" w:lastRowLastColumn="0"/>
                </w:pPr>
              </w:pPrChange>
            </w:pPr>
            <w:r w:rsidRPr="00786612">
              <w:rPr>
                <w:rPrChange w:id="1535" w:author="Andrew Billing" w:date="2012-01-24T18:18:00Z">
                  <w:rPr>
                    <w:rFonts w:eastAsia="Times New Roman" w:cs="Calibri"/>
                    <w:color w:val="000000"/>
                    <w:sz w:val="22"/>
                  </w:rPr>
                </w:rPrChange>
              </w:rPr>
              <w:t>20%</w:t>
            </w:r>
          </w:p>
        </w:tc>
      </w:tr>
      <w:tr w:rsidR="00330F23" w:rsidRPr="00786612" w:rsidTr="000E6CEF">
        <w:trPr>
          <w:cnfStyle w:val="000000010000" w:firstRow="0" w:lastRow="0" w:firstColumn="0" w:lastColumn="0" w:oddVBand="0" w:evenVBand="0" w:oddHBand="0" w:evenHBand="1" w:firstRowFirstColumn="0" w:firstRowLastColumn="0" w:lastRowFirstColumn="0" w:lastRowLastColumn="0"/>
          <w:trHeight w:val="600"/>
          <w:trPrChange w:id="1536" w:author="Andrew Billing" w:date="2012-01-29T17:18:00Z">
            <w:trPr>
              <w:trHeight w:val="600"/>
            </w:trPr>
          </w:trPrChange>
        </w:trPr>
        <w:tc>
          <w:tcPr>
            <w:cnfStyle w:val="001000000000" w:firstRow="0" w:lastRow="0" w:firstColumn="1" w:lastColumn="0" w:oddVBand="0" w:evenVBand="0" w:oddHBand="0" w:evenHBand="0" w:firstRowFirstColumn="0" w:firstRowLastColumn="0" w:lastRowFirstColumn="0" w:lastRowLastColumn="0"/>
            <w:tcW w:w="7398" w:type="dxa"/>
            <w:vAlign w:val="center"/>
            <w:hideMark/>
            <w:tcPrChange w:id="1537" w:author="Andrew Billing" w:date="2012-01-29T17:18:00Z">
              <w:tcPr>
                <w:tcW w:w="7398" w:type="dxa"/>
                <w:vAlign w:val="center"/>
                <w:hideMark/>
              </w:tcPr>
            </w:tcPrChange>
          </w:tcPr>
          <w:p w:rsidR="00330F23" w:rsidRPr="00786612" w:rsidRDefault="00330F23">
            <w:pPr>
              <w:cnfStyle w:val="001000010000" w:firstRow="0" w:lastRow="0" w:firstColumn="1" w:lastColumn="0" w:oddVBand="0" w:evenVBand="0" w:oddHBand="0" w:evenHBand="1" w:firstRowFirstColumn="0" w:firstRowLastColumn="0" w:lastRowFirstColumn="0" w:lastRowLastColumn="0"/>
              <w:rPr>
                <w:rFonts w:eastAsia="Times New Roman"/>
                <w:rPrChange w:id="1538" w:author="Andrew Billing" w:date="2012-01-24T18:18:00Z">
                  <w:rPr>
                    <w:rFonts w:eastAsia="Times New Roman" w:cs="Calibri"/>
                    <w:b w:val="0"/>
                    <w:bCs w:val="0"/>
                    <w:color w:val="000000"/>
                    <w:sz w:val="22"/>
                  </w:rPr>
                </w:rPrChange>
              </w:rPr>
              <w:pPrChange w:id="1539" w:author="Andrew Billing" w:date="2012-01-29T16:39:00Z">
                <w:pPr>
                  <w:spacing w:before="0" w:after="0"/>
                  <w:cnfStyle w:val="001000010000" w:firstRow="0" w:lastRow="0" w:firstColumn="1" w:lastColumn="0" w:oddVBand="0" w:evenVBand="0" w:oddHBand="0" w:evenHBand="1" w:firstRowFirstColumn="0" w:firstRowLastColumn="0" w:lastRowFirstColumn="0" w:lastRowLastColumn="0"/>
                </w:pPr>
              </w:pPrChange>
            </w:pPr>
            <w:r w:rsidRPr="00786612">
              <w:rPr>
                <w:rFonts w:eastAsia="Times New Roman" w:cstheme="minorBidi"/>
                <w:rPrChange w:id="1540" w:author="Andrew Billing" w:date="2012-01-24T18:18:00Z">
                  <w:rPr>
                    <w:rFonts w:eastAsia="Times New Roman" w:cs="Calibri"/>
                    <w:color w:val="000000"/>
                    <w:sz w:val="22"/>
                  </w:rPr>
                </w:rPrChange>
              </w:rPr>
              <w:t xml:space="preserve">Cooling systems, </w:t>
            </w:r>
            <w:r w:rsidRPr="00786612">
              <w:rPr>
                <w:rFonts w:eastAsia="Times New Roman" w:cstheme="minorBidi"/>
                <w:i/>
                <w:iCs/>
                <w:rPrChange w:id="1541" w:author="Andrew Billing" w:date="2012-01-24T18:18:00Z">
                  <w:rPr>
                    <w:rFonts w:eastAsia="Times New Roman" w:cs="Calibri"/>
                    <w:i/>
                    <w:iCs/>
                    <w:color w:val="000000"/>
                    <w:sz w:val="22"/>
                  </w:rPr>
                </w:rPrChange>
              </w:rPr>
              <w:t xml:space="preserve">maintenance or repairs </w:t>
            </w:r>
            <w:r w:rsidRPr="00786612">
              <w:rPr>
                <w:rFonts w:eastAsia="Times New Roman" w:cstheme="minorBidi"/>
                <w:rPrChange w:id="1542" w:author="Andrew Billing" w:date="2012-01-24T18:18:00Z">
                  <w:rPr>
                    <w:rFonts w:eastAsia="Times New Roman" w:cs="Calibri"/>
                    <w:color w:val="000000"/>
                    <w:sz w:val="22"/>
                  </w:rPr>
                </w:rPrChange>
              </w:rPr>
              <w:t>(</w:t>
            </w:r>
            <w:r w:rsidR="00AF2048" w:rsidRPr="00786612">
              <w:rPr>
                <w:rFonts w:eastAsia="Times New Roman" w:cstheme="minorBidi"/>
                <w:rPrChange w:id="1543" w:author="Andrew Billing" w:date="2012-01-24T18:18:00Z">
                  <w:rPr>
                    <w:rFonts w:eastAsia="Times New Roman" w:cs="Calibri"/>
                    <w:color w:val="000000"/>
                    <w:sz w:val="22"/>
                  </w:rPr>
                </w:rPrChange>
              </w:rPr>
              <w:t xml:space="preserve">process cooling </w:t>
            </w:r>
            <w:r w:rsidRPr="00786612">
              <w:rPr>
                <w:rFonts w:eastAsia="Times New Roman" w:cstheme="minorBidi"/>
                <w:rPrChange w:id="1544" w:author="Andrew Billing" w:date="2012-01-24T18:18:00Z">
                  <w:rPr>
                    <w:rFonts w:eastAsia="Times New Roman" w:cs="Calibri"/>
                    <w:color w:val="000000"/>
                    <w:sz w:val="22"/>
                  </w:rPr>
                </w:rPrChange>
              </w:rPr>
              <w:t>for research equipment)</w:t>
            </w:r>
          </w:p>
        </w:tc>
        <w:tc>
          <w:tcPr>
            <w:tcW w:w="1710" w:type="dxa"/>
            <w:vAlign w:val="center"/>
            <w:tcPrChange w:id="1545" w:author="Andrew Billing" w:date="2012-01-29T17:18:00Z">
              <w:tcPr>
                <w:tcW w:w="1440" w:type="dxa"/>
                <w:vAlign w:val="center"/>
              </w:tcPr>
            </w:tcPrChange>
          </w:tcPr>
          <w:p w:rsidR="00330F23" w:rsidRPr="00354643" w:rsidRDefault="00330F23">
            <w:pPr>
              <w:jc w:val="center"/>
              <w:cnfStyle w:val="000000010000" w:firstRow="0" w:lastRow="0" w:firstColumn="0" w:lastColumn="0" w:oddVBand="0" w:evenVBand="0" w:oddHBand="0" w:evenHBand="1" w:firstRowFirstColumn="0" w:firstRowLastColumn="0" w:lastRowFirstColumn="0" w:lastRowLastColumn="0"/>
              <w:pPrChange w:id="1546" w:author="Andrew Billing" w:date="2012-01-29T17:19:00Z">
                <w:pPr>
                  <w:spacing w:before="0" w:after="0"/>
                  <w:jc w:val="center"/>
                  <w:cnfStyle w:val="000000010000" w:firstRow="0" w:lastRow="0" w:firstColumn="0" w:lastColumn="0" w:oddVBand="0" w:evenVBand="0" w:oddHBand="0" w:evenHBand="1" w:firstRowFirstColumn="0" w:firstRowLastColumn="0" w:lastRowFirstColumn="0" w:lastRowLastColumn="0"/>
                </w:pPr>
              </w:pPrChange>
            </w:pPr>
            <w:r w:rsidRPr="00354643">
              <w:rPr>
                <w:noProof/>
              </w:rPr>
              <w:t>Engineering</w:t>
            </w:r>
          </w:p>
        </w:tc>
        <w:tc>
          <w:tcPr>
            <w:tcW w:w="1710" w:type="dxa"/>
            <w:vAlign w:val="center"/>
            <w:tcPrChange w:id="1547" w:author="Andrew Billing" w:date="2012-01-29T17:18:00Z">
              <w:tcPr>
                <w:tcW w:w="1710" w:type="dxa"/>
                <w:vAlign w:val="center"/>
              </w:tcPr>
            </w:tcPrChange>
          </w:tcPr>
          <w:p w:rsidR="00330F23" w:rsidRPr="00786612" w:rsidRDefault="00330F23">
            <w:pPr>
              <w:jc w:val="center"/>
              <w:cnfStyle w:val="000000010000" w:firstRow="0" w:lastRow="0" w:firstColumn="0" w:lastColumn="0" w:oddVBand="0" w:evenVBand="0" w:oddHBand="0" w:evenHBand="1" w:firstRowFirstColumn="0" w:firstRowLastColumn="0" w:lastRowFirstColumn="0" w:lastRowLastColumn="0"/>
              <w:rPr>
                <w:rPrChange w:id="1548" w:author="Andrew Billing" w:date="2012-01-24T18:18:00Z">
                  <w:rPr>
                    <w:rFonts w:eastAsia="Times New Roman" w:cs="Calibri"/>
                    <w:color w:val="000000"/>
                    <w:sz w:val="22"/>
                  </w:rPr>
                </w:rPrChange>
              </w:rPr>
              <w:pPrChange w:id="1549" w:author="Andrew Billing" w:date="2012-01-29T17:19:00Z">
                <w:pPr>
                  <w:spacing w:before="0" w:after="0"/>
                  <w:jc w:val="center"/>
                  <w:cnfStyle w:val="000000010000" w:firstRow="0" w:lastRow="0" w:firstColumn="0" w:lastColumn="0" w:oddVBand="0" w:evenVBand="0" w:oddHBand="0" w:evenHBand="1" w:firstRowFirstColumn="0" w:firstRowLastColumn="0" w:lastRowFirstColumn="0" w:lastRowLastColumn="0"/>
                </w:pPr>
              </w:pPrChange>
            </w:pPr>
            <w:r w:rsidRPr="00786612">
              <w:rPr>
                <w:rPrChange w:id="1550" w:author="Andrew Billing" w:date="2012-01-24T18:18:00Z">
                  <w:rPr>
                    <w:rFonts w:eastAsia="Times New Roman" w:cs="Calibri"/>
                    <w:color w:val="000000"/>
                    <w:sz w:val="22"/>
                  </w:rPr>
                </w:rPrChange>
              </w:rPr>
              <w:t>100%</w:t>
            </w:r>
          </w:p>
        </w:tc>
      </w:tr>
      <w:tr w:rsidR="00330F23" w:rsidRPr="00786612" w:rsidTr="000E6CEF">
        <w:trPr>
          <w:cnfStyle w:val="000000100000" w:firstRow="0" w:lastRow="0" w:firstColumn="0" w:lastColumn="0" w:oddVBand="0" w:evenVBand="0" w:oddHBand="1" w:evenHBand="0" w:firstRowFirstColumn="0" w:firstRowLastColumn="0" w:lastRowFirstColumn="0" w:lastRowLastColumn="0"/>
          <w:trHeight w:val="600"/>
          <w:trPrChange w:id="1551" w:author="Andrew Billing" w:date="2012-01-29T17:18:00Z">
            <w:trPr>
              <w:trHeight w:val="600"/>
            </w:trPr>
          </w:trPrChange>
        </w:trPr>
        <w:tc>
          <w:tcPr>
            <w:cnfStyle w:val="001000000000" w:firstRow="0" w:lastRow="0" w:firstColumn="1" w:lastColumn="0" w:oddVBand="0" w:evenVBand="0" w:oddHBand="0" w:evenHBand="0" w:firstRowFirstColumn="0" w:firstRowLastColumn="0" w:lastRowFirstColumn="0" w:lastRowLastColumn="0"/>
            <w:tcW w:w="7398" w:type="dxa"/>
            <w:vAlign w:val="center"/>
            <w:hideMark/>
            <w:tcPrChange w:id="1552" w:author="Andrew Billing" w:date="2012-01-29T17:18:00Z">
              <w:tcPr>
                <w:tcW w:w="7398" w:type="dxa"/>
                <w:vAlign w:val="center"/>
                <w:hideMark/>
              </w:tcPr>
            </w:tcPrChange>
          </w:tcPr>
          <w:p w:rsidR="00330F23" w:rsidRPr="00786612" w:rsidRDefault="00330F23">
            <w:pPr>
              <w:cnfStyle w:val="001000100000" w:firstRow="0" w:lastRow="0" w:firstColumn="1" w:lastColumn="0" w:oddVBand="0" w:evenVBand="0" w:oddHBand="1" w:evenHBand="0" w:firstRowFirstColumn="0" w:firstRowLastColumn="0" w:lastRowFirstColumn="0" w:lastRowLastColumn="0"/>
              <w:rPr>
                <w:rFonts w:eastAsia="Times New Roman"/>
                <w:rPrChange w:id="1553" w:author="Andrew Billing" w:date="2012-01-24T18:18:00Z">
                  <w:rPr>
                    <w:rFonts w:eastAsia="Times New Roman" w:cs="Calibri"/>
                    <w:b w:val="0"/>
                    <w:bCs w:val="0"/>
                    <w:color w:val="000000"/>
                    <w:sz w:val="22"/>
                  </w:rPr>
                </w:rPrChange>
              </w:rPr>
              <w:pPrChange w:id="1554" w:author="Andrew Billing" w:date="2012-01-29T16:39:00Z">
                <w:pPr>
                  <w:spacing w:before="0" w:after="0"/>
                  <w:cnfStyle w:val="001000100000" w:firstRow="0" w:lastRow="0" w:firstColumn="1" w:lastColumn="0" w:oddVBand="0" w:evenVBand="0" w:oddHBand="1" w:evenHBand="0" w:firstRowFirstColumn="0" w:firstRowLastColumn="0" w:lastRowFirstColumn="0" w:lastRowLastColumn="0"/>
                </w:pPr>
              </w:pPrChange>
            </w:pPr>
            <w:r w:rsidRPr="00786612">
              <w:rPr>
                <w:rFonts w:eastAsia="Times New Roman" w:cstheme="minorBidi"/>
                <w:rPrChange w:id="1555" w:author="Andrew Billing" w:date="2012-01-24T18:18:00Z">
                  <w:rPr>
                    <w:rFonts w:eastAsia="Times New Roman" w:cs="Calibri"/>
                    <w:color w:val="000000"/>
                    <w:sz w:val="22"/>
                  </w:rPr>
                </w:rPrChange>
              </w:rPr>
              <w:t xml:space="preserve">Dead animals, </w:t>
            </w:r>
            <w:r w:rsidRPr="00786612">
              <w:rPr>
                <w:rFonts w:eastAsia="Times New Roman" w:cstheme="minorBidi"/>
                <w:i/>
                <w:iCs/>
                <w:rPrChange w:id="1556" w:author="Andrew Billing" w:date="2012-01-24T18:18:00Z">
                  <w:rPr>
                    <w:rFonts w:eastAsia="Times New Roman" w:cs="Calibri"/>
                    <w:i/>
                    <w:iCs/>
                    <w:color w:val="000000"/>
                    <w:sz w:val="22"/>
                  </w:rPr>
                </w:rPrChange>
              </w:rPr>
              <w:t>removal of</w:t>
            </w:r>
          </w:p>
        </w:tc>
        <w:tc>
          <w:tcPr>
            <w:tcW w:w="1710" w:type="dxa"/>
            <w:vAlign w:val="center"/>
            <w:tcPrChange w:id="1557" w:author="Andrew Billing" w:date="2012-01-29T17:18:00Z">
              <w:tcPr>
                <w:tcW w:w="1440" w:type="dxa"/>
                <w:vAlign w:val="center"/>
              </w:tcPr>
            </w:tcPrChange>
          </w:tcPr>
          <w:p w:rsidR="00330F23" w:rsidRPr="00786612" w:rsidRDefault="00330F23">
            <w:pPr>
              <w:jc w:val="center"/>
              <w:cnfStyle w:val="000000100000" w:firstRow="0" w:lastRow="0" w:firstColumn="0" w:lastColumn="0" w:oddVBand="0" w:evenVBand="0" w:oddHBand="1" w:evenHBand="0" w:firstRowFirstColumn="0" w:firstRowLastColumn="0" w:lastRowFirstColumn="0" w:lastRowLastColumn="0"/>
              <w:rPr>
                <w:rPrChange w:id="1558" w:author="Andrew Billing" w:date="2012-01-24T18:18:00Z">
                  <w:rPr>
                    <w:rFonts w:eastAsia="Times New Roman" w:cs="Calibri"/>
                    <w:color w:val="000000"/>
                    <w:sz w:val="22"/>
                  </w:rPr>
                </w:rPrChange>
              </w:rPr>
              <w:pPrChange w:id="1559" w:author="Andrew Billing" w:date="2012-01-29T17:19:00Z">
                <w:pPr>
                  <w:spacing w:before="0" w:after="0"/>
                  <w:jc w:val="center"/>
                  <w:cnfStyle w:val="000000100000" w:firstRow="0" w:lastRow="0" w:firstColumn="0" w:lastColumn="0" w:oddVBand="0" w:evenVBand="0" w:oddHBand="1" w:evenHBand="0" w:firstRowFirstColumn="0" w:firstRowLastColumn="0" w:lastRowFirstColumn="0" w:lastRowLastColumn="0"/>
                </w:pPr>
              </w:pPrChange>
            </w:pPr>
            <w:r w:rsidRPr="00354643">
              <w:rPr>
                <w:noProof/>
              </w:rPr>
              <w:t>Custodial</w:t>
            </w:r>
            <w:r w:rsidRPr="00354643">
              <w:rPr>
                <w:noProof/>
              </w:rPr>
              <w:br/>
              <w:t>Servcies</w:t>
            </w:r>
          </w:p>
        </w:tc>
        <w:tc>
          <w:tcPr>
            <w:tcW w:w="1710" w:type="dxa"/>
            <w:vAlign w:val="center"/>
            <w:tcPrChange w:id="1560" w:author="Andrew Billing" w:date="2012-01-29T17:18:00Z">
              <w:tcPr>
                <w:tcW w:w="1710" w:type="dxa"/>
                <w:vAlign w:val="center"/>
              </w:tcPr>
            </w:tcPrChange>
          </w:tcPr>
          <w:p w:rsidR="00330F23" w:rsidRPr="00786612" w:rsidRDefault="00330F23">
            <w:pPr>
              <w:jc w:val="center"/>
              <w:cnfStyle w:val="000000100000" w:firstRow="0" w:lastRow="0" w:firstColumn="0" w:lastColumn="0" w:oddVBand="0" w:evenVBand="0" w:oddHBand="1" w:evenHBand="0" w:firstRowFirstColumn="0" w:firstRowLastColumn="0" w:lastRowFirstColumn="0" w:lastRowLastColumn="0"/>
              <w:rPr>
                <w:rPrChange w:id="1561" w:author="Andrew Billing" w:date="2012-01-24T18:18:00Z">
                  <w:rPr>
                    <w:rFonts w:eastAsia="Times New Roman" w:cs="Calibri"/>
                    <w:color w:val="000000"/>
                    <w:sz w:val="22"/>
                  </w:rPr>
                </w:rPrChange>
              </w:rPr>
              <w:pPrChange w:id="1562" w:author="Andrew Billing" w:date="2012-01-29T17:19:00Z">
                <w:pPr>
                  <w:spacing w:before="0" w:after="0"/>
                  <w:jc w:val="center"/>
                  <w:cnfStyle w:val="000000100000" w:firstRow="0" w:lastRow="0" w:firstColumn="0" w:lastColumn="0" w:oddVBand="0" w:evenVBand="0" w:oddHBand="1" w:evenHBand="0" w:firstRowFirstColumn="0" w:firstRowLastColumn="0" w:lastRowFirstColumn="0" w:lastRowLastColumn="0"/>
                </w:pPr>
              </w:pPrChange>
            </w:pPr>
            <w:r w:rsidRPr="00786612">
              <w:rPr>
                <w:rPrChange w:id="1563" w:author="Andrew Billing" w:date="2012-01-24T18:18:00Z">
                  <w:rPr>
                    <w:rFonts w:eastAsia="Times New Roman" w:cs="Calibri"/>
                    <w:color w:val="000000"/>
                    <w:sz w:val="22"/>
                  </w:rPr>
                </w:rPrChange>
              </w:rPr>
              <w:t>100%</w:t>
            </w:r>
          </w:p>
        </w:tc>
      </w:tr>
      <w:tr w:rsidR="00330F23" w:rsidRPr="00786612" w:rsidTr="000E6CEF">
        <w:trPr>
          <w:cnfStyle w:val="000000010000" w:firstRow="0" w:lastRow="0" w:firstColumn="0" w:lastColumn="0" w:oddVBand="0" w:evenVBand="0" w:oddHBand="0" w:evenHBand="1" w:firstRowFirstColumn="0" w:firstRowLastColumn="0" w:lastRowFirstColumn="0" w:lastRowLastColumn="0"/>
          <w:trHeight w:val="600"/>
          <w:trPrChange w:id="1564" w:author="Andrew Billing" w:date="2012-01-29T17:18:00Z">
            <w:trPr>
              <w:trHeight w:val="600"/>
            </w:trPr>
          </w:trPrChange>
        </w:trPr>
        <w:tc>
          <w:tcPr>
            <w:cnfStyle w:val="001000000000" w:firstRow="0" w:lastRow="0" w:firstColumn="1" w:lastColumn="0" w:oddVBand="0" w:evenVBand="0" w:oddHBand="0" w:evenHBand="0" w:firstRowFirstColumn="0" w:firstRowLastColumn="0" w:lastRowFirstColumn="0" w:lastRowLastColumn="0"/>
            <w:tcW w:w="7398" w:type="dxa"/>
            <w:vAlign w:val="center"/>
            <w:hideMark/>
            <w:tcPrChange w:id="1565" w:author="Andrew Billing" w:date="2012-01-29T17:18:00Z">
              <w:tcPr>
                <w:tcW w:w="7398" w:type="dxa"/>
                <w:vAlign w:val="center"/>
                <w:hideMark/>
              </w:tcPr>
            </w:tcPrChange>
          </w:tcPr>
          <w:p w:rsidR="00330F23" w:rsidRPr="00786612" w:rsidRDefault="00330F23">
            <w:pPr>
              <w:cnfStyle w:val="001000010000" w:firstRow="0" w:lastRow="0" w:firstColumn="1" w:lastColumn="0" w:oddVBand="0" w:evenVBand="0" w:oddHBand="0" w:evenHBand="1" w:firstRowFirstColumn="0" w:firstRowLastColumn="0" w:lastRowFirstColumn="0" w:lastRowLastColumn="0"/>
              <w:rPr>
                <w:rFonts w:eastAsia="Times New Roman"/>
                <w:rPrChange w:id="1566" w:author="Andrew Billing" w:date="2012-01-24T18:18:00Z">
                  <w:rPr>
                    <w:rFonts w:eastAsia="Times New Roman" w:cs="Calibri"/>
                    <w:b w:val="0"/>
                    <w:bCs w:val="0"/>
                    <w:color w:val="000000"/>
                    <w:sz w:val="22"/>
                  </w:rPr>
                </w:rPrChange>
              </w:rPr>
              <w:pPrChange w:id="1567" w:author="Andrew Billing" w:date="2012-01-29T16:39:00Z">
                <w:pPr>
                  <w:spacing w:before="0" w:after="0"/>
                  <w:cnfStyle w:val="001000010000" w:firstRow="0" w:lastRow="0" w:firstColumn="1" w:lastColumn="0" w:oddVBand="0" w:evenVBand="0" w:oddHBand="0" w:evenHBand="1" w:firstRowFirstColumn="0" w:firstRowLastColumn="0" w:lastRowFirstColumn="0" w:lastRowLastColumn="0"/>
                </w:pPr>
              </w:pPrChange>
            </w:pPr>
            <w:r w:rsidRPr="00786612">
              <w:rPr>
                <w:rFonts w:eastAsia="Times New Roman" w:cstheme="minorBidi"/>
                <w:rPrChange w:id="1568" w:author="Andrew Billing" w:date="2012-01-24T18:18:00Z">
                  <w:rPr>
                    <w:rFonts w:eastAsia="Times New Roman" w:cs="Calibri"/>
                    <w:color w:val="000000"/>
                    <w:sz w:val="22"/>
                  </w:rPr>
                </w:rPrChange>
              </w:rPr>
              <w:t>Door hardware, repairs or installation</w:t>
            </w:r>
          </w:p>
        </w:tc>
        <w:tc>
          <w:tcPr>
            <w:tcW w:w="1710" w:type="dxa"/>
            <w:tcPrChange w:id="1569" w:author="Andrew Billing" w:date="2012-01-29T17:18:00Z">
              <w:tcPr>
                <w:tcW w:w="1440" w:type="dxa"/>
              </w:tcPr>
            </w:tcPrChange>
          </w:tcPr>
          <w:p w:rsidR="00330F23" w:rsidRPr="00354643" w:rsidRDefault="00330F23" w:rsidP="006A0A3B">
            <w:pPr>
              <w:jc w:val="center"/>
              <w:cnfStyle w:val="000000010000" w:firstRow="0" w:lastRow="0" w:firstColumn="0" w:lastColumn="0" w:oddVBand="0" w:evenVBand="0" w:oddHBand="0" w:evenHBand="1" w:firstRowFirstColumn="0" w:firstRowLastColumn="0" w:lastRowFirstColumn="0" w:lastRowLastColumn="0"/>
            </w:pPr>
            <w:r w:rsidRPr="00354643">
              <w:rPr>
                <w:noProof/>
              </w:rPr>
              <w:t>Skilled Trades</w:t>
            </w:r>
          </w:p>
        </w:tc>
        <w:tc>
          <w:tcPr>
            <w:tcW w:w="1710" w:type="dxa"/>
            <w:vAlign w:val="center"/>
            <w:tcPrChange w:id="1570" w:author="Andrew Billing" w:date="2012-01-29T17:18:00Z">
              <w:tcPr>
                <w:tcW w:w="1710" w:type="dxa"/>
                <w:vAlign w:val="center"/>
              </w:tcPr>
            </w:tcPrChange>
          </w:tcPr>
          <w:p w:rsidR="00330F23" w:rsidRPr="00786612" w:rsidRDefault="00330F23">
            <w:pPr>
              <w:jc w:val="center"/>
              <w:cnfStyle w:val="000000010000" w:firstRow="0" w:lastRow="0" w:firstColumn="0" w:lastColumn="0" w:oddVBand="0" w:evenVBand="0" w:oddHBand="0" w:evenHBand="1" w:firstRowFirstColumn="0" w:firstRowLastColumn="0" w:lastRowFirstColumn="0" w:lastRowLastColumn="0"/>
              <w:rPr>
                <w:rPrChange w:id="1571" w:author="Andrew Billing" w:date="2012-01-24T18:18:00Z">
                  <w:rPr>
                    <w:rFonts w:eastAsia="Times New Roman" w:cs="Calibri"/>
                    <w:color w:val="000000"/>
                    <w:sz w:val="22"/>
                  </w:rPr>
                </w:rPrChange>
              </w:rPr>
              <w:pPrChange w:id="1572" w:author="Andrew Billing" w:date="2012-01-29T17:19:00Z">
                <w:pPr>
                  <w:spacing w:before="0" w:after="0"/>
                  <w:jc w:val="center"/>
                  <w:cnfStyle w:val="000000010000" w:firstRow="0" w:lastRow="0" w:firstColumn="0" w:lastColumn="0" w:oddVBand="0" w:evenVBand="0" w:oddHBand="0" w:evenHBand="1" w:firstRowFirstColumn="0" w:firstRowLastColumn="0" w:lastRowFirstColumn="0" w:lastRowLastColumn="0"/>
                </w:pPr>
              </w:pPrChange>
            </w:pPr>
            <w:r w:rsidRPr="00786612">
              <w:rPr>
                <w:rPrChange w:id="1573" w:author="Andrew Billing" w:date="2012-01-24T18:18:00Z">
                  <w:rPr>
                    <w:rFonts w:eastAsia="Times New Roman" w:cs="Calibri"/>
                    <w:color w:val="000000"/>
                    <w:sz w:val="22"/>
                  </w:rPr>
                </w:rPrChange>
              </w:rPr>
              <w:t>0%</w:t>
            </w:r>
          </w:p>
        </w:tc>
      </w:tr>
      <w:tr w:rsidR="00330F23" w:rsidRPr="00786612" w:rsidTr="000E6CEF">
        <w:trPr>
          <w:cnfStyle w:val="000000100000" w:firstRow="0" w:lastRow="0" w:firstColumn="0" w:lastColumn="0" w:oddVBand="0" w:evenVBand="0" w:oddHBand="1" w:evenHBand="0" w:firstRowFirstColumn="0" w:firstRowLastColumn="0" w:lastRowFirstColumn="0" w:lastRowLastColumn="0"/>
          <w:trHeight w:val="600"/>
          <w:trPrChange w:id="1574" w:author="Andrew Billing" w:date="2012-01-29T17:18:00Z">
            <w:trPr>
              <w:trHeight w:val="600"/>
            </w:trPr>
          </w:trPrChange>
        </w:trPr>
        <w:tc>
          <w:tcPr>
            <w:cnfStyle w:val="001000000000" w:firstRow="0" w:lastRow="0" w:firstColumn="1" w:lastColumn="0" w:oddVBand="0" w:evenVBand="0" w:oddHBand="0" w:evenHBand="0" w:firstRowFirstColumn="0" w:firstRowLastColumn="0" w:lastRowFirstColumn="0" w:lastRowLastColumn="0"/>
            <w:tcW w:w="7398" w:type="dxa"/>
            <w:vAlign w:val="center"/>
            <w:hideMark/>
            <w:tcPrChange w:id="1575" w:author="Andrew Billing" w:date="2012-01-29T17:18:00Z">
              <w:tcPr>
                <w:tcW w:w="7398" w:type="dxa"/>
                <w:vAlign w:val="center"/>
                <w:hideMark/>
              </w:tcPr>
            </w:tcPrChange>
          </w:tcPr>
          <w:p w:rsidR="00330F23" w:rsidRPr="00786612" w:rsidRDefault="00330F23">
            <w:pPr>
              <w:cnfStyle w:val="001000100000" w:firstRow="0" w:lastRow="0" w:firstColumn="1" w:lastColumn="0" w:oddVBand="0" w:evenVBand="0" w:oddHBand="1" w:evenHBand="0" w:firstRowFirstColumn="0" w:firstRowLastColumn="0" w:lastRowFirstColumn="0" w:lastRowLastColumn="0"/>
              <w:rPr>
                <w:rFonts w:eastAsia="Times New Roman"/>
                <w:rPrChange w:id="1576" w:author="Andrew Billing" w:date="2012-01-24T18:18:00Z">
                  <w:rPr>
                    <w:rFonts w:eastAsia="Times New Roman" w:cs="Calibri"/>
                    <w:b w:val="0"/>
                    <w:bCs w:val="0"/>
                    <w:color w:val="000000"/>
                    <w:sz w:val="22"/>
                  </w:rPr>
                </w:rPrChange>
              </w:rPr>
              <w:pPrChange w:id="1577" w:author="Andrew Billing" w:date="2012-01-29T16:39:00Z">
                <w:pPr>
                  <w:spacing w:before="0" w:after="0"/>
                  <w:cnfStyle w:val="001000100000" w:firstRow="0" w:lastRow="0" w:firstColumn="1" w:lastColumn="0" w:oddVBand="0" w:evenVBand="0" w:oddHBand="1" w:evenHBand="0" w:firstRowFirstColumn="0" w:firstRowLastColumn="0" w:lastRowFirstColumn="0" w:lastRowLastColumn="0"/>
                </w:pPr>
              </w:pPrChange>
            </w:pPr>
            <w:r w:rsidRPr="00786612">
              <w:rPr>
                <w:rFonts w:eastAsia="Times New Roman" w:cstheme="minorBidi"/>
                <w:rPrChange w:id="1578" w:author="Andrew Billing" w:date="2012-01-24T18:18:00Z">
                  <w:rPr>
                    <w:rFonts w:eastAsia="Times New Roman" w:cs="Calibri"/>
                    <w:color w:val="000000"/>
                    <w:sz w:val="22"/>
                  </w:rPr>
                </w:rPrChange>
              </w:rPr>
              <w:lastRenderedPageBreak/>
              <w:t>Door mats, repair or replacement</w:t>
            </w:r>
          </w:p>
        </w:tc>
        <w:tc>
          <w:tcPr>
            <w:tcW w:w="1710" w:type="dxa"/>
            <w:vAlign w:val="center"/>
            <w:tcPrChange w:id="1579" w:author="Andrew Billing" w:date="2012-01-29T17:18:00Z">
              <w:tcPr>
                <w:tcW w:w="1440" w:type="dxa"/>
                <w:vAlign w:val="center"/>
              </w:tcPr>
            </w:tcPrChange>
          </w:tcPr>
          <w:p w:rsidR="00330F23" w:rsidRPr="00354643" w:rsidRDefault="00330F23">
            <w:pPr>
              <w:jc w:val="center"/>
              <w:cnfStyle w:val="000000100000" w:firstRow="0" w:lastRow="0" w:firstColumn="0" w:lastColumn="0" w:oddVBand="0" w:evenVBand="0" w:oddHBand="1" w:evenHBand="0" w:firstRowFirstColumn="0" w:firstRowLastColumn="0" w:lastRowFirstColumn="0" w:lastRowLastColumn="0"/>
              <w:rPr>
                <w:noProof/>
              </w:rPr>
              <w:pPrChange w:id="1580" w:author="Andrew Billing" w:date="2012-01-29T17:19:00Z">
                <w:pPr>
                  <w:spacing w:before="0" w:after="0"/>
                  <w:jc w:val="center"/>
                  <w:cnfStyle w:val="000000100000" w:firstRow="0" w:lastRow="0" w:firstColumn="0" w:lastColumn="0" w:oddVBand="0" w:evenVBand="0" w:oddHBand="1" w:evenHBand="0" w:firstRowFirstColumn="0" w:firstRowLastColumn="0" w:lastRowFirstColumn="0" w:lastRowLastColumn="0"/>
                </w:pPr>
              </w:pPrChange>
            </w:pPr>
            <w:r w:rsidRPr="00354643">
              <w:rPr>
                <w:noProof/>
              </w:rPr>
              <w:t>Custodial</w:t>
            </w:r>
          </w:p>
          <w:p w:rsidR="00330F23" w:rsidRPr="00786612" w:rsidRDefault="00330F23">
            <w:pPr>
              <w:jc w:val="center"/>
              <w:cnfStyle w:val="000000100000" w:firstRow="0" w:lastRow="0" w:firstColumn="0" w:lastColumn="0" w:oddVBand="0" w:evenVBand="0" w:oddHBand="1" w:evenHBand="0" w:firstRowFirstColumn="0" w:firstRowLastColumn="0" w:lastRowFirstColumn="0" w:lastRowLastColumn="0"/>
              <w:rPr>
                <w:rPrChange w:id="1581" w:author="Andrew Billing" w:date="2012-01-24T18:18:00Z">
                  <w:rPr>
                    <w:rFonts w:eastAsia="Times New Roman" w:cs="Calibri"/>
                    <w:color w:val="000000"/>
                    <w:sz w:val="22"/>
                  </w:rPr>
                </w:rPrChange>
              </w:rPr>
              <w:pPrChange w:id="1582" w:author="Andrew Billing" w:date="2012-01-29T17:19:00Z">
                <w:pPr>
                  <w:spacing w:before="0" w:after="0"/>
                  <w:jc w:val="center"/>
                  <w:cnfStyle w:val="000000100000" w:firstRow="0" w:lastRow="0" w:firstColumn="0" w:lastColumn="0" w:oddVBand="0" w:evenVBand="0" w:oddHBand="1" w:evenHBand="0" w:firstRowFirstColumn="0" w:firstRowLastColumn="0" w:lastRowFirstColumn="0" w:lastRowLastColumn="0"/>
                </w:pPr>
              </w:pPrChange>
            </w:pPr>
            <w:r w:rsidRPr="00786612">
              <w:rPr>
                <w:noProof/>
                <w:rPrChange w:id="1583" w:author="Andrew Billing" w:date="2012-01-24T18:18:00Z">
                  <w:rPr>
                    <w:rFonts w:eastAsia="Times New Roman" w:cs="Calibri"/>
                    <w:noProof/>
                    <w:color w:val="000000"/>
                    <w:sz w:val="22"/>
                  </w:rPr>
                </w:rPrChange>
              </w:rPr>
              <w:t>Services</w:t>
            </w:r>
          </w:p>
        </w:tc>
        <w:tc>
          <w:tcPr>
            <w:tcW w:w="1710" w:type="dxa"/>
            <w:vAlign w:val="center"/>
            <w:tcPrChange w:id="1584" w:author="Andrew Billing" w:date="2012-01-29T17:18:00Z">
              <w:tcPr>
                <w:tcW w:w="1710" w:type="dxa"/>
                <w:vAlign w:val="center"/>
              </w:tcPr>
            </w:tcPrChange>
          </w:tcPr>
          <w:p w:rsidR="00330F23" w:rsidRPr="00786612" w:rsidRDefault="00330F23">
            <w:pPr>
              <w:jc w:val="center"/>
              <w:cnfStyle w:val="000000100000" w:firstRow="0" w:lastRow="0" w:firstColumn="0" w:lastColumn="0" w:oddVBand="0" w:evenVBand="0" w:oddHBand="1" w:evenHBand="0" w:firstRowFirstColumn="0" w:firstRowLastColumn="0" w:lastRowFirstColumn="0" w:lastRowLastColumn="0"/>
              <w:rPr>
                <w:rPrChange w:id="1585" w:author="Andrew Billing" w:date="2012-01-24T18:18:00Z">
                  <w:rPr>
                    <w:rFonts w:eastAsia="Times New Roman" w:cs="Calibri"/>
                    <w:color w:val="000000"/>
                    <w:sz w:val="22"/>
                  </w:rPr>
                </w:rPrChange>
              </w:rPr>
              <w:pPrChange w:id="1586" w:author="Andrew Billing" w:date="2012-01-29T17:19:00Z">
                <w:pPr>
                  <w:spacing w:before="0" w:after="0"/>
                  <w:jc w:val="center"/>
                  <w:cnfStyle w:val="000000100000" w:firstRow="0" w:lastRow="0" w:firstColumn="0" w:lastColumn="0" w:oddVBand="0" w:evenVBand="0" w:oddHBand="1" w:evenHBand="0" w:firstRowFirstColumn="0" w:firstRowLastColumn="0" w:lastRowFirstColumn="0" w:lastRowLastColumn="0"/>
                </w:pPr>
              </w:pPrChange>
            </w:pPr>
            <w:r w:rsidRPr="00786612">
              <w:rPr>
                <w:rPrChange w:id="1587" w:author="Andrew Billing" w:date="2012-01-24T18:18:00Z">
                  <w:rPr>
                    <w:rFonts w:eastAsia="Times New Roman" w:cs="Calibri"/>
                    <w:color w:val="000000"/>
                    <w:sz w:val="22"/>
                  </w:rPr>
                </w:rPrChange>
              </w:rPr>
              <w:t>0%*</w:t>
            </w:r>
          </w:p>
        </w:tc>
      </w:tr>
      <w:tr w:rsidR="00330F23" w:rsidRPr="00786612" w:rsidTr="000E6CEF">
        <w:trPr>
          <w:cnfStyle w:val="000000010000" w:firstRow="0" w:lastRow="0" w:firstColumn="0" w:lastColumn="0" w:oddVBand="0" w:evenVBand="0" w:oddHBand="0" w:evenHBand="1" w:firstRowFirstColumn="0" w:firstRowLastColumn="0" w:lastRowFirstColumn="0" w:lastRowLastColumn="0"/>
          <w:trHeight w:val="600"/>
          <w:trPrChange w:id="1588" w:author="Andrew Billing" w:date="2012-01-29T17:18:00Z">
            <w:trPr>
              <w:trHeight w:val="600"/>
            </w:trPr>
          </w:trPrChange>
        </w:trPr>
        <w:tc>
          <w:tcPr>
            <w:cnfStyle w:val="001000000000" w:firstRow="0" w:lastRow="0" w:firstColumn="1" w:lastColumn="0" w:oddVBand="0" w:evenVBand="0" w:oddHBand="0" w:evenHBand="0" w:firstRowFirstColumn="0" w:firstRowLastColumn="0" w:lastRowFirstColumn="0" w:lastRowLastColumn="0"/>
            <w:tcW w:w="7398" w:type="dxa"/>
            <w:vAlign w:val="center"/>
            <w:hideMark/>
            <w:tcPrChange w:id="1589" w:author="Andrew Billing" w:date="2012-01-29T17:18:00Z">
              <w:tcPr>
                <w:tcW w:w="7398" w:type="dxa"/>
                <w:vAlign w:val="center"/>
                <w:hideMark/>
              </w:tcPr>
            </w:tcPrChange>
          </w:tcPr>
          <w:p w:rsidR="00330F23" w:rsidRPr="00786612" w:rsidRDefault="00330F23">
            <w:pPr>
              <w:cnfStyle w:val="001000010000" w:firstRow="0" w:lastRow="0" w:firstColumn="1" w:lastColumn="0" w:oddVBand="0" w:evenVBand="0" w:oddHBand="0" w:evenHBand="1" w:firstRowFirstColumn="0" w:firstRowLastColumn="0" w:lastRowFirstColumn="0" w:lastRowLastColumn="0"/>
              <w:rPr>
                <w:rFonts w:eastAsia="Times New Roman"/>
                <w:rPrChange w:id="1590" w:author="Andrew Billing" w:date="2012-01-24T18:18:00Z">
                  <w:rPr>
                    <w:rFonts w:eastAsia="Times New Roman" w:cs="Calibri"/>
                    <w:b w:val="0"/>
                    <w:bCs w:val="0"/>
                    <w:color w:val="000000"/>
                    <w:sz w:val="22"/>
                  </w:rPr>
                </w:rPrChange>
              </w:rPr>
              <w:pPrChange w:id="1591" w:author="Andrew Billing" w:date="2012-01-29T16:39:00Z">
                <w:pPr>
                  <w:spacing w:before="0" w:after="0"/>
                  <w:cnfStyle w:val="001000010000" w:firstRow="0" w:lastRow="0" w:firstColumn="1" w:lastColumn="0" w:oddVBand="0" w:evenVBand="0" w:oddHBand="0" w:evenHBand="1" w:firstRowFirstColumn="0" w:firstRowLastColumn="0" w:lastRowFirstColumn="0" w:lastRowLastColumn="0"/>
                </w:pPr>
              </w:pPrChange>
            </w:pPr>
            <w:r w:rsidRPr="00786612">
              <w:rPr>
                <w:rFonts w:eastAsia="Times New Roman" w:cstheme="minorBidi"/>
                <w:rPrChange w:id="1592" w:author="Andrew Billing" w:date="2012-01-24T18:18:00Z">
                  <w:rPr>
                    <w:rFonts w:eastAsia="Times New Roman" w:cs="Calibri"/>
                    <w:color w:val="000000"/>
                    <w:sz w:val="22"/>
                  </w:rPr>
                </w:rPrChange>
              </w:rPr>
              <w:t>Door mats, replacement of</w:t>
            </w:r>
          </w:p>
        </w:tc>
        <w:tc>
          <w:tcPr>
            <w:tcW w:w="1710" w:type="dxa"/>
            <w:vAlign w:val="center"/>
            <w:tcPrChange w:id="1593" w:author="Andrew Billing" w:date="2012-01-29T17:18:00Z">
              <w:tcPr>
                <w:tcW w:w="1440" w:type="dxa"/>
                <w:vAlign w:val="center"/>
              </w:tcPr>
            </w:tcPrChange>
          </w:tcPr>
          <w:p w:rsidR="00330F23" w:rsidRPr="00786612" w:rsidRDefault="00330F23">
            <w:pPr>
              <w:jc w:val="center"/>
              <w:cnfStyle w:val="000000010000" w:firstRow="0" w:lastRow="0" w:firstColumn="0" w:lastColumn="0" w:oddVBand="0" w:evenVBand="0" w:oddHBand="0" w:evenHBand="1" w:firstRowFirstColumn="0" w:firstRowLastColumn="0" w:lastRowFirstColumn="0" w:lastRowLastColumn="0"/>
              <w:rPr>
                <w:rPrChange w:id="1594" w:author="Andrew Billing" w:date="2012-01-24T18:18:00Z">
                  <w:rPr>
                    <w:rFonts w:eastAsia="Times New Roman" w:cs="Calibri"/>
                    <w:color w:val="000000"/>
                    <w:sz w:val="22"/>
                  </w:rPr>
                </w:rPrChange>
              </w:rPr>
              <w:pPrChange w:id="1595" w:author="Andrew Billing" w:date="2012-01-29T17:19:00Z">
                <w:pPr>
                  <w:spacing w:before="0" w:after="0"/>
                  <w:jc w:val="center"/>
                  <w:cnfStyle w:val="000000010000" w:firstRow="0" w:lastRow="0" w:firstColumn="0" w:lastColumn="0" w:oddVBand="0" w:evenVBand="0" w:oddHBand="0" w:evenHBand="1" w:firstRowFirstColumn="0" w:firstRowLastColumn="0" w:lastRowFirstColumn="0" w:lastRowLastColumn="0"/>
                </w:pPr>
              </w:pPrChange>
            </w:pPr>
            <w:r w:rsidRPr="00354643">
              <w:rPr>
                <w:noProof/>
              </w:rPr>
              <w:t>Custodial</w:t>
            </w:r>
            <w:r w:rsidRPr="00354643">
              <w:rPr>
                <w:noProof/>
              </w:rPr>
              <w:br/>
              <w:t>Se</w:t>
            </w:r>
            <w:r w:rsidRPr="00786612">
              <w:rPr>
                <w:noProof/>
                <w:rPrChange w:id="1596" w:author="Andrew Billing" w:date="2012-01-24T18:18:00Z">
                  <w:rPr>
                    <w:rFonts w:eastAsia="Times New Roman" w:cs="Calibri"/>
                    <w:noProof/>
                    <w:color w:val="000000"/>
                    <w:sz w:val="22"/>
                  </w:rPr>
                </w:rPrChange>
              </w:rPr>
              <w:t>rvices</w:t>
            </w:r>
          </w:p>
        </w:tc>
        <w:tc>
          <w:tcPr>
            <w:tcW w:w="1710" w:type="dxa"/>
            <w:vAlign w:val="center"/>
            <w:tcPrChange w:id="1597" w:author="Andrew Billing" w:date="2012-01-29T17:18:00Z">
              <w:tcPr>
                <w:tcW w:w="1710" w:type="dxa"/>
                <w:vAlign w:val="center"/>
              </w:tcPr>
            </w:tcPrChange>
          </w:tcPr>
          <w:p w:rsidR="00330F23" w:rsidRPr="00786612" w:rsidRDefault="00330F23">
            <w:pPr>
              <w:jc w:val="center"/>
              <w:cnfStyle w:val="000000010000" w:firstRow="0" w:lastRow="0" w:firstColumn="0" w:lastColumn="0" w:oddVBand="0" w:evenVBand="0" w:oddHBand="0" w:evenHBand="1" w:firstRowFirstColumn="0" w:firstRowLastColumn="0" w:lastRowFirstColumn="0" w:lastRowLastColumn="0"/>
              <w:rPr>
                <w:rPrChange w:id="1598" w:author="Andrew Billing" w:date="2012-01-24T18:18:00Z">
                  <w:rPr>
                    <w:rFonts w:eastAsia="Times New Roman" w:cs="Calibri"/>
                    <w:color w:val="000000"/>
                    <w:sz w:val="22"/>
                  </w:rPr>
                </w:rPrChange>
              </w:rPr>
              <w:pPrChange w:id="1599" w:author="Andrew Billing" w:date="2012-01-29T17:19:00Z">
                <w:pPr>
                  <w:spacing w:before="0" w:after="0"/>
                  <w:jc w:val="center"/>
                  <w:cnfStyle w:val="000000010000" w:firstRow="0" w:lastRow="0" w:firstColumn="0" w:lastColumn="0" w:oddVBand="0" w:evenVBand="0" w:oddHBand="0" w:evenHBand="1" w:firstRowFirstColumn="0" w:firstRowLastColumn="0" w:lastRowFirstColumn="0" w:lastRowLastColumn="0"/>
                </w:pPr>
              </w:pPrChange>
            </w:pPr>
            <w:r w:rsidRPr="00786612">
              <w:rPr>
                <w:rPrChange w:id="1600" w:author="Andrew Billing" w:date="2012-01-24T18:18:00Z">
                  <w:rPr>
                    <w:rFonts w:eastAsia="Times New Roman" w:cs="Calibri"/>
                    <w:color w:val="000000"/>
                    <w:sz w:val="22"/>
                  </w:rPr>
                </w:rPrChange>
              </w:rPr>
              <w:t>0%*</w:t>
            </w:r>
          </w:p>
        </w:tc>
      </w:tr>
      <w:tr w:rsidR="00330F23" w:rsidRPr="00786612" w:rsidTr="000E6CEF">
        <w:trPr>
          <w:cnfStyle w:val="000000100000" w:firstRow="0" w:lastRow="0" w:firstColumn="0" w:lastColumn="0" w:oddVBand="0" w:evenVBand="0" w:oddHBand="1" w:evenHBand="0" w:firstRowFirstColumn="0" w:firstRowLastColumn="0" w:lastRowFirstColumn="0" w:lastRowLastColumn="0"/>
          <w:trHeight w:val="600"/>
          <w:trPrChange w:id="1601" w:author="Andrew Billing" w:date="2012-01-29T17:18:00Z">
            <w:trPr>
              <w:trHeight w:val="600"/>
            </w:trPr>
          </w:trPrChange>
        </w:trPr>
        <w:tc>
          <w:tcPr>
            <w:cnfStyle w:val="001000000000" w:firstRow="0" w:lastRow="0" w:firstColumn="1" w:lastColumn="0" w:oddVBand="0" w:evenVBand="0" w:oddHBand="0" w:evenHBand="0" w:firstRowFirstColumn="0" w:firstRowLastColumn="0" w:lastRowFirstColumn="0" w:lastRowLastColumn="0"/>
            <w:tcW w:w="7398" w:type="dxa"/>
            <w:vAlign w:val="center"/>
            <w:hideMark/>
            <w:tcPrChange w:id="1602" w:author="Andrew Billing" w:date="2012-01-29T17:18:00Z">
              <w:tcPr>
                <w:tcW w:w="7398" w:type="dxa"/>
                <w:vAlign w:val="center"/>
                <w:hideMark/>
              </w:tcPr>
            </w:tcPrChange>
          </w:tcPr>
          <w:p w:rsidR="00330F23" w:rsidRPr="00786612" w:rsidRDefault="00330F23">
            <w:pPr>
              <w:cnfStyle w:val="001000100000" w:firstRow="0" w:lastRow="0" w:firstColumn="1" w:lastColumn="0" w:oddVBand="0" w:evenVBand="0" w:oddHBand="1" w:evenHBand="0" w:firstRowFirstColumn="0" w:firstRowLastColumn="0" w:lastRowFirstColumn="0" w:lastRowLastColumn="0"/>
              <w:rPr>
                <w:rFonts w:eastAsia="Times New Roman"/>
                <w:rPrChange w:id="1603" w:author="Andrew Billing" w:date="2012-01-24T18:18:00Z">
                  <w:rPr>
                    <w:rFonts w:eastAsia="Times New Roman" w:cs="Calibri"/>
                    <w:b w:val="0"/>
                    <w:bCs w:val="0"/>
                    <w:color w:val="000000"/>
                    <w:sz w:val="22"/>
                  </w:rPr>
                </w:rPrChange>
              </w:rPr>
              <w:pPrChange w:id="1604" w:author="Andrew Billing" w:date="2012-01-29T16:39:00Z">
                <w:pPr>
                  <w:spacing w:before="0" w:after="0"/>
                  <w:cnfStyle w:val="001000100000" w:firstRow="0" w:lastRow="0" w:firstColumn="1" w:lastColumn="0" w:oddVBand="0" w:evenVBand="0" w:oddHBand="1" w:evenHBand="0" w:firstRowFirstColumn="0" w:firstRowLastColumn="0" w:lastRowFirstColumn="0" w:lastRowLastColumn="0"/>
                </w:pPr>
              </w:pPrChange>
            </w:pPr>
            <w:r w:rsidRPr="00786612">
              <w:rPr>
                <w:rFonts w:eastAsia="Times New Roman" w:cstheme="minorBidi"/>
                <w:rPrChange w:id="1605" w:author="Andrew Billing" w:date="2012-01-24T18:18:00Z">
                  <w:rPr>
                    <w:rFonts w:eastAsia="Times New Roman" w:cs="Calibri"/>
                    <w:color w:val="000000"/>
                    <w:sz w:val="22"/>
                  </w:rPr>
                </w:rPrChange>
              </w:rPr>
              <w:t>Doors, repairs or replacement</w:t>
            </w:r>
          </w:p>
        </w:tc>
        <w:tc>
          <w:tcPr>
            <w:tcW w:w="1710" w:type="dxa"/>
            <w:tcPrChange w:id="1606" w:author="Andrew Billing" w:date="2012-01-29T17:18:00Z">
              <w:tcPr>
                <w:tcW w:w="1440" w:type="dxa"/>
              </w:tcPr>
            </w:tcPrChange>
          </w:tcPr>
          <w:p w:rsidR="00330F23" w:rsidRPr="00354643" w:rsidRDefault="00330F23" w:rsidP="006A0A3B">
            <w:pPr>
              <w:jc w:val="center"/>
              <w:cnfStyle w:val="000000100000" w:firstRow="0" w:lastRow="0" w:firstColumn="0" w:lastColumn="0" w:oddVBand="0" w:evenVBand="0" w:oddHBand="1" w:evenHBand="0" w:firstRowFirstColumn="0" w:firstRowLastColumn="0" w:lastRowFirstColumn="0" w:lastRowLastColumn="0"/>
            </w:pPr>
            <w:r w:rsidRPr="00354643">
              <w:rPr>
                <w:noProof/>
              </w:rPr>
              <w:t>Skilled Trades</w:t>
            </w:r>
          </w:p>
        </w:tc>
        <w:tc>
          <w:tcPr>
            <w:tcW w:w="1710" w:type="dxa"/>
            <w:vAlign w:val="center"/>
            <w:tcPrChange w:id="1607" w:author="Andrew Billing" w:date="2012-01-29T17:18:00Z">
              <w:tcPr>
                <w:tcW w:w="1710" w:type="dxa"/>
                <w:vAlign w:val="center"/>
              </w:tcPr>
            </w:tcPrChange>
          </w:tcPr>
          <w:p w:rsidR="00330F23" w:rsidRPr="00786612" w:rsidRDefault="00330F23">
            <w:pPr>
              <w:jc w:val="center"/>
              <w:cnfStyle w:val="000000100000" w:firstRow="0" w:lastRow="0" w:firstColumn="0" w:lastColumn="0" w:oddVBand="0" w:evenVBand="0" w:oddHBand="1" w:evenHBand="0" w:firstRowFirstColumn="0" w:firstRowLastColumn="0" w:lastRowFirstColumn="0" w:lastRowLastColumn="0"/>
              <w:rPr>
                <w:rPrChange w:id="1608" w:author="Andrew Billing" w:date="2012-01-24T18:18:00Z">
                  <w:rPr>
                    <w:rFonts w:eastAsia="Times New Roman" w:cs="Calibri"/>
                    <w:color w:val="000000"/>
                    <w:sz w:val="22"/>
                  </w:rPr>
                </w:rPrChange>
              </w:rPr>
              <w:pPrChange w:id="1609" w:author="Andrew Billing" w:date="2012-01-29T17:19:00Z">
                <w:pPr>
                  <w:spacing w:before="0" w:after="0"/>
                  <w:jc w:val="center"/>
                  <w:cnfStyle w:val="000000100000" w:firstRow="0" w:lastRow="0" w:firstColumn="0" w:lastColumn="0" w:oddVBand="0" w:evenVBand="0" w:oddHBand="1" w:evenHBand="0" w:firstRowFirstColumn="0" w:firstRowLastColumn="0" w:lastRowFirstColumn="0" w:lastRowLastColumn="0"/>
                </w:pPr>
              </w:pPrChange>
            </w:pPr>
            <w:r w:rsidRPr="00786612">
              <w:rPr>
                <w:rPrChange w:id="1610" w:author="Andrew Billing" w:date="2012-01-24T18:18:00Z">
                  <w:rPr>
                    <w:rFonts w:eastAsia="Times New Roman" w:cs="Calibri"/>
                    <w:color w:val="000000"/>
                    <w:sz w:val="22"/>
                  </w:rPr>
                </w:rPrChange>
              </w:rPr>
              <w:t>0%</w:t>
            </w:r>
          </w:p>
        </w:tc>
      </w:tr>
      <w:tr w:rsidR="00330F23" w:rsidRPr="00786612" w:rsidTr="000E6CEF">
        <w:trPr>
          <w:cnfStyle w:val="000000010000" w:firstRow="0" w:lastRow="0" w:firstColumn="0" w:lastColumn="0" w:oddVBand="0" w:evenVBand="0" w:oddHBand="0" w:evenHBand="1" w:firstRowFirstColumn="0" w:firstRowLastColumn="0" w:lastRowFirstColumn="0" w:lastRowLastColumn="0"/>
          <w:trHeight w:val="600"/>
          <w:trPrChange w:id="1611" w:author="Andrew Billing" w:date="2012-01-29T17:18:00Z">
            <w:trPr>
              <w:trHeight w:val="600"/>
            </w:trPr>
          </w:trPrChange>
        </w:trPr>
        <w:tc>
          <w:tcPr>
            <w:cnfStyle w:val="001000000000" w:firstRow="0" w:lastRow="0" w:firstColumn="1" w:lastColumn="0" w:oddVBand="0" w:evenVBand="0" w:oddHBand="0" w:evenHBand="0" w:firstRowFirstColumn="0" w:firstRowLastColumn="0" w:lastRowFirstColumn="0" w:lastRowLastColumn="0"/>
            <w:tcW w:w="7398" w:type="dxa"/>
            <w:vAlign w:val="center"/>
            <w:hideMark/>
            <w:tcPrChange w:id="1612" w:author="Andrew Billing" w:date="2012-01-29T17:18:00Z">
              <w:tcPr>
                <w:tcW w:w="7398" w:type="dxa"/>
                <w:vAlign w:val="center"/>
                <w:hideMark/>
              </w:tcPr>
            </w:tcPrChange>
          </w:tcPr>
          <w:p w:rsidR="00330F23" w:rsidRPr="00786612" w:rsidRDefault="00330F23">
            <w:pPr>
              <w:cnfStyle w:val="001000010000" w:firstRow="0" w:lastRow="0" w:firstColumn="1" w:lastColumn="0" w:oddVBand="0" w:evenVBand="0" w:oddHBand="0" w:evenHBand="1" w:firstRowFirstColumn="0" w:firstRowLastColumn="0" w:lastRowFirstColumn="0" w:lastRowLastColumn="0"/>
              <w:rPr>
                <w:rFonts w:eastAsia="Times New Roman"/>
                <w:rPrChange w:id="1613" w:author="Andrew Billing" w:date="2012-01-24T18:18:00Z">
                  <w:rPr>
                    <w:rFonts w:eastAsia="Times New Roman" w:cs="Calibri"/>
                    <w:b w:val="0"/>
                    <w:bCs w:val="0"/>
                    <w:color w:val="000000"/>
                    <w:sz w:val="22"/>
                  </w:rPr>
                </w:rPrChange>
              </w:rPr>
              <w:pPrChange w:id="1614" w:author="Andrew Billing" w:date="2012-01-29T16:39:00Z">
                <w:pPr>
                  <w:spacing w:before="0" w:after="0"/>
                  <w:cnfStyle w:val="001000010000" w:firstRow="0" w:lastRow="0" w:firstColumn="1" w:lastColumn="0" w:oddVBand="0" w:evenVBand="0" w:oddHBand="0" w:evenHBand="1" w:firstRowFirstColumn="0" w:firstRowLastColumn="0" w:lastRowFirstColumn="0" w:lastRowLastColumn="0"/>
                </w:pPr>
              </w:pPrChange>
            </w:pPr>
            <w:r w:rsidRPr="00786612">
              <w:rPr>
                <w:rFonts w:eastAsia="Times New Roman" w:cstheme="minorBidi"/>
                <w:rPrChange w:id="1615" w:author="Andrew Billing" w:date="2012-01-24T18:18:00Z">
                  <w:rPr>
                    <w:rFonts w:eastAsia="Times New Roman" w:cs="Calibri"/>
                    <w:color w:val="000000"/>
                    <w:sz w:val="22"/>
                  </w:rPr>
                </w:rPrChange>
              </w:rPr>
              <w:t xml:space="preserve">Draperies, </w:t>
            </w:r>
            <w:r w:rsidRPr="00786612">
              <w:rPr>
                <w:rFonts w:eastAsia="Times New Roman" w:cstheme="minorBidi"/>
                <w:i/>
                <w:iCs/>
                <w:rPrChange w:id="1616" w:author="Andrew Billing" w:date="2012-01-24T18:18:00Z">
                  <w:rPr>
                    <w:rFonts w:eastAsia="Times New Roman" w:cs="Calibri"/>
                    <w:i/>
                    <w:iCs/>
                    <w:color w:val="000000"/>
                    <w:sz w:val="22"/>
                  </w:rPr>
                </w:rPrChange>
              </w:rPr>
              <w:t>cleaning</w:t>
            </w:r>
          </w:p>
        </w:tc>
        <w:tc>
          <w:tcPr>
            <w:tcW w:w="1710" w:type="dxa"/>
            <w:vAlign w:val="center"/>
            <w:tcPrChange w:id="1617" w:author="Andrew Billing" w:date="2012-01-29T17:18:00Z">
              <w:tcPr>
                <w:tcW w:w="1440" w:type="dxa"/>
                <w:vAlign w:val="center"/>
              </w:tcPr>
            </w:tcPrChange>
          </w:tcPr>
          <w:p w:rsidR="00330F23" w:rsidRPr="00354643" w:rsidRDefault="00330F23">
            <w:pPr>
              <w:jc w:val="center"/>
              <w:cnfStyle w:val="000000010000" w:firstRow="0" w:lastRow="0" w:firstColumn="0" w:lastColumn="0" w:oddVBand="0" w:evenVBand="0" w:oddHBand="0" w:evenHBand="1" w:firstRowFirstColumn="0" w:firstRowLastColumn="0" w:lastRowFirstColumn="0" w:lastRowLastColumn="0"/>
              <w:pPrChange w:id="1618" w:author="Andrew Billing" w:date="2012-01-29T17:19:00Z">
                <w:pPr>
                  <w:spacing w:before="0" w:after="0"/>
                  <w:jc w:val="center"/>
                  <w:cnfStyle w:val="000000010000" w:firstRow="0" w:lastRow="0" w:firstColumn="0" w:lastColumn="0" w:oddVBand="0" w:evenVBand="0" w:oddHBand="0" w:evenHBand="1" w:firstRowFirstColumn="0" w:firstRowLastColumn="0" w:lastRowFirstColumn="0" w:lastRowLastColumn="0"/>
                </w:pPr>
              </w:pPrChange>
            </w:pPr>
            <w:r w:rsidRPr="00354643">
              <w:rPr>
                <w:noProof/>
              </w:rPr>
              <w:t>Custodial Services</w:t>
            </w:r>
          </w:p>
        </w:tc>
        <w:tc>
          <w:tcPr>
            <w:tcW w:w="1710" w:type="dxa"/>
            <w:vAlign w:val="center"/>
            <w:tcPrChange w:id="1619" w:author="Andrew Billing" w:date="2012-01-29T17:18:00Z">
              <w:tcPr>
                <w:tcW w:w="1710" w:type="dxa"/>
                <w:vAlign w:val="center"/>
              </w:tcPr>
            </w:tcPrChange>
          </w:tcPr>
          <w:p w:rsidR="00330F23" w:rsidRPr="00786612" w:rsidRDefault="00330F23">
            <w:pPr>
              <w:jc w:val="center"/>
              <w:cnfStyle w:val="000000010000" w:firstRow="0" w:lastRow="0" w:firstColumn="0" w:lastColumn="0" w:oddVBand="0" w:evenVBand="0" w:oddHBand="0" w:evenHBand="1" w:firstRowFirstColumn="0" w:firstRowLastColumn="0" w:lastRowFirstColumn="0" w:lastRowLastColumn="0"/>
              <w:rPr>
                <w:rPrChange w:id="1620" w:author="Andrew Billing" w:date="2012-01-24T18:18:00Z">
                  <w:rPr>
                    <w:rFonts w:eastAsia="Times New Roman" w:cs="Calibri"/>
                    <w:color w:val="000000"/>
                    <w:sz w:val="22"/>
                  </w:rPr>
                </w:rPrChange>
              </w:rPr>
              <w:pPrChange w:id="1621" w:author="Andrew Billing" w:date="2012-01-29T17:19:00Z">
                <w:pPr>
                  <w:spacing w:before="0" w:after="0"/>
                  <w:jc w:val="center"/>
                  <w:cnfStyle w:val="000000010000" w:firstRow="0" w:lastRow="0" w:firstColumn="0" w:lastColumn="0" w:oddVBand="0" w:evenVBand="0" w:oddHBand="0" w:evenHBand="1" w:firstRowFirstColumn="0" w:firstRowLastColumn="0" w:lastRowFirstColumn="0" w:lastRowLastColumn="0"/>
                </w:pPr>
              </w:pPrChange>
            </w:pPr>
            <w:r w:rsidRPr="00786612">
              <w:rPr>
                <w:rPrChange w:id="1622" w:author="Andrew Billing" w:date="2012-01-24T18:18:00Z">
                  <w:rPr>
                    <w:rFonts w:eastAsia="Times New Roman" w:cs="Calibri"/>
                    <w:color w:val="000000"/>
                    <w:sz w:val="22"/>
                  </w:rPr>
                </w:rPrChange>
              </w:rPr>
              <w:t>100%</w:t>
            </w:r>
          </w:p>
        </w:tc>
      </w:tr>
      <w:tr w:rsidR="00330F23" w:rsidRPr="00786612" w:rsidTr="000E6CEF">
        <w:trPr>
          <w:cnfStyle w:val="000000100000" w:firstRow="0" w:lastRow="0" w:firstColumn="0" w:lastColumn="0" w:oddVBand="0" w:evenVBand="0" w:oddHBand="1" w:evenHBand="0" w:firstRowFirstColumn="0" w:firstRowLastColumn="0" w:lastRowFirstColumn="0" w:lastRowLastColumn="0"/>
          <w:trHeight w:val="600"/>
          <w:trPrChange w:id="1623" w:author="Andrew Billing" w:date="2012-01-29T17:18:00Z">
            <w:trPr>
              <w:trHeight w:val="600"/>
            </w:trPr>
          </w:trPrChange>
        </w:trPr>
        <w:tc>
          <w:tcPr>
            <w:cnfStyle w:val="001000000000" w:firstRow="0" w:lastRow="0" w:firstColumn="1" w:lastColumn="0" w:oddVBand="0" w:evenVBand="0" w:oddHBand="0" w:evenHBand="0" w:firstRowFirstColumn="0" w:firstRowLastColumn="0" w:lastRowFirstColumn="0" w:lastRowLastColumn="0"/>
            <w:tcW w:w="7398" w:type="dxa"/>
            <w:vAlign w:val="center"/>
            <w:hideMark/>
            <w:tcPrChange w:id="1624" w:author="Andrew Billing" w:date="2012-01-29T17:18:00Z">
              <w:tcPr>
                <w:tcW w:w="7398" w:type="dxa"/>
                <w:vAlign w:val="center"/>
                <w:hideMark/>
              </w:tcPr>
            </w:tcPrChange>
          </w:tcPr>
          <w:p w:rsidR="00330F23" w:rsidRPr="00786612" w:rsidRDefault="00330F23">
            <w:pPr>
              <w:cnfStyle w:val="001000100000" w:firstRow="0" w:lastRow="0" w:firstColumn="1" w:lastColumn="0" w:oddVBand="0" w:evenVBand="0" w:oddHBand="1" w:evenHBand="0" w:firstRowFirstColumn="0" w:firstRowLastColumn="0" w:lastRowFirstColumn="0" w:lastRowLastColumn="0"/>
              <w:rPr>
                <w:rFonts w:eastAsia="Times New Roman"/>
                <w:rPrChange w:id="1625" w:author="Andrew Billing" w:date="2012-01-24T18:18:00Z">
                  <w:rPr>
                    <w:rFonts w:eastAsia="Times New Roman" w:cs="Calibri"/>
                    <w:b w:val="0"/>
                    <w:bCs w:val="0"/>
                    <w:color w:val="000000"/>
                    <w:sz w:val="22"/>
                  </w:rPr>
                </w:rPrChange>
              </w:rPr>
              <w:pPrChange w:id="1626" w:author="Andrew Billing" w:date="2012-01-29T16:39:00Z">
                <w:pPr>
                  <w:spacing w:before="0" w:after="0"/>
                  <w:cnfStyle w:val="001000100000" w:firstRow="0" w:lastRow="0" w:firstColumn="1" w:lastColumn="0" w:oddVBand="0" w:evenVBand="0" w:oddHBand="1" w:evenHBand="0" w:firstRowFirstColumn="0" w:firstRowLastColumn="0" w:lastRowFirstColumn="0" w:lastRowLastColumn="0"/>
                </w:pPr>
              </w:pPrChange>
            </w:pPr>
            <w:r w:rsidRPr="00786612">
              <w:rPr>
                <w:rFonts w:eastAsia="Times New Roman" w:cstheme="minorBidi"/>
                <w:rPrChange w:id="1627" w:author="Andrew Billing" w:date="2012-01-24T18:18:00Z">
                  <w:rPr>
                    <w:rFonts w:eastAsia="Times New Roman" w:cs="Calibri"/>
                    <w:color w:val="000000"/>
                    <w:sz w:val="22"/>
                  </w:rPr>
                </w:rPrChange>
              </w:rPr>
              <w:t>Draperies, installation</w:t>
            </w:r>
          </w:p>
        </w:tc>
        <w:tc>
          <w:tcPr>
            <w:tcW w:w="1710" w:type="dxa"/>
            <w:tcPrChange w:id="1628" w:author="Andrew Billing" w:date="2012-01-29T17:18:00Z">
              <w:tcPr>
                <w:tcW w:w="1440" w:type="dxa"/>
              </w:tcPr>
            </w:tcPrChange>
          </w:tcPr>
          <w:p w:rsidR="00330F23" w:rsidRPr="00354643" w:rsidRDefault="00330F23" w:rsidP="006A0A3B">
            <w:pPr>
              <w:jc w:val="center"/>
              <w:cnfStyle w:val="000000100000" w:firstRow="0" w:lastRow="0" w:firstColumn="0" w:lastColumn="0" w:oddVBand="0" w:evenVBand="0" w:oddHBand="1" w:evenHBand="0" w:firstRowFirstColumn="0" w:firstRowLastColumn="0" w:lastRowFirstColumn="0" w:lastRowLastColumn="0"/>
            </w:pPr>
            <w:r w:rsidRPr="00354643">
              <w:rPr>
                <w:noProof/>
              </w:rPr>
              <w:t>Skilled Trades</w:t>
            </w:r>
          </w:p>
        </w:tc>
        <w:tc>
          <w:tcPr>
            <w:tcW w:w="1710" w:type="dxa"/>
            <w:vAlign w:val="center"/>
            <w:tcPrChange w:id="1629" w:author="Andrew Billing" w:date="2012-01-29T17:18:00Z">
              <w:tcPr>
                <w:tcW w:w="1710" w:type="dxa"/>
                <w:vAlign w:val="center"/>
              </w:tcPr>
            </w:tcPrChange>
          </w:tcPr>
          <w:p w:rsidR="00330F23" w:rsidRPr="00786612" w:rsidRDefault="00330F23">
            <w:pPr>
              <w:jc w:val="center"/>
              <w:cnfStyle w:val="000000100000" w:firstRow="0" w:lastRow="0" w:firstColumn="0" w:lastColumn="0" w:oddVBand="0" w:evenVBand="0" w:oddHBand="1" w:evenHBand="0" w:firstRowFirstColumn="0" w:firstRowLastColumn="0" w:lastRowFirstColumn="0" w:lastRowLastColumn="0"/>
              <w:rPr>
                <w:rPrChange w:id="1630" w:author="Andrew Billing" w:date="2012-01-24T18:18:00Z">
                  <w:rPr>
                    <w:rFonts w:eastAsia="Times New Roman" w:cs="Calibri"/>
                    <w:color w:val="000000"/>
                    <w:sz w:val="22"/>
                  </w:rPr>
                </w:rPrChange>
              </w:rPr>
              <w:pPrChange w:id="1631" w:author="Andrew Billing" w:date="2012-01-29T17:19:00Z">
                <w:pPr>
                  <w:spacing w:before="0" w:after="0"/>
                  <w:jc w:val="center"/>
                  <w:cnfStyle w:val="000000100000" w:firstRow="0" w:lastRow="0" w:firstColumn="0" w:lastColumn="0" w:oddVBand="0" w:evenVBand="0" w:oddHBand="1" w:evenHBand="0" w:firstRowFirstColumn="0" w:firstRowLastColumn="0" w:lastRowFirstColumn="0" w:lastRowLastColumn="0"/>
                </w:pPr>
              </w:pPrChange>
            </w:pPr>
            <w:r w:rsidRPr="00786612">
              <w:rPr>
                <w:rPrChange w:id="1632" w:author="Andrew Billing" w:date="2012-01-24T18:18:00Z">
                  <w:rPr>
                    <w:rFonts w:eastAsia="Times New Roman" w:cs="Calibri"/>
                    <w:color w:val="000000"/>
                    <w:sz w:val="22"/>
                  </w:rPr>
                </w:rPrChange>
              </w:rPr>
              <w:t>100%</w:t>
            </w:r>
          </w:p>
        </w:tc>
      </w:tr>
      <w:tr w:rsidR="00330F23" w:rsidRPr="00786612" w:rsidTr="000E6CEF">
        <w:trPr>
          <w:cnfStyle w:val="000000010000" w:firstRow="0" w:lastRow="0" w:firstColumn="0" w:lastColumn="0" w:oddVBand="0" w:evenVBand="0" w:oddHBand="0" w:evenHBand="1" w:firstRowFirstColumn="0" w:firstRowLastColumn="0" w:lastRowFirstColumn="0" w:lastRowLastColumn="0"/>
          <w:trHeight w:val="600"/>
          <w:trPrChange w:id="1633" w:author="Andrew Billing" w:date="2012-01-29T17:18:00Z">
            <w:trPr>
              <w:trHeight w:val="600"/>
            </w:trPr>
          </w:trPrChange>
        </w:trPr>
        <w:tc>
          <w:tcPr>
            <w:cnfStyle w:val="001000000000" w:firstRow="0" w:lastRow="0" w:firstColumn="1" w:lastColumn="0" w:oddVBand="0" w:evenVBand="0" w:oddHBand="0" w:evenHBand="0" w:firstRowFirstColumn="0" w:firstRowLastColumn="0" w:lastRowFirstColumn="0" w:lastRowLastColumn="0"/>
            <w:tcW w:w="7398" w:type="dxa"/>
            <w:vAlign w:val="center"/>
            <w:hideMark/>
            <w:tcPrChange w:id="1634" w:author="Andrew Billing" w:date="2012-01-29T17:18:00Z">
              <w:tcPr>
                <w:tcW w:w="7398" w:type="dxa"/>
                <w:vAlign w:val="center"/>
                <w:hideMark/>
              </w:tcPr>
            </w:tcPrChange>
          </w:tcPr>
          <w:p w:rsidR="00330F23" w:rsidRPr="00786612" w:rsidRDefault="00330F23">
            <w:pPr>
              <w:cnfStyle w:val="001000010000" w:firstRow="0" w:lastRow="0" w:firstColumn="1" w:lastColumn="0" w:oddVBand="0" w:evenVBand="0" w:oddHBand="0" w:evenHBand="1" w:firstRowFirstColumn="0" w:firstRowLastColumn="0" w:lastRowFirstColumn="0" w:lastRowLastColumn="0"/>
              <w:rPr>
                <w:rFonts w:eastAsia="Times New Roman"/>
                <w:rPrChange w:id="1635" w:author="Andrew Billing" w:date="2012-01-24T18:18:00Z">
                  <w:rPr>
                    <w:rFonts w:eastAsia="Times New Roman" w:cs="Calibri"/>
                    <w:b w:val="0"/>
                    <w:bCs w:val="0"/>
                    <w:color w:val="000000"/>
                    <w:sz w:val="22"/>
                  </w:rPr>
                </w:rPrChange>
              </w:rPr>
              <w:pPrChange w:id="1636" w:author="Andrew Billing" w:date="2012-01-29T16:39:00Z">
                <w:pPr>
                  <w:spacing w:before="0" w:after="0"/>
                  <w:cnfStyle w:val="001000010000" w:firstRow="0" w:lastRow="0" w:firstColumn="1" w:lastColumn="0" w:oddVBand="0" w:evenVBand="0" w:oddHBand="0" w:evenHBand="1" w:firstRowFirstColumn="0" w:firstRowLastColumn="0" w:lastRowFirstColumn="0" w:lastRowLastColumn="0"/>
                </w:pPr>
              </w:pPrChange>
            </w:pPr>
            <w:r w:rsidRPr="00786612">
              <w:rPr>
                <w:rFonts w:eastAsia="Times New Roman" w:cstheme="minorBidi"/>
                <w:rPrChange w:id="1637" w:author="Andrew Billing" w:date="2012-01-24T18:18:00Z">
                  <w:rPr>
                    <w:rFonts w:eastAsia="Times New Roman" w:cs="Calibri"/>
                    <w:color w:val="000000"/>
                    <w:sz w:val="22"/>
                  </w:rPr>
                </w:rPrChange>
              </w:rPr>
              <w:t>Drywall, repairs to</w:t>
            </w:r>
          </w:p>
        </w:tc>
        <w:tc>
          <w:tcPr>
            <w:tcW w:w="1710" w:type="dxa"/>
            <w:tcPrChange w:id="1638" w:author="Andrew Billing" w:date="2012-01-29T17:18:00Z">
              <w:tcPr>
                <w:tcW w:w="1440" w:type="dxa"/>
              </w:tcPr>
            </w:tcPrChange>
          </w:tcPr>
          <w:p w:rsidR="00330F23" w:rsidRPr="00354643" w:rsidRDefault="00330F23" w:rsidP="006A0A3B">
            <w:pPr>
              <w:jc w:val="center"/>
              <w:cnfStyle w:val="000000010000" w:firstRow="0" w:lastRow="0" w:firstColumn="0" w:lastColumn="0" w:oddVBand="0" w:evenVBand="0" w:oddHBand="0" w:evenHBand="1" w:firstRowFirstColumn="0" w:firstRowLastColumn="0" w:lastRowFirstColumn="0" w:lastRowLastColumn="0"/>
            </w:pPr>
            <w:r w:rsidRPr="00354643">
              <w:rPr>
                <w:noProof/>
              </w:rPr>
              <w:t>Skilled Trades</w:t>
            </w:r>
          </w:p>
        </w:tc>
        <w:tc>
          <w:tcPr>
            <w:tcW w:w="1710" w:type="dxa"/>
            <w:vAlign w:val="center"/>
            <w:tcPrChange w:id="1639" w:author="Andrew Billing" w:date="2012-01-29T17:18:00Z">
              <w:tcPr>
                <w:tcW w:w="1710" w:type="dxa"/>
                <w:vAlign w:val="center"/>
              </w:tcPr>
            </w:tcPrChange>
          </w:tcPr>
          <w:p w:rsidR="00330F23" w:rsidRPr="00786612" w:rsidRDefault="00330F23">
            <w:pPr>
              <w:jc w:val="center"/>
              <w:cnfStyle w:val="000000010000" w:firstRow="0" w:lastRow="0" w:firstColumn="0" w:lastColumn="0" w:oddVBand="0" w:evenVBand="0" w:oddHBand="0" w:evenHBand="1" w:firstRowFirstColumn="0" w:firstRowLastColumn="0" w:lastRowFirstColumn="0" w:lastRowLastColumn="0"/>
              <w:rPr>
                <w:rPrChange w:id="1640" w:author="Andrew Billing" w:date="2012-01-24T18:18:00Z">
                  <w:rPr>
                    <w:rFonts w:eastAsia="Times New Roman" w:cs="Calibri"/>
                    <w:color w:val="000000"/>
                    <w:sz w:val="22"/>
                  </w:rPr>
                </w:rPrChange>
              </w:rPr>
              <w:pPrChange w:id="1641" w:author="Andrew Billing" w:date="2012-01-29T17:19:00Z">
                <w:pPr>
                  <w:spacing w:before="0" w:after="0"/>
                  <w:jc w:val="center"/>
                  <w:cnfStyle w:val="000000010000" w:firstRow="0" w:lastRow="0" w:firstColumn="0" w:lastColumn="0" w:oddVBand="0" w:evenVBand="0" w:oddHBand="0" w:evenHBand="1" w:firstRowFirstColumn="0" w:firstRowLastColumn="0" w:lastRowFirstColumn="0" w:lastRowLastColumn="0"/>
                </w:pPr>
              </w:pPrChange>
            </w:pPr>
            <w:r w:rsidRPr="00786612">
              <w:rPr>
                <w:rPrChange w:id="1642" w:author="Andrew Billing" w:date="2012-01-24T18:18:00Z">
                  <w:rPr>
                    <w:rFonts w:eastAsia="Times New Roman" w:cs="Calibri"/>
                    <w:color w:val="000000"/>
                    <w:sz w:val="22"/>
                  </w:rPr>
                </w:rPrChange>
              </w:rPr>
              <w:t>0%</w:t>
            </w:r>
          </w:p>
        </w:tc>
      </w:tr>
      <w:tr w:rsidR="00330F23" w:rsidRPr="00786612" w:rsidTr="000E6CEF">
        <w:trPr>
          <w:cnfStyle w:val="000000100000" w:firstRow="0" w:lastRow="0" w:firstColumn="0" w:lastColumn="0" w:oddVBand="0" w:evenVBand="0" w:oddHBand="1" w:evenHBand="0" w:firstRowFirstColumn="0" w:firstRowLastColumn="0" w:lastRowFirstColumn="0" w:lastRowLastColumn="0"/>
          <w:trHeight w:val="600"/>
          <w:trPrChange w:id="1643" w:author="Andrew Billing" w:date="2012-01-29T17:18:00Z">
            <w:trPr>
              <w:trHeight w:val="600"/>
            </w:trPr>
          </w:trPrChange>
        </w:trPr>
        <w:tc>
          <w:tcPr>
            <w:cnfStyle w:val="001000000000" w:firstRow="0" w:lastRow="0" w:firstColumn="1" w:lastColumn="0" w:oddVBand="0" w:evenVBand="0" w:oddHBand="0" w:evenHBand="0" w:firstRowFirstColumn="0" w:firstRowLastColumn="0" w:lastRowFirstColumn="0" w:lastRowLastColumn="0"/>
            <w:tcW w:w="7398" w:type="dxa"/>
            <w:vAlign w:val="center"/>
            <w:hideMark/>
            <w:tcPrChange w:id="1644" w:author="Andrew Billing" w:date="2012-01-29T17:18:00Z">
              <w:tcPr>
                <w:tcW w:w="7398" w:type="dxa"/>
                <w:vAlign w:val="center"/>
                <w:hideMark/>
              </w:tcPr>
            </w:tcPrChange>
          </w:tcPr>
          <w:p w:rsidR="00330F23" w:rsidRPr="00786612" w:rsidRDefault="00330F23">
            <w:pPr>
              <w:cnfStyle w:val="001000100000" w:firstRow="0" w:lastRow="0" w:firstColumn="1" w:lastColumn="0" w:oddVBand="0" w:evenVBand="0" w:oddHBand="1" w:evenHBand="0" w:firstRowFirstColumn="0" w:firstRowLastColumn="0" w:lastRowFirstColumn="0" w:lastRowLastColumn="0"/>
              <w:rPr>
                <w:rFonts w:eastAsia="Times New Roman"/>
                <w:rPrChange w:id="1645" w:author="Andrew Billing" w:date="2012-01-24T18:18:00Z">
                  <w:rPr>
                    <w:rFonts w:eastAsia="Times New Roman" w:cs="Calibri"/>
                    <w:b w:val="0"/>
                    <w:bCs w:val="0"/>
                    <w:color w:val="000000"/>
                    <w:sz w:val="22"/>
                  </w:rPr>
                </w:rPrChange>
              </w:rPr>
              <w:pPrChange w:id="1646" w:author="Andrew Billing" w:date="2012-01-29T16:39:00Z">
                <w:pPr>
                  <w:spacing w:before="0" w:after="0"/>
                  <w:cnfStyle w:val="001000100000" w:firstRow="0" w:lastRow="0" w:firstColumn="1" w:lastColumn="0" w:oddVBand="0" w:evenVBand="0" w:oddHBand="1" w:evenHBand="0" w:firstRowFirstColumn="0" w:firstRowLastColumn="0" w:lastRowFirstColumn="0" w:lastRowLastColumn="0"/>
                </w:pPr>
              </w:pPrChange>
            </w:pPr>
            <w:r w:rsidRPr="00786612">
              <w:rPr>
                <w:rFonts w:eastAsia="Times New Roman" w:cstheme="minorBidi"/>
                <w:rPrChange w:id="1647" w:author="Andrew Billing" w:date="2012-01-24T18:18:00Z">
                  <w:rPr>
                    <w:rFonts w:eastAsia="Times New Roman" w:cs="Calibri"/>
                    <w:color w:val="000000"/>
                    <w:sz w:val="22"/>
                  </w:rPr>
                </w:rPrChange>
              </w:rPr>
              <w:t xml:space="preserve">Dry Erase Boards, </w:t>
            </w:r>
            <w:r w:rsidRPr="00786612">
              <w:rPr>
                <w:rFonts w:eastAsia="Times New Roman" w:cstheme="minorBidi"/>
                <w:i/>
                <w:iCs/>
                <w:rPrChange w:id="1648" w:author="Andrew Billing" w:date="2012-01-24T18:18:00Z">
                  <w:rPr>
                    <w:rFonts w:eastAsia="Times New Roman" w:cs="Calibri"/>
                    <w:i/>
                    <w:iCs/>
                    <w:color w:val="000000"/>
                    <w:sz w:val="22"/>
                  </w:rPr>
                </w:rPrChange>
              </w:rPr>
              <w:t>installation of</w:t>
            </w:r>
          </w:p>
        </w:tc>
        <w:tc>
          <w:tcPr>
            <w:tcW w:w="1710" w:type="dxa"/>
            <w:tcPrChange w:id="1649" w:author="Andrew Billing" w:date="2012-01-29T17:18:00Z">
              <w:tcPr>
                <w:tcW w:w="1440" w:type="dxa"/>
              </w:tcPr>
            </w:tcPrChange>
          </w:tcPr>
          <w:p w:rsidR="00330F23" w:rsidRPr="00354643" w:rsidRDefault="00330F23" w:rsidP="006A0A3B">
            <w:pPr>
              <w:jc w:val="center"/>
              <w:cnfStyle w:val="000000100000" w:firstRow="0" w:lastRow="0" w:firstColumn="0" w:lastColumn="0" w:oddVBand="0" w:evenVBand="0" w:oddHBand="1" w:evenHBand="0" w:firstRowFirstColumn="0" w:firstRowLastColumn="0" w:lastRowFirstColumn="0" w:lastRowLastColumn="0"/>
            </w:pPr>
            <w:r w:rsidRPr="00354643">
              <w:rPr>
                <w:noProof/>
              </w:rPr>
              <w:t>Skilled Trades</w:t>
            </w:r>
          </w:p>
        </w:tc>
        <w:tc>
          <w:tcPr>
            <w:tcW w:w="1710" w:type="dxa"/>
            <w:vAlign w:val="center"/>
            <w:tcPrChange w:id="1650" w:author="Andrew Billing" w:date="2012-01-29T17:18:00Z">
              <w:tcPr>
                <w:tcW w:w="1710" w:type="dxa"/>
                <w:vAlign w:val="center"/>
              </w:tcPr>
            </w:tcPrChange>
          </w:tcPr>
          <w:p w:rsidR="00330F23" w:rsidRPr="00786612" w:rsidRDefault="00330F23">
            <w:pPr>
              <w:jc w:val="center"/>
              <w:cnfStyle w:val="000000100000" w:firstRow="0" w:lastRow="0" w:firstColumn="0" w:lastColumn="0" w:oddVBand="0" w:evenVBand="0" w:oddHBand="1" w:evenHBand="0" w:firstRowFirstColumn="0" w:firstRowLastColumn="0" w:lastRowFirstColumn="0" w:lastRowLastColumn="0"/>
              <w:rPr>
                <w:rPrChange w:id="1651" w:author="Andrew Billing" w:date="2012-01-24T18:18:00Z">
                  <w:rPr>
                    <w:rFonts w:eastAsia="Times New Roman" w:cs="Calibri"/>
                    <w:color w:val="000000"/>
                    <w:sz w:val="22"/>
                  </w:rPr>
                </w:rPrChange>
              </w:rPr>
              <w:pPrChange w:id="1652" w:author="Andrew Billing" w:date="2012-01-29T17:19:00Z">
                <w:pPr>
                  <w:spacing w:before="0" w:after="0"/>
                  <w:jc w:val="center"/>
                  <w:cnfStyle w:val="000000100000" w:firstRow="0" w:lastRow="0" w:firstColumn="0" w:lastColumn="0" w:oddVBand="0" w:evenVBand="0" w:oddHBand="1" w:evenHBand="0" w:firstRowFirstColumn="0" w:firstRowLastColumn="0" w:lastRowFirstColumn="0" w:lastRowLastColumn="0"/>
                </w:pPr>
              </w:pPrChange>
            </w:pPr>
            <w:r w:rsidRPr="00786612">
              <w:rPr>
                <w:rPrChange w:id="1653" w:author="Andrew Billing" w:date="2012-01-24T18:18:00Z">
                  <w:rPr>
                    <w:rFonts w:eastAsia="Times New Roman" w:cs="Calibri"/>
                    <w:color w:val="000000"/>
                    <w:sz w:val="22"/>
                  </w:rPr>
                </w:rPrChange>
              </w:rPr>
              <w:t>100%</w:t>
            </w:r>
          </w:p>
        </w:tc>
      </w:tr>
      <w:tr w:rsidR="00330F23" w:rsidRPr="00786612" w:rsidTr="000E6CEF">
        <w:trPr>
          <w:cnfStyle w:val="000000010000" w:firstRow="0" w:lastRow="0" w:firstColumn="0" w:lastColumn="0" w:oddVBand="0" w:evenVBand="0" w:oddHBand="0" w:evenHBand="1" w:firstRowFirstColumn="0" w:firstRowLastColumn="0" w:lastRowFirstColumn="0" w:lastRowLastColumn="0"/>
          <w:trHeight w:val="600"/>
          <w:trPrChange w:id="1654" w:author="Andrew Billing" w:date="2012-01-29T17:18:00Z">
            <w:trPr>
              <w:trHeight w:val="600"/>
            </w:trPr>
          </w:trPrChange>
        </w:trPr>
        <w:tc>
          <w:tcPr>
            <w:cnfStyle w:val="001000000000" w:firstRow="0" w:lastRow="0" w:firstColumn="1" w:lastColumn="0" w:oddVBand="0" w:evenVBand="0" w:oddHBand="0" w:evenHBand="0" w:firstRowFirstColumn="0" w:firstRowLastColumn="0" w:lastRowFirstColumn="0" w:lastRowLastColumn="0"/>
            <w:tcW w:w="7398" w:type="dxa"/>
            <w:vAlign w:val="center"/>
            <w:hideMark/>
            <w:tcPrChange w:id="1655" w:author="Andrew Billing" w:date="2012-01-29T17:18:00Z">
              <w:tcPr>
                <w:tcW w:w="7398" w:type="dxa"/>
                <w:vAlign w:val="center"/>
                <w:hideMark/>
              </w:tcPr>
            </w:tcPrChange>
          </w:tcPr>
          <w:p w:rsidR="00330F23" w:rsidRPr="00786612" w:rsidRDefault="00330F23">
            <w:pPr>
              <w:cnfStyle w:val="001000010000" w:firstRow="0" w:lastRow="0" w:firstColumn="1" w:lastColumn="0" w:oddVBand="0" w:evenVBand="0" w:oddHBand="0" w:evenHBand="1" w:firstRowFirstColumn="0" w:firstRowLastColumn="0" w:lastRowFirstColumn="0" w:lastRowLastColumn="0"/>
              <w:rPr>
                <w:rFonts w:eastAsia="Times New Roman"/>
                <w:rPrChange w:id="1656" w:author="Andrew Billing" w:date="2012-01-24T18:18:00Z">
                  <w:rPr>
                    <w:rFonts w:eastAsia="Times New Roman" w:cs="Calibri"/>
                    <w:b w:val="0"/>
                    <w:bCs w:val="0"/>
                    <w:color w:val="000000"/>
                    <w:sz w:val="22"/>
                  </w:rPr>
                </w:rPrChange>
              </w:rPr>
              <w:pPrChange w:id="1657" w:author="Andrew Billing" w:date="2012-01-29T16:39:00Z">
                <w:pPr>
                  <w:spacing w:before="0" w:after="0"/>
                  <w:cnfStyle w:val="001000010000" w:firstRow="0" w:lastRow="0" w:firstColumn="1" w:lastColumn="0" w:oddVBand="0" w:evenVBand="0" w:oddHBand="0" w:evenHBand="1" w:firstRowFirstColumn="0" w:firstRowLastColumn="0" w:lastRowFirstColumn="0" w:lastRowLastColumn="0"/>
                </w:pPr>
              </w:pPrChange>
            </w:pPr>
            <w:r w:rsidRPr="00786612">
              <w:rPr>
                <w:rFonts w:eastAsia="Times New Roman" w:cstheme="minorBidi"/>
                <w:rPrChange w:id="1658" w:author="Andrew Billing" w:date="2012-01-24T18:18:00Z">
                  <w:rPr>
                    <w:rFonts w:eastAsia="Times New Roman" w:cs="Calibri"/>
                    <w:color w:val="000000"/>
                    <w:sz w:val="22"/>
                  </w:rPr>
                </w:rPrChange>
              </w:rPr>
              <w:t>Dusting of equipment and furniture</w:t>
            </w:r>
          </w:p>
        </w:tc>
        <w:tc>
          <w:tcPr>
            <w:tcW w:w="1710" w:type="dxa"/>
            <w:vAlign w:val="center"/>
            <w:tcPrChange w:id="1659" w:author="Andrew Billing" w:date="2012-01-29T17:18:00Z">
              <w:tcPr>
                <w:tcW w:w="1440" w:type="dxa"/>
                <w:vAlign w:val="center"/>
              </w:tcPr>
            </w:tcPrChange>
          </w:tcPr>
          <w:p w:rsidR="00330F23" w:rsidRPr="00354643" w:rsidRDefault="00330F23">
            <w:pPr>
              <w:jc w:val="center"/>
              <w:cnfStyle w:val="000000010000" w:firstRow="0" w:lastRow="0" w:firstColumn="0" w:lastColumn="0" w:oddVBand="0" w:evenVBand="0" w:oddHBand="0" w:evenHBand="1" w:firstRowFirstColumn="0" w:firstRowLastColumn="0" w:lastRowFirstColumn="0" w:lastRowLastColumn="0"/>
              <w:pPrChange w:id="1660" w:author="Andrew Billing" w:date="2012-01-29T17:19:00Z">
                <w:pPr>
                  <w:spacing w:before="0" w:after="0"/>
                  <w:jc w:val="center"/>
                  <w:cnfStyle w:val="000000010000" w:firstRow="0" w:lastRow="0" w:firstColumn="0" w:lastColumn="0" w:oddVBand="0" w:evenVBand="0" w:oddHBand="0" w:evenHBand="1" w:firstRowFirstColumn="0" w:firstRowLastColumn="0" w:lastRowFirstColumn="0" w:lastRowLastColumn="0"/>
                </w:pPr>
              </w:pPrChange>
            </w:pPr>
            <w:r w:rsidRPr="00354643">
              <w:rPr>
                <w:noProof/>
              </w:rPr>
              <w:t>Custodial Services</w:t>
            </w:r>
          </w:p>
        </w:tc>
        <w:tc>
          <w:tcPr>
            <w:tcW w:w="1710" w:type="dxa"/>
            <w:vAlign w:val="center"/>
            <w:tcPrChange w:id="1661" w:author="Andrew Billing" w:date="2012-01-29T17:18:00Z">
              <w:tcPr>
                <w:tcW w:w="1710" w:type="dxa"/>
                <w:vAlign w:val="center"/>
              </w:tcPr>
            </w:tcPrChange>
          </w:tcPr>
          <w:p w:rsidR="00330F23" w:rsidRPr="00786612" w:rsidRDefault="00330F23">
            <w:pPr>
              <w:jc w:val="center"/>
              <w:cnfStyle w:val="000000010000" w:firstRow="0" w:lastRow="0" w:firstColumn="0" w:lastColumn="0" w:oddVBand="0" w:evenVBand="0" w:oddHBand="0" w:evenHBand="1" w:firstRowFirstColumn="0" w:firstRowLastColumn="0" w:lastRowFirstColumn="0" w:lastRowLastColumn="0"/>
              <w:rPr>
                <w:rPrChange w:id="1662" w:author="Andrew Billing" w:date="2012-01-24T18:18:00Z">
                  <w:rPr>
                    <w:rFonts w:eastAsia="Times New Roman" w:cs="Calibri"/>
                    <w:color w:val="000000"/>
                    <w:sz w:val="22"/>
                  </w:rPr>
                </w:rPrChange>
              </w:rPr>
              <w:pPrChange w:id="1663" w:author="Andrew Billing" w:date="2012-01-29T17:19:00Z">
                <w:pPr>
                  <w:spacing w:before="0" w:after="0"/>
                  <w:jc w:val="center"/>
                  <w:cnfStyle w:val="000000010000" w:firstRow="0" w:lastRow="0" w:firstColumn="0" w:lastColumn="0" w:oddVBand="0" w:evenVBand="0" w:oddHBand="0" w:evenHBand="1" w:firstRowFirstColumn="0" w:firstRowLastColumn="0" w:lastRowFirstColumn="0" w:lastRowLastColumn="0"/>
                </w:pPr>
              </w:pPrChange>
            </w:pPr>
            <w:r w:rsidRPr="00786612">
              <w:rPr>
                <w:rPrChange w:id="1664" w:author="Andrew Billing" w:date="2012-01-24T18:18:00Z">
                  <w:rPr>
                    <w:rFonts w:eastAsia="Times New Roman" w:cs="Calibri"/>
                    <w:color w:val="000000"/>
                    <w:sz w:val="22"/>
                  </w:rPr>
                </w:rPrChange>
              </w:rPr>
              <w:t>0%*</w:t>
            </w:r>
          </w:p>
        </w:tc>
      </w:tr>
      <w:tr w:rsidR="00330F23" w:rsidRPr="00786612" w:rsidTr="000E6CEF">
        <w:trPr>
          <w:cnfStyle w:val="000000100000" w:firstRow="0" w:lastRow="0" w:firstColumn="0" w:lastColumn="0" w:oddVBand="0" w:evenVBand="0" w:oddHBand="1" w:evenHBand="0" w:firstRowFirstColumn="0" w:firstRowLastColumn="0" w:lastRowFirstColumn="0" w:lastRowLastColumn="0"/>
          <w:trHeight w:val="600"/>
          <w:trPrChange w:id="1665" w:author="Andrew Billing" w:date="2012-01-29T17:18:00Z">
            <w:trPr>
              <w:trHeight w:val="600"/>
            </w:trPr>
          </w:trPrChange>
        </w:trPr>
        <w:tc>
          <w:tcPr>
            <w:cnfStyle w:val="001000000000" w:firstRow="0" w:lastRow="0" w:firstColumn="1" w:lastColumn="0" w:oddVBand="0" w:evenVBand="0" w:oddHBand="0" w:evenHBand="0" w:firstRowFirstColumn="0" w:firstRowLastColumn="0" w:lastRowFirstColumn="0" w:lastRowLastColumn="0"/>
            <w:tcW w:w="7398" w:type="dxa"/>
            <w:vAlign w:val="center"/>
            <w:hideMark/>
            <w:tcPrChange w:id="1666" w:author="Andrew Billing" w:date="2012-01-29T17:18:00Z">
              <w:tcPr>
                <w:tcW w:w="7398" w:type="dxa"/>
                <w:vAlign w:val="center"/>
                <w:hideMark/>
              </w:tcPr>
            </w:tcPrChange>
          </w:tcPr>
          <w:p w:rsidR="00330F23" w:rsidRPr="00786612" w:rsidRDefault="00330F23">
            <w:pPr>
              <w:cnfStyle w:val="001000100000" w:firstRow="0" w:lastRow="0" w:firstColumn="1" w:lastColumn="0" w:oddVBand="0" w:evenVBand="0" w:oddHBand="1" w:evenHBand="0" w:firstRowFirstColumn="0" w:firstRowLastColumn="0" w:lastRowFirstColumn="0" w:lastRowLastColumn="0"/>
              <w:rPr>
                <w:rFonts w:eastAsia="Times New Roman"/>
                <w:rPrChange w:id="1667" w:author="Andrew Billing" w:date="2012-01-24T18:18:00Z">
                  <w:rPr>
                    <w:rFonts w:eastAsia="Times New Roman" w:cs="Calibri"/>
                    <w:b w:val="0"/>
                    <w:bCs w:val="0"/>
                    <w:color w:val="000000"/>
                    <w:sz w:val="22"/>
                  </w:rPr>
                </w:rPrChange>
              </w:rPr>
              <w:pPrChange w:id="1668" w:author="Andrew Billing" w:date="2012-01-29T16:39:00Z">
                <w:pPr>
                  <w:spacing w:before="0" w:after="0"/>
                  <w:cnfStyle w:val="001000100000" w:firstRow="0" w:lastRow="0" w:firstColumn="1" w:lastColumn="0" w:oddVBand="0" w:evenVBand="0" w:oddHBand="1" w:evenHBand="0" w:firstRowFirstColumn="0" w:firstRowLastColumn="0" w:lastRowFirstColumn="0" w:lastRowLastColumn="0"/>
                </w:pPr>
              </w:pPrChange>
            </w:pPr>
            <w:r w:rsidRPr="00786612">
              <w:rPr>
                <w:rFonts w:eastAsia="Times New Roman" w:cstheme="minorBidi"/>
                <w:rPrChange w:id="1669" w:author="Andrew Billing" w:date="2012-01-24T18:18:00Z">
                  <w:rPr>
                    <w:rFonts w:eastAsia="Times New Roman" w:cs="Calibri"/>
                    <w:color w:val="000000"/>
                    <w:sz w:val="22"/>
                  </w:rPr>
                </w:rPrChange>
              </w:rPr>
              <w:t xml:space="preserve">Electrical outlets, </w:t>
            </w:r>
            <w:r w:rsidRPr="00786612">
              <w:rPr>
                <w:rFonts w:eastAsia="Times New Roman" w:cstheme="minorBidi"/>
                <w:i/>
                <w:iCs/>
                <w:rPrChange w:id="1670" w:author="Andrew Billing" w:date="2012-01-24T18:18:00Z">
                  <w:rPr>
                    <w:rFonts w:eastAsia="Times New Roman" w:cs="Calibri"/>
                    <w:i/>
                    <w:iCs/>
                    <w:color w:val="000000"/>
                    <w:sz w:val="22"/>
                  </w:rPr>
                </w:rPrChange>
              </w:rPr>
              <w:t>installation of</w:t>
            </w:r>
          </w:p>
        </w:tc>
        <w:tc>
          <w:tcPr>
            <w:tcW w:w="1710" w:type="dxa"/>
            <w:tcPrChange w:id="1671" w:author="Andrew Billing" w:date="2012-01-29T17:18:00Z">
              <w:tcPr>
                <w:tcW w:w="1440" w:type="dxa"/>
              </w:tcPr>
            </w:tcPrChange>
          </w:tcPr>
          <w:p w:rsidR="00330F23" w:rsidRPr="00354643" w:rsidRDefault="00330F23" w:rsidP="006A0A3B">
            <w:pPr>
              <w:jc w:val="center"/>
              <w:cnfStyle w:val="000000100000" w:firstRow="0" w:lastRow="0" w:firstColumn="0" w:lastColumn="0" w:oddVBand="0" w:evenVBand="0" w:oddHBand="1" w:evenHBand="0" w:firstRowFirstColumn="0" w:firstRowLastColumn="0" w:lastRowFirstColumn="0" w:lastRowLastColumn="0"/>
            </w:pPr>
            <w:r w:rsidRPr="00354643">
              <w:rPr>
                <w:noProof/>
              </w:rPr>
              <w:t>Skilled Trades</w:t>
            </w:r>
          </w:p>
        </w:tc>
        <w:tc>
          <w:tcPr>
            <w:tcW w:w="1710" w:type="dxa"/>
            <w:vAlign w:val="center"/>
            <w:tcPrChange w:id="1672" w:author="Andrew Billing" w:date="2012-01-29T17:18:00Z">
              <w:tcPr>
                <w:tcW w:w="1710" w:type="dxa"/>
                <w:vAlign w:val="center"/>
              </w:tcPr>
            </w:tcPrChange>
          </w:tcPr>
          <w:p w:rsidR="00330F23" w:rsidRPr="00786612" w:rsidRDefault="00330F23">
            <w:pPr>
              <w:jc w:val="center"/>
              <w:cnfStyle w:val="000000100000" w:firstRow="0" w:lastRow="0" w:firstColumn="0" w:lastColumn="0" w:oddVBand="0" w:evenVBand="0" w:oddHBand="1" w:evenHBand="0" w:firstRowFirstColumn="0" w:firstRowLastColumn="0" w:lastRowFirstColumn="0" w:lastRowLastColumn="0"/>
              <w:rPr>
                <w:rPrChange w:id="1673" w:author="Andrew Billing" w:date="2012-01-24T18:18:00Z">
                  <w:rPr>
                    <w:rFonts w:eastAsia="Times New Roman" w:cs="Calibri"/>
                    <w:color w:val="000000"/>
                    <w:sz w:val="22"/>
                  </w:rPr>
                </w:rPrChange>
              </w:rPr>
              <w:pPrChange w:id="1674" w:author="Andrew Billing" w:date="2012-01-29T17:19:00Z">
                <w:pPr>
                  <w:spacing w:before="0" w:after="0"/>
                  <w:jc w:val="center"/>
                  <w:cnfStyle w:val="000000100000" w:firstRow="0" w:lastRow="0" w:firstColumn="0" w:lastColumn="0" w:oddVBand="0" w:evenVBand="0" w:oddHBand="1" w:evenHBand="0" w:firstRowFirstColumn="0" w:firstRowLastColumn="0" w:lastRowFirstColumn="0" w:lastRowLastColumn="0"/>
                </w:pPr>
              </w:pPrChange>
            </w:pPr>
            <w:r w:rsidRPr="00786612">
              <w:rPr>
                <w:rPrChange w:id="1675" w:author="Andrew Billing" w:date="2012-01-24T18:18:00Z">
                  <w:rPr>
                    <w:rFonts w:eastAsia="Times New Roman" w:cs="Calibri"/>
                    <w:color w:val="000000"/>
                    <w:sz w:val="22"/>
                  </w:rPr>
                </w:rPrChange>
              </w:rPr>
              <w:t>100%</w:t>
            </w:r>
          </w:p>
        </w:tc>
      </w:tr>
      <w:tr w:rsidR="00330F23" w:rsidRPr="00786612" w:rsidTr="000E6CEF">
        <w:trPr>
          <w:cnfStyle w:val="000000010000" w:firstRow="0" w:lastRow="0" w:firstColumn="0" w:lastColumn="0" w:oddVBand="0" w:evenVBand="0" w:oddHBand="0" w:evenHBand="1" w:firstRowFirstColumn="0" w:firstRowLastColumn="0" w:lastRowFirstColumn="0" w:lastRowLastColumn="0"/>
          <w:trHeight w:val="600"/>
          <w:trPrChange w:id="1676" w:author="Andrew Billing" w:date="2012-01-29T17:18:00Z">
            <w:trPr>
              <w:trHeight w:val="600"/>
            </w:trPr>
          </w:trPrChange>
        </w:trPr>
        <w:tc>
          <w:tcPr>
            <w:cnfStyle w:val="001000000000" w:firstRow="0" w:lastRow="0" w:firstColumn="1" w:lastColumn="0" w:oddVBand="0" w:evenVBand="0" w:oddHBand="0" w:evenHBand="0" w:firstRowFirstColumn="0" w:firstRowLastColumn="0" w:lastRowFirstColumn="0" w:lastRowLastColumn="0"/>
            <w:tcW w:w="7398" w:type="dxa"/>
            <w:vAlign w:val="center"/>
            <w:hideMark/>
            <w:tcPrChange w:id="1677" w:author="Andrew Billing" w:date="2012-01-29T17:18:00Z">
              <w:tcPr>
                <w:tcW w:w="7398" w:type="dxa"/>
                <w:vAlign w:val="center"/>
                <w:hideMark/>
              </w:tcPr>
            </w:tcPrChange>
          </w:tcPr>
          <w:p w:rsidR="00330F23" w:rsidRPr="00786612" w:rsidRDefault="00330F23">
            <w:pPr>
              <w:cnfStyle w:val="001000010000" w:firstRow="0" w:lastRow="0" w:firstColumn="1" w:lastColumn="0" w:oddVBand="0" w:evenVBand="0" w:oddHBand="0" w:evenHBand="1" w:firstRowFirstColumn="0" w:firstRowLastColumn="0" w:lastRowFirstColumn="0" w:lastRowLastColumn="0"/>
              <w:rPr>
                <w:rFonts w:eastAsia="Times New Roman"/>
                <w:rPrChange w:id="1678" w:author="Andrew Billing" w:date="2012-01-24T18:18:00Z">
                  <w:rPr>
                    <w:rFonts w:eastAsia="Times New Roman" w:cs="Calibri"/>
                    <w:b w:val="0"/>
                    <w:bCs w:val="0"/>
                    <w:color w:val="000000"/>
                    <w:sz w:val="22"/>
                  </w:rPr>
                </w:rPrChange>
              </w:rPr>
              <w:pPrChange w:id="1679" w:author="Andrew Billing" w:date="2012-01-29T16:39:00Z">
                <w:pPr>
                  <w:spacing w:before="0" w:after="0"/>
                  <w:cnfStyle w:val="001000010000" w:firstRow="0" w:lastRow="0" w:firstColumn="1" w:lastColumn="0" w:oddVBand="0" w:evenVBand="0" w:oddHBand="0" w:evenHBand="1" w:firstRowFirstColumn="0" w:firstRowLastColumn="0" w:lastRowFirstColumn="0" w:lastRowLastColumn="0"/>
                </w:pPr>
              </w:pPrChange>
            </w:pPr>
            <w:r w:rsidRPr="00786612">
              <w:rPr>
                <w:rFonts w:eastAsia="Times New Roman" w:cstheme="minorBidi"/>
                <w:rPrChange w:id="1680" w:author="Andrew Billing" w:date="2012-01-24T18:18:00Z">
                  <w:rPr>
                    <w:rFonts w:eastAsia="Times New Roman" w:cs="Calibri"/>
                    <w:color w:val="000000"/>
                    <w:sz w:val="22"/>
                  </w:rPr>
                </w:rPrChange>
              </w:rPr>
              <w:t xml:space="preserve">Electrical outlets, </w:t>
            </w:r>
            <w:r w:rsidRPr="00786612">
              <w:rPr>
                <w:rFonts w:eastAsia="Times New Roman" w:cstheme="minorBidi"/>
                <w:i/>
                <w:iCs/>
                <w:rPrChange w:id="1681" w:author="Andrew Billing" w:date="2012-01-24T18:18:00Z">
                  <w:rPr>
                    <w:rFonts w:eastAsia="Times New Roman" w:cs="Calibri"/>
                    <w:i/>
                    <w:iCs/>
                    <w:color w:val="000000"/>
                    <w:sz w:val="22"/>
                  </w:rPr>
                </w:rPrChange>
              </w:rPr>
              <w:t xml:space="preserve">repairs </w:t>
            </w:r>
          </w:p>
        </w:tc>
        <w:tc>
          <w:tcPr>
            <w:tcW w:w="1710" w:type="dxa"/>
            <w:tcPrChange w:id="1682" w:author="Andrew Billing" w:date="2012-01-29T17:18:00Z">
              <w:tcPr>
                <w:tcW w:w="1440" w:type="dxa"/>
              </w:tcPr>
            </w:tcPrChange>
          </w:tcPr>
          <w:p w:rsidR="00330F23" w:rsidRPr="00354643" w:rsidRDefault="00330F23" w:rsidP="006A0A3B">
            <w:pPr>
              <w:jc w:val="center"/>
              <w:cnfStyle w:val="000000010000" w:firstRow="0" w:lastRow="0" w:firstColumn="0" w:lastColumn="0" w:oddVBand="0" w:evenVBand="0" w:oddHBand="0" w:evenHBand="1" w:firstRowFirstColumn="0" w:firstRowLastColumn="0" w:lastRowFirstColumn="0" w:lastRowLastColumn="0"/>
            </w:pPr>
            <w:r w:rsidRPr="00354643">
              <w:rPr>
                <w:noProof/>
              </w:rPr>
              <w:t>Skilled Trades</w:t>
            </w:r>
          </w:p>
        </w:tc>
        <w:tc>
          <w:tcPr>
            <w:tcW w:w="1710" w:type="dxa"/>
            <w:vAlign w:val="center"/>
            <w:tcPrChange w:id="1683" w:author="Andrew Billing" w:date="2012-01-29T17:18:00Z">
              <w:tcPr>
                <w:tcW w:w="1710" w:type="dxa"/>
                <w:vAlign w:val="center"/>
              </w:tcPr>
            </w:tcPrChange>
          </w:tcPr>
          <w:p w:rsidR="00330F23" w:rsidRPr="00786612" w:rsidRDefault="00330F23">
            <w:pPr>
              <w:jc w:val="center"/>
              <w:cnfStyle w:val="000000010000" w:firstRow="0" w:lastRow="0" w:firstColumn="0" w:lastColumn="0" w:oddVBand="0" w:evenVBand="0" w:oddHBand="0" w:evenHBand="1" w:firstRowFirstColumn="0" w:firstRowLastColumn="0" w:lastRowFirstColumn="0" w:lastRowLastColumn="0"/>
              <w:rPr>
                <w:rPrChange w:id="1684" w:author="Andrew Billing" w:date="2012-01-24T18:18:00Z">
                  <w:rPr>
                    <w:rFonts w:eastAsia="Times New Roman" w:cs="Calibri"/>
                    <w:color w:val="000000"/>
                    <w:sz w:val="22"/>
                  </w:rPr>
                </w:rPrChange>
              </w:rPr>
              <w:pPrChange w:id="1685" w:author="Andrew Billing" w:date="2012-01-29T17:19:00Z">
                <w:pPr>
                  <w:spacing w:before="0" w:after="0"/>
                  <w:jc w:val="center"/>
                  <w:cnfStyle w:val="000000010000" w:firstRow="0" w:lastRow="0" w:firstColumn="0" w:lastColumn="0" w:oddVBand="0" w:evenVBand="0" w:oddHBand="0" w:evenHBand="1" w:firstRowFirstColumn="0" w:firstRowLastColumn="0" w:lastRowFirstColumn="0" w:lastRowLastColumn="0"/>
                </w:pPr>
              </w:pPrChange>
            </w:pPr>
            <w:r w:rsidRPr="00786612">
              <w:rPr>
                <w:rPrChange w:id="1686" w:author="Andrew Billing" w:date="2012-01-24T18:18:00Z">
                  <w:rPr>
                    <w:rFonts w:eastAsia="Times New Roman" w:cs="Calibri"/>
                    <w:color w:val="000000"/>
                    <w:sz w:val="22"/>
                  </w:rPr>
                </w:rPrChange>
              </w:rPr>
              <w:t>0%</w:t>
            </w:r>
          </w:p>
        </w:tc>
      </w:tr>
      <w:tr w:rsidR="00330F23" w:rsidRPr="00786612" w:rsidTr="000E6CEF">
        <w:trPr>
          <w:cnfStyle w:val="000000100000" w:firstRow="0" w:lastRow="0" w:firstColumn="0" w:lastColumn="0" w:oddVBand="0" w:evenVBand="0" w:oddHBand="1" w:evenHBand="0" w:firstRowFirstColumn="0" w:firstRowLastColumn="0" w:lastRowFirstColumn="0" w:lastRowLastColumn="0"/>
          <w:trHeight w:val="600"/>
          <w:trPrChange w:id="1687" w:author="Andrew Billing" w:date="2012-01-29T17:18:00Z">
            <w:trPr>
              <w:trHeight w:val="600"/>
            </w:trPr>
          </w:trPrChange>
        </w:trPr>
        <w:tc>
          <w:tcPr>
            <w:cnfStyle w:val="001000000000" w:firstRow="0" w:lastRow="0" w:firstColumn="1" w:lastColumn="0" w:oddVBand="0" w:evenVBand="0" w:oddHBand="0" w:evenHBand="0" w:firstRowFirstColumn="0" w:firstRowLastColumn="0" w:lastRowFirstColumn="0" w:lastRowLastColumn="0"/>
            <w:tcW w:w="7398" w:type="dxa"/>
            <w:vAlign w:val="center"/>
            <w:hideMark/>
            <w:tcPrChange w:id="1688" w:author="Andrew Billing" w:date="2012-01-29T17:18:00Z">
              <w:tcPr>
                <w:tcW w:w="7398" w:type="dxa"/>
                <w:vAlign w:val="center"/>
                <w:hideMark/>
              </w:tcPr>
            </w:tcPrChange>
          </w:tcPr>
          <w:p w:rsidR="00330F23" w:rsidRPr="00786612" w:rsidRDefault="00330F23">
            <w:pPr>
              <w:cnfStyle w:val="001000100000" w:firstRow="0" w:lastRow="0" w:firstColumn="1" w:lastColumn="0" w:oddVBand="0" w:evenVBand="0" w:oddHBand="1" w:evenHBand="0" w:firstRowFirstColumn="0" w:firstRowLastColumn="0" w:lastRowFirstColumn="0" w:lastRowLastColumn="0"/>
              <w:rPr>
                <w:rFonts w:eastAsia="Times New Roman"/>
                <w:rPrChange w:id="1689" w:author="Andrew Billing" w:date="2012-01-24T18:18:00Z">
                  <w:rPr>
                    <w:rFonts w:eastAsia="Times New Roman" w:cs="Calibri"/>
                    <w:b w:val="0"/>
                    <w:bCs w:val="0"/>
                    <w:color w:val="000000"/>
                    <w:sz w:val="22"/>
                  </w:rPr>
                </w:rPrChange>
              </w:rPr>
              <w:pPrChange w:id="1690" w:author="Andrew Billing" w:date="2012-01-29T16:39:00Z">
                <w:pPr>
                  <w:spacing w:before="0" w:after="0"/>
                  <w:cnfStyle w:val="001000100000" w:firstRow="0" w:lastRow="0" w:firstColumn="1" w:lastColumn="0" w:oddVBand="0" w:evenVBand="0" w:oddHBand="1" w:evenHBand="0" w:firstRowFirstColumn="0" w:firstRowLastColumn="0" w:lastRowFirstColumn="0" w:lastRowLastColumn="0"/>
                </w:pPr>
              </w:pPrChange>
            </w:pPr>
            <w:r w:rsidRPr="00786612">
              <w:rPr>
                <w:rFonts w:eastAsia="Times New Roman" w:cstheme="minorBidi"/>
                <w:rPrChange w:id="1691" w:author="Andrew Billing" w:date="2012-01-24T18:18:00Z">
                  <w:rPr>
                    <w:rFonts w:eastAsia="Times New Roman" w:cs="Calibri"/>
                    <w:color w:val="000000"/>
                    <w:sz w:val="22"/>
                  </w:rPr>
                </w:rPrChange>
              </w:rPr>
              <w:t xml:space="preserve">Elevators, maintenance or repairs </w:t>
            </w:r>
          </w:p>
        </w:tc>
        <w:tc>
          <w:tcPr>
            <w:tcW w:w="1710" w:type="dxa"/>
            <w:tcPrChange w:id="1692" w:author="Andrew Billing" w:date="2012-01-29T17:18:00Z">
              <w:tcPr>
                <w:tcW w:w="1440" w:type="dxa"/>
              </w:tcPr>
            </w:tcPrChange>
          </w:tcPr>
          <w:p w:rsidR="00330F23" w:rsidRPr="00354643" w:rsidRDefault="00330F23" w:rsidP="006A0A3B">
            <w:pPr>
              <w:jc w:val="center"/>
              <w:cnfStyle w:val="000000100000" w:firstRow="0" w:lastRow="0" w:firstColumn="0" w:lastColumn="0" w:oddVBand="0" w:evenVBand="0" w:oddHBand="1" w:evenHBand="0" w:firstRowFirstColumn="0" w:firstRowLastColumn="0" w:lastRowFirstColumn="0" w:lastRowLastColumn="0"/>
            </w:pPr>
            <w:r w:rsidRPr="00354643">
              <w:rPr>
                <w:noProof/>
              </w:rPr>
              <w:t>Skilled Trades</w:t>
            </w:r>
          </w:p>
        </w:tc>
        <w:tc>
          <w:tcPr>
            <w:tcW w:w="1710" w:type="dxa"/>
            <w:vAlign w:val="center"/>
            <w:tcPrChange w:id="1693" w:author="Andrew Billing" w:date="2012-01-29T17:18:00Z">
              <w:tcPr>
                <w:tcW w:w="1710" w:type="dxa"/>
                <w:vAlign w:val="center"/>
              </w:tcPr>
            </w:tcPrChange>
          </w:tcPr>
          <w:p w:rsidR="00330F23" w:rsidRPr="00786612" w:rsidRDefault="00330F23">
            <w:pPr>
              <w:jc w:val="center"/>
              <w:cnfStyle w:val="000000100000" w:firstRow="0" w:lastRow="0" w:firstColumn="0" w:lastColumn="0" w:oddVBand="0" w:evenVBand="0" w:oddHBand="1" w:evenHBand="0" w:firstRowFirstColumn="0" w:firstRowLastColumn="0" w:lastRowFirstColumn="0" w:lastRowLastColumn="0"/>
              <w:rPr>
                <w:rPrChange w:id="1694" w:author="Andrew Billing" w:date="2012-01-24T18:18:00Z">
                  <w:rPr>
                    <w:rFonts w:eastAsia="Times New Roman" w:cs="Calibri"/>
                    <w:color w:val="000000"/>
                    <w:sz w:val="22"/>
                  </w:rPr>
                </w:rPrChange>
              </w:rPr>
              <w:pPrChange w:id="1695" w:author="Andrew Billing" w:date="2012-01-29T17:19:00Z">
                <w:pPr>
                  <w:spacing w:before="0" w:after="0"/>
                  <w:jc w:val="center"/>
                  <w:cnfStyle w:val="000000100000" w:firstRow="0" w:lastRow="0" w:firstColumn="0" w:lastColumn="0" w:oddVBand="0" w:evenVBand="0" w:oddHBand="1" w:evenHBand="0" w:firstRowFirstColumn="0" w:firstRowLastColumn="0" w:lastRowFirstColumn="0" w:lastRowLastColumn="0"/>
                </w:pPr>
              </w:pPrChange>
            </w:pPr>
            <w:r w:rsidRPr="00786612">
              <w:rPr>
                <w:rPrChange w:id="1696" w:author="Andrew Billing" w:date="2012-01-24T18:18:00Z">
                  <w:rPr>
                    <w:rFonts w:eastAsia="Times New Roman" w:cs="Calibri"/>
                    <w:color w:val="000000"/>
                    <w:sz w:val="22"/>
                  </w:rPr>
                </w:rPrChange>
              </w:rPr>
              <w:t>0%</w:t>
            </w:r>
          </w:p>
        </w:tc>
      </w:tr>
      <w:tr w:rsidR="00330F23" w:rsidRPr="00786612" w:rsidTr="000E6CEF">
        <w:trPr>
          <w:cnfStyle w:val="000000010000" w:firstRow="0" w:lastRow="0" w:firstColumn="0" w:lastColumn="0" w:oddVBand="0" w:evenVBand="0" w:oddHBand="0" w:evenHBand="1" w:firstRowFirstColumn="0" w:firstRowLastColumn="0" w:lastRowFirstColumn="0" w:lastRowLastColumn="0"/>
          <w:trHeight w:val="600"/>
          <w:trPrChange w:id="1697" w:author="Andrew Billing" w:date="2012-01-29T17:18:00Z">
            <w:trPr>
              <w:trHeight w:val="600"/>
            </w:trPr>
          </w:trPrChange>
        </w:trPr>
        <w:tc>
          <w:tcPr>
            <w:cnfStyle w:val="001000000000" w:firstRow="0" w:lastRow="0" w:firstColumn="1" w:lastColumn="0" w:oddVBand="0" w:evenVBand="0" w:oddHBand="0" w:evenHBand="0" w:firstRowFirstColumn="0" w:firstRowLastColumn="0" w:lastRowFirstColumn="0" w:lastRowLastColumn="0"/>
            <w:tcW w:w="7398" w:type="dxa"/>
            <w:vAlign w:val="center"/>
            <w:hideMark/>
            <w:tcPrChange w:id="1698" w:author="Andrew Billing" w:date="2012-01-29T17:18:00Z">
              <w:tcPr>
                <w:tcW w:w="7398" w:type="dxa"/>
                <w:vAlign w:val="center"/>
                <w:hideMark/>
              </w:tcPr>
            </w:tcPrChange>
          </w:tcPr>
          <w:p w:rsidR="00330F23" w:rsidRPr="00786612" w:rsidRDefault="00330F23">
            <w:pPr>
              <w:cnfStyle w:val="001000010000" w:firstRow="0" w:lastRow="0" w:firstColumn="1" w:lastColumn="0" w:oddVBand="0" w:evenVBand="0" w:oddHBand="0" w:evenHBand="1" w:firstRowFirstColumn="0" w:firstRowLastColumn="0" w:lastRowFirstColumn="0" w:lastRowLastColumn="0"/>
              <w:rPr>
                <w:rFonts w:eastAsia="Times New Roman"/>
                <w:rPrChange w:id="1699" w:author="Andrew Billing" w:date="2012-01-24T18:18:00Z">
                  <w:rPr>
                    <w:rFonts w:eastAsia="Times New Roman" w:cs="Calibri"/>
                    <w:b w:val="0"/>
                    <w:bCs w:val="0"/>
                    <w:color w:val="000000"/>
                    <w:sz w:val="22"/>
                  </w:rPr>
                </w:rPrChange>
              </w:rPr>
              <w:pPrChange w:id="1700" w:author="Andrew Billing" w:date="2012-01-29T16:39:00Z">
                <w:pPr>
                  <w:spacing w:before="0" w:after="0"/>
                  <w:cnfStyle w:val="001000010000" w:firstRow="0" w:lastRow="0" w:firstColumn="1" w:lastColumn="0" w:oddVBand="0" w:evenVBand="0" w:oddHBand="0" w:evenHBand="1" w:firstRowFirstColumn="0" w:firstRowLastColumn="0" w:lastRowFirstColumn="0" w:lastRowLastColumn="0"/>
                </w:pPr>
              </w:pPrChange>
            </w:pPr>
            <w:r w:rsidRPr="00786612">
              <w:rPr>
                <w:rFonts w:eastAsia="Times New Roman" w:cstheme="minorBidi"/>
                <w:rPrChange w:id="1701" w:author="Andrew Billing" w:date="2012-01-24T18:18:00Z">
                  <w:rPr>
                    <w:rFonts w:eastAsia="Times New Roman" w:cs="Calibri"/>
                    <w:color w:val="000000"/>
                    <w:sz w:val="22"/>
                  </w:rPr>
                </w:rPrChange>
              </w:rPr>
              <w:t>Emergency lighting, maintenance or repairs</w:t>
            </w:r>
          </w:p>
        </w:tc>
        <w:tc>
          <w:tcPr>
            <w:tcW w:w="1710" w:type="dxa"/>
            <w:tcPrChange w:id="1702" w:author="Andrew Billing" w:date="2012-01-29T17:18:00Z">
              <w:tcPr>
                <w:tcW w:w="1440" w:type="dxa"/>
              </w:tcPr>
            </w:tcPrChange>
          </w:tcPr>
          <w:p w:rsidR="00330F23" w:rsidRPr="006A0A3B" w:rsidRDefault="00330F23" w:rsidP="006A0A3B">
            <w:pPr>
              <w:jc w:val="center"/>
              <w:cnfStyle w:val="000000010000" w:firstRow="0" w:lastRow="0" w:firstColumn="0" w:lastColumn="0" w:oddVBand="0" w:evenVBand="0" w:oddHBand="0" w:evenHBand="1" w:firstRowFirstColumn="0" w:firstRowLastColumn="0" w:lastRowFirstColumn="0" w:lastRowLastColumn="0"/>
            </w:pPr>
            <w:r w:rsidRPr="00354643">
              <w:rPr>
                <w:noProof/>
              </w:rPr>
              <w:t>Skilled Trades</w:t>
            </w:r>
          </w:p>
        </w:tc>
        <w:tc>
          <w:tcPr>
            <w:tcW w:w="1710" w:type="dxa"/>
            <w:vAlign w:val="center"/>
            <w:tcPrChange w:id="1703" w:author="Andrew Billing" w:date="2012-01-29T17:18:00Z">
              <w:tcPr>
                <w:tcW w:w="1710" w:type="dxa"/>
                <w:vAlign w:val="center"/>
              </w:tcPr>
            </w:tcPrChange>
          </w:tcPr>
          <w:p w:rsidR="00330F23" w:rsidRPr="00786612" w:rsidRDefault="00330F23">
            <w:pPr>
              <w:jc w:val="center"/>
              <w:cnfStyle w:val="000000010000" w:firstRow="0" w:lastRow="0" w:firstColumn="0" w:lastColumn="0" w:oddVBand="0" w:evenVBand="0" w:oddHBand="0" w:evenHBand="1" w:firstRowFirstColumn="0" w:firstRowLastColumn="0" w:lastRowFirstColumn="0" w:lastRowLastColumn="0"/>
              <w:rPr>
                <w:rPrChange w:id="1704" w:author="Andrew Billing" w:date="2012-01-24T18:18:00Z">
                  <w:rPr>
                    <w:rFonts w:eastAsia="Times New Roman" w:cs="Calibri"/>
                    <w:color w:val="000000"/>
                    <w:sz w:val="22"/>
                  </w:rPr>
                </w:rPrChange>
              </w:rPr>
              <w:pPrChange w:id="1705" w:author="Andrew Billing" w:date="2012-01-29T17:19:00Z">
                <w:pPr>
                  <w:spacing w:before="0" w:after="0"/>
                  <w:jc w:val="center"/>
                  <w:cnfStyle w:val="000000010000" w:firstRow="0" w:lastRow="0" w:firstColumn="0" w:lastColumn="0" w:oddVBand="0" w:evenVBand="0" w:oddHBand="0" w:evenHBand="1" w:firstRowFirstColumn="0" w:firstRowLastColumn="0" w:lastRowFirstColumn="0" w:lastRowLastColumn="0"/>
                </w:pPr>
              </w:pPrChange>
            </w:pPr>
            <w:r w:rsidRPr="00786612">
              <w:rPr>
                <w:rPrChange w:id="1706" w:author="Andrew Billing" w:date="2012-01-24T18:18:00Z">
                  <w:rPr>
                    <w:rFonts w:eastAsia="Times New Roman" w:cs="Calibri"/>
                    <w:color w:val="000000"/>
                    <w:sz w:val="22"/>
                  </w:rPr>
                </w:rPrChange>
              </w:rPr>
              <w:t>0%</w:t>
            </w:r>
          </w:p>
        </w:tc>
      </w:tr>
      <w:tr w:rsidR="00330F23" w:rsidRPr="00786612" w:rsidTr="000E6CEF">
        <w:trPr>
          <w:cnfStyle w:val="000000100000" w:firstRow="0" w:lastRow="0" w:firstColumn="0" w:lastColumn="0" w:oddVBand="0" w:evenVBand="0" w:oddHBand="1" w:evenHBand="0" w:firstRowFirstColumn="0" w:firstRowLastColumn="0" w:lastRowFirstColumn="0" w:lastRowLastColumn="0"/>
          <w:trHeight w:val="600"/>
          <w:trPrChange w:id="1707" w:author="Andrew Billing" w:date="2012-01-29T17:18:00Z">
            <w:trPr>
              <w:trHeight w:val="600"/>
            </w:trPr>
          </w:trPrChange>
        </w:trPr>
        <w:tc>
          <w:tcPr>
            <w:cnfStyle w:val="001000000000" w:firstRow="0" w:lastRow="0" w:firstColumn="1" w:lastColumn="0" w:oddVBand="0" w:evenVBand="0" w:oddHBand="0" w:evenHBand="0" w:firstRowFirstColumn="0" w:firstRowLastColumn="0" w:lastRowFirstColumn="0" w:lastRowLastColumn="0"/>
            <w:tcW w:w="7398" w:type="dxa"/>
            <w:vAlign w:val="center"/>
            <w:tcPrChange w:id="1708" w:author="Andrew Billing" w:date="2012-01-29T17:18:00Z">
              <w:tcPr>
                <w:tcW w:w="7398" w:type="dxa"/>
                <w:vAlign w:val="center"/>
              </w:tcPr>
            </w:tcPrChange>
          </w:tcPr>
          <w:p w:rsidR="00330F23" w:rsidRPr="00786612" w:rsidRDefault="00330F23">
            <w:pPr>
              <w:cnfStyle w:val="001000100000" w:firstRow="0" w:lastRow="0" w:firstColumn="1" w:lastColumn="0" w:oddVBand="0" w:evenVBand="0" w:oddHBand="1" w:evenHBand="0" w:firstRowFirstColumn="0" w:firstRowLastColumn="0" w:lastRowFirstColumn="0" w:lastRowLastColumn="0"/>
              <w:rPr>
                <w:rFonts w:eastAsia="Times New Roman"/>
                <w:rPrChange w:id="1709" w:author="Andrew Billing" w:date="2012-01-24T18:18:00Z">
                  <w:rPr>
                    <w:rFonts w:eastAsia="Times New Roman" w:cs="Calibri"/>
                    <w:b w:val="0"/>
                    <w:bCs w:val="0"/>
                    <w:i/>
                    <w:color w:val="000000"/>
                    <w:sz w:val="22"/>
                  </w:rPr>
                </w:rPrChange>
              </w:rPr>
              <w:pPrChange w:id="1710" w:author="Andrew Billing" w:date="2012-01-29T16:39:00Z">
                <w:pPr>
                  <w:spacing w:before="0" w:after="0"/>
                  <w:cnfStyle w:val="001000100000" w:firstRow="0" w:lastRow="0" w:firstColumn="1" w:lastColumn="0" w:oddVBand="0" w:evenVBand="0" w:oddHBand="1" w:evenHBand="0" w:firstRowFirstColumn="0" w:firstRowLastColumn="0" w:lastRowFirstColumn="0" w:lastRowLastColumn="0"/>
                </w:pPr>
              </w:pPrChange>
            </w:pPr>
            <w:r w:rsidRPr="00786612">
              <w:rPr>
                <w:rFonts w:eastAsia="Times New Roman" w:cstheme="minorBidi"/>
                <w:rPrChange w:id="1711" w:author="Andrew Billing" w:date="2012-01-24T18:18:00Z">
                  <w:rPr>
                    <w:rFonts w:eastAsia="Times New Roman" w:cs="Calibri"/>
                    <w:color w:val="000000"/>
                    <w:sz w:val="22"/>
                  </w:rPr>
                </w:rPrChange>
              </w:rPr>
              <w:t>Exterior Lighting, maintenance or repairs</w:t>
            </w:r>
          </w:p>
        </w:tc>
        <w:tc>
          <w:tcPr>
            <w:tcW w:w="1710" w:type="dxa"/>
            <w:tcPrChange w:id="1712" w:author="Andrew Billing" w:date="2012-01-29T17:18:00Z">
              <w:tcPr>
                <w:tcW w:w="1440" w:type="dxa"/>
              </w:tcPr>
            </w:tcPrChange>
          </w:tcPr>
          <w:p w:rsidR="00330F23" w:rsidRPr="00354643" w:rsidRDefault="00330F23" w:rsidP="006A0A3B">
            <w:pPr>
              <w:jc w:val="center"/>
              <w:cnfStyle w:val="000000100000" w:firstRow="0" w:lastRow="0" w:firstColumn="0" w:lastColumn="0" w:oddVBand="0" w:evenVBand="0" w:oddHBand="1" w:evenHBand="0" w:firstRowFirstColumn="0" w:firstRowLastColumn="0" w:lastRowFirstColumn="0" w:lastRowLastColumn="0"/>
            </w:pPr>
            <w:r w:rsidRPr="00354643">
              <w:rPr>
                <w:noProof/>
              </w:rPr>
              <w:t>Skilled Trades</w:t>
            </w:r>
          </w:p>
        </w:tc>
        <w:tc>
          <w:tcPr>
            <w:tcW w:w="1710" w:type="dxa"/>
            <w:vAlign w:val="center"/>
            <w:tcPrChange w:id="1713" w:author="Andrew Billing" w:date="2012-01-29T17:18:00Z">
              <w:tcPr>
                <w:tcW w:w="1710" w:type="dxa"/>
                <w:vAlign w:val="center"/>
              </w:tcPr>
            </w:tcPrChange>
          </w:tcPr>
          <w:p w:rsidR="00330F23" w:rsidRPr="00786612" w:rsidRDefault="00330F23">
            <w:pPr>
              <w:jc w:val="center"/>
              <w:cnfStyle w:val="000000100000" w:firstRow="0" w:lastRow="0" w:firstColumn="0" w:lastColumn="0" w:oddVBand="0" w:evenVBand="0" w:oddHBand="1" w:evenHBand="0" w:firstRowFirstColumn="0" w:firstRowLastColumn="0" w:lastRowFirstColumn="0" w:lastRowLastColumn="0"/>
              <w:rPr>
                <w:rPrChange w:id="1714" w:author="Andrew Billing" w:date="2012-01-24T18:18:00Z">
                  <w:rPr>
                    <w:rFonts w:eastAsia="Times New Roman" w:cs="Calibri"/>
                    <w:color w:val="000000"/>
                    <w:sz w:val="22"/>
                  </w:rPr>
                </w:rPrChange>
              </w:rPr>
              <w:pPrChange w:id="1715" w:author="Andrew Billing" w:date="2012-01-29T17:19:00Z">
                <w:pPr>
                  <w:spacing w:before="0" w:after="0"/>
                  <w:jc w:val="center"/>
                  <w:cnfStyle w:val="000000100000" w:firstRow="0" w:lastRow="0" w:firstColumn="0" w:lastColumn="0" w:oddVBand="0" w:evenVBand="0" w:oddHBand="1" w:evenHBand="0" w:firstRowFirstColumn="0" w:firstRowLastColumn="0" w:lastRowFirstColumn="0" w:lastRowLastColumn="0"/>
                </w:pPr>
              </w:pPrChange>
            </w:pPr>
            <w:r w:rsidRPr="00786612">
              <w:rPr>
                <w:rPrChange w:id="1716" w:author="Andrew Billing" w:date="2012-01-24T18:18:00Z">
                  <w:rPr>
                    <w:rFonts w:eastAsia="Times New Roman" w:cs="Calibri"/>
                    <w:color w:val="000000"/>
                    <w:sz w:val="22"/>
                  </w:rPr>
                </w:rPrChange>
              </w:rPr>
              <w:t>0%</w:t>
            </w:r>
          </w:p>
        </w:tc>
      </w:tr>
      <w:tr w:rsidR="00330F23" w:rsidRPr="00786612" w:rsidTr="000E6CEF">
        <w:trPr>
          <w:cnfStyle w:val="000000010000" w:firstRow="0" w:lastRow="0" w:firstColumn="0" w:lastColumn="0" w:oddVBand="0" w:evenVBand="0" w:oddHBand="0" w:evenHBand="1" w:firstRowFirstColumn="0" w:firstRowLastColumn="0" w:lastRowFirstColumn="0" w:lastRowLastColumn="0"/>
          <w:trHeight w:val="600"/>
          <w:trPrChange w:id="1717" w:author="Andrew Billing" w:date="2012-01-29T17:18:00Z">
            <w:trPr>
              <w:trHeight w:val="600"/>
            </w:trPr>
          </w:trPrChange>
        </w:trPr>
        <w:tc>
          <w:tcPr>
            <w:cnfStyle w:val="001000000000" w:firstRow="0" w:lastRow="0" w:firstColumn="1" w:lastColumn="0" w:oddVBand="0" w:evenVBand="0" w:oddHBand="0" w:evenHBand="0" w:firstRowFirstColumn="0" w:firstRowLastColumn="0" w:lastRowFirstColumn="0" w:lastRowLastColumn="0"/>
            <w:tcW w:w="7398" w:type="dxa"/>
            <w:vAlign w:val="center"/>
            <w:hideMark/>
            <w:tcPrChange w:id="1718" w:author="Andrew Billing" w:date="2012-01-29T17:18:00Z">
              <w:tcPr>
                <w:tcW w:w="7398" w:type="dxa"/>
                <w:vAlign w:val="center"/>
                <w:hideMark/>
              </w:tcPr>
            </w:tcPrChange>
          </w:tcPr>
          <w:p w:rsidR="00330F23" w:rsidRPr="00786612" w:rsidRDefault="00330F23">
            <w:pPr>
              <w:cnfStyle w:val="001000010000" w:firstRow="0" w:lastRow="0" w:firstColumn="1" w:lastColumn="0" w:oddVBand="0" w:evenVBand="0" w:oddHBand="0" w:evenHBand="1" w:firstRowFirstColumn="0" w:firstRowLastColumn="0" w:lastRowFirstColumn="0" w:lastRowLastColumn="0"/>
              <w:rPr>
                <w:rFonts w:eastAsia="Times New Roman"/>
                <w:rPrChange w:id="1719" w:author="Andrew Billing" w:date="2012-01-24T18:18:00Z">
                  <w:rPr>
                    <w:rFonts w:eastAsia="Times New Roman" w:cs="Calibri"/>
                    <w:b w:val="0"/>
                    <w:bCs w:val="0"/>
                    <w:color w:val="000000"/>
                    <w:sz w:val="22"/>
                  </w:rPr>
                </w:rPrChange>
              </w:rPr>
              <w:pPrChange w:id="1720" w:author="Andrew Billing" w:date="2012-01-29T16:39:00Z">
                <w:pPr>
                  <w:spacing w:before="0" w:after="0"/>
                  <w:cnfStyle w:val="001000010000" w:firstRow="0" w:lastRow="0" w:firstColumn="1" w:lastColumn="0" w:oddVBand="0" w:evenVBand="0" w:oddHBand="0" w:evenHBand="1" w:firstRowFirstColumn="0" w:firstRowLastColumn="0" w:lastRowFirstColumn="0" w:lastRowLastColumn="0"/>
                </w:pPr>
              </w:pPrChange>
            </w:pPr>
            <w:r w:rsidRPr="00786612">
              <w:rPr>
                <w:rFonts w:eastAsia="Times New Roman" w:cstheme="minorBidi"/>
                <w:rPrChange w:id="1721" w:author="Andrew Billing" w:date="2012-01-24T18:18:00Z">
                  <w:rPr>
                    <w:rFonts w:eastAsia="Times New Roman" w:cs="Calibri"/>
                    <w:color w:val="000000"/>
                    <w:sz w:val="22"/>
                  </w:rPr>
                </w:rPrChange>
              </w:rPr>
              <w:t>Events, set-up and clean-up</w:t>
            </w:r>
          </w:p>
        </w:tc>
        <w:tc>
          <w:tcPr>
            <w:tcW w:w="1710" w:type="dxa"/>
            <w:vAlign w:val="center"/>
            <w:tcPrChange w:id="1722" w:author="Andrew Billing" w:date="2012-01-29T17:18:00Z">
              <w:tcPr>
                <w:tcW w:w="1440" w:type="dxa"/>
                <w:vAlign w:val="center"/>
              </w:tcPr>
            </w:tcPrChange>
          </w:tcPr>
          <w:p w:rsidR="00330F23" w:rsidRPr="00354643" w:rsidRDefault="00330F23">
            <w:pPr>
              <w:jc w:val="center"/>
              <w:cnfStyle w:val="000000010000" w:firstRow="0" w:lastRow="0" w:firstColumn="0" w:lastColumn="0" w:oddVBand="0" w:evenVBand="0" w:oddHBand="0" w:evenHBand="1" w:firstRowFirstColumn="0" w:firstRowLastColumn="0" w:lastRowFirstColumn="0" w:lastRowLastColumn="0"/>
              <w:pPrChange w:id="1723" w:author="Andrew Billing" w:date="2012-01-29T17:19:00Z">
                <w:pPr>
                  <w:spacing w:before="0" w:after="0"/>
                  <w:jc w:val="center"/>
                  <w:cnfStyle w:val="000000010000" w:firstRow="0" w:lastRow="0" w:firstColumn="0" w:lastColumn="0" w:oddVBand="0" w:evenVBand="0" w:oddHBand="0" w:evenHBand="1" w:firstRowFirstColumn="0" w:firstRowLastColumn="0" w:lastRowFirstColumn="0" w:lastRowLastColumn="0"/>
                </w:pPr>
              </w:pPrChange>
            </w:pPr>
            <w:r w:rsidRPr="00354643">
              <w:rPr>
                <w:noProof/>
              </w:rPr>
              <w:t>Custodial Services</w:t>
            </w:r>
          </w:p>
        </w:tc>
        <w:tc>
          <w:tcPr>
            <w:tcW w:w="1710" w:type="dxa"/>
            <w:vAlign w:val="center"/>
            <w:tcPrChange w:id="1724" w:author="Andrew Billing" w:date="2012-01-29T17:18:00Z">
              <w:tcPr>
                <w:tcW w:w="1710" w:type="dxa"/>
                <w:vAlign w:val="center"/>
              </w:tcPr>
            </w:tcPrChange>
          </w:tcPr>
          <w:p w:rsidR="00330F23" w:rsidRPr="00786612" w:rsidRDefault="00330F23">
            <w:pPr>
              <w:jc w:val="center"/>
              <w:cnfStyle w:val="000000010000" w:firstRow="0" w:lastRow="0" w:firstColumn="0" w:lastColumn="0" w:oddVBand="0" w:evenVBand="0" w:oddHBand="0" w:evenHBand="1" w:firstRowFirstColumn="0" w:firstRowLastColumn="0" w:lastRowFirstColumn="0" w:lastRowLastColumn="0"/>
              <w:rPr>
                <w:rPrChange w:id="1725" w:author="Andrew Billing" w:date="2012-01-24T18:18:00Z">
                  <w:rPr>
                    <w:rFonts w:eastAsia="Times New Roman" w:cs="Calibri"/>
                    <w:color w:val="000000"/>
                    <w:sz w:val="22"/>
                  </w:rPr>
                </w:rPrChange>
              </w:rPr>
              <w:pPrChange w:id="1726" w:author="Andrew Billing" w:date="2012-01-29T17:19:00Z">
                <w:pPr>
                  <w:spacing w:before="0" w:after="0"/>
                  <w:jc w:val="center"/>
                  <w:cnfStyle w:val="000000010000" w:firstRow="0" w:lastRow="0" w:firstColumn="0" w:lastColumn="0" w:oddVBand="0" w:evenVBand="0" w:oddHBand="0" w:evenHBand="1" w:firstRowFirstColumn="0" w:firstRowLastColumn="0" w:lastRowFirstColumn="0" w:lastRowLastColumn="0"/>
                </w:pPr>
              </w:pPrChange>
            </w:pPr>
            <w:r w:rsidRPr="00786612">
              <w:rPr>
                <w:rPrChange w:id="1727" w:author="Andrew Billing" w:date="2012-01-24T18:18:00Z">
                  <w:rPr>
                    <w:rFonts w:eastAsia="Times New Roman" w:cs="Calibri"/>
                    <w:color w:val="000000"/>
                    <w:sz w:val="22"/>
                  </w:rPr>
                </w:rPrChange>
              </w:rPr>
              <w:t>100%</w:t>
            </w:r>
          </w:p>
        </w:tc>
      </w:tr>
      <w:tr w:rsidR="00330F23" w:rsidRPr="00786612" w:rsidTr="000E6CEF">
        <w:trPr>
          <w:cnfStyle w:val="000000100000" w:firstRow="0" w:lastRow="0" w:firstColumn="0" w:lastColumn="0" w:oddVBand="0" w:evenVBand="0" w:oddHBand="1" w:evenHBand="0" w:firstRowFirstColumn="0" w:firstRowLastColumn="0" w:lastRowFirstColumn="0" w:lastRowLastColumn="0"/>
          <w:trHeight w:val="600"/>
          <w:trPrChange w:id="1728" w:author="Andrew Billing" w:date="2012-01-29T17:18:00Z">
            <w:trPr>
              <w:trHeight w:val="600"/>
            </w:trPr>
          </w:trPrChange>
        </w:trPr>
        <w:tc>
          <w:tcPr>
            <w:cnfStyle w:val="001000000000" w:firstRow="0" w:lastRow="0" w:firstColumn="1" w:lastColumn="0" w:oddVBand="0" w:evenVBand="0" w:oddHBand="0" w:evenHBand="0" w:firstRowFirstColumn="0" w:firstRowLastColumn="0" w:lastRowFirstColumn="0" w:lastRowLastColumn="0"/>
            <w:tcW w:w="7398" w:type="dxa"/>
            <w:vAlign w:val="center"/>
            <w:hideMark/>
            <w:tcPrChange w:id="1729" w:author="Andrew Billing" w:date="2012-01-29T17:18:00Z">
              <w:tcPr>
                <w:tcW w:w="7398" w:type="dxa"/>
                <w:vAlign w:val="center"/>
                <w:hideMark/>
              </w:tcPr>
            </w:tcPrChange>
          </w:tcPr>
          <w:p w:rsidR="00330F23" w:rsidRPr="00786612" w:rsidRDefault="00330F23">
            <w:pPr>
              <w:cnfStyle w:val="001000100000" w:firstRow="0" w:lastRow="0" w:firstColumn="1" w:lastColumn="0" w:oddVBand="0" w:evenVBand="0" w:oddHBand="1" w:evenHBand="0" w:firstRowFirstColumn="0" w:firstRowLastColumn="0" w:lastRowFirstColumn="0" w:lastRowLastColumn="0"/>
              <w:rPr>
                <w:rFonts w:eastAsia="Times New Roman"/>
                <w:rPrChange w:id="1730" w:author="Andrew Billing" w:date="2012-01-24T18:18:00Z">
                  <w:rPr>
                    <w:rFonts w:eastAsia="Times New Roman" w:cs="Calibri"/>
                    <w:b w:val="0"/>
                    <w:bCs w:val="0"/>
                    <w:color w:val="000000"/>
                    <w:sz w:val="22"/>
                  </w:rPr>
                </w:rPrChange>
              </w:rPr>
              <w:pPrChange w:id="1731" w:author="Andrew Billing" w:date="2012-01-29T16:39:00Z">
                <w:pPr>
                  <w:spacing w:before="0" w:after="0"/>
                  <w:cnfStyle w:val="001000100000" w:firstRow="0" w:lastRow="0" w:firstColumn="1" w:lastColumn="0" w:oddVBand="0" w:evenVBand="0" w:oddHBand="1" w:evenHBand="0" w:firstRowFirstColumn="0" w:firstRowLastColumn="0" w:lastRowFirstColumn="0" w:lastRowLastColumn="0"/>
                </w:pPr>
              </w:pPrChange>
            </w:pPr>
            <w:r w:rsidRPr="00786612">
              <w:rPr>
                <w:rFonts w:eastAsia="Times New Roman" w:cstheme="minorBidi"/>
                <w:rPrChange w:id="1732" w:author="Andrew Billing" w:date="2012-01-24T18:18:00Z">
                  <w:rPr>
                    <w:rFonts w:eastAsia="Times New Roman" w:cs="Calibri"/>
                    <w:color w:val="000000"/>
                    <w:sz w:val="22"/>
                  </w:rPr>
                </w:rPrChange>
              </w:rPr>
              <w:t>Exhaust fans, repairs or replacement</w:t>
            </w:r>
          </w:p>
        </w:tc>
        <w:tc>
          <w:tcPr>
            <w:tcW w:w="1710" w:type="dxa"/>
            <w:vAlign w:val="center"/>
            <w:tcPrChange w:id="1733" w:author="Andrew Billing" w:date="2012-01-29T17:18:00Z">
              <w:tcPr>
                <w:tcW w:w="1440" w:type="dxa"/>
                <w:vAlign w:val="center"/>
              </w:tcPr>
            </w:tcPrChange>
          </w:tcPr>
          <w:p w:rsidR="00330F23" w:rsidRPr="00354643" w:rsidRDefault="00330F23">
            <w:pPr>
              <w:jc w:val="center"/>
              <w:cnfStyle w:val="000000100000" w:firstRow="0" w:lastRow="0" w:firstColumn="0" w:lastColumn="0" w:oddVBand="0" w:evenVBand="0" w:oddHBand="1" w:evenHBand="0" w:firstRowFirstColumn="0" w:firstRowLastColumn="0" w:lastRowFirstColumn="0" w:lastRowLastColumn="0"/>
              <w:pPrChange w:id="1734" w:author="Andrew Billing" w:date="2012-01-29T17:19:00Z">
                <w:pPr>
                  <w:spacing w:before="0" w:after="0"/>
                  <w:jc w:val="center"/>
                  <w:cnfStyle w:val="000000100000" w:firstRow="0" w:lastRow="0" w:firstColumn="0" w:lastColumn="0" w:oddVBand="0" w:evenVBand="0" w:oddHBand="1" w:evenHBand="0" w:firstRowFirstColumn="0" w:firstRowLastColumn="0" w:lastRowFirstColumn="0" w:lastRowLastColumn="0"/>
                </w:pPr>
              </w:pPrChange>
            </w:pPr>
            <w:r w:rsidRPr="00354643">
              <w:rPr>
                <w:noProof/>
              </w:rPr>
              <w:t>Engineering</w:t>
            </w:r>
          </w:p>
        </w:tc>
        <w:tc>
          <w:tcPr>
            <w:tcW w:w="1710" w:type="dxa"/>
            <w:vAlign w:val="center"/>
            <w:tcPrChange w:id="1735" w:author="Andrew Billing" w:date="2012-01-29T17:18:00Z">
              <w:tcPr>
                <w:tcW w:w="1710" w:type="dxa"/>
                <w:vAlign w:val="center"/>
              </w:tcPr>
            </w:tcPrChange>
          </w:tcPr>
          <w:p w:rsidR="00330F23" w:rsidRPr="00786612" w:rsidRDefault="00330F23">
            <w:pPr>
              <w:jc w:val="center"/>
              <w:cnfStyle w:val="000000100000" w:firstRow="0" w:lastRow="0" w:firstColumn="0" w:lastColumn="0" w:oddVBand="0" w:evenVBand="0" w:oddHBand="1" w:evenHBand="0" w:firstRowFirstColumn="0" w:firstRowLastColumn="0" w:lastRowFirstColumn="0" w:lastRowLastColumn="0"/>
              <w:rPr>
                <w:rPrChange w:id="1736" w:author="Andrew Billing" w:date="2012-01-24T18:18:00Z">
                  <w:rPr>
                    <w:rFonts w:eastAsia="Times New Roman" w:cs="Calibri"/>
                    <w:color w:val="000000"/>
                    <w:sz w:val="22"/>
                  </w:rPr>
                </w:rPrChange>
              </w:rPr>
              <w:pPrChange w:id="1737" w:author="Andrew Billing" w:date="2012-01-29T17:19:00Z">
                <w:pPr>
                  <w:spacing w:before="0" w:after="0"/>
                  <w:jc w:val="center"/>
                  <w:cnfStyle w:val="000000100000" w:firstRow="0" w:lastRow="0" w:firstColumn="0" w:lastColumn="0" w:oddVBand="0" w:evenVBand="0" w:oddHBand="1" w:evenHBand="0" w:firstRowFirstColumn="0" w:firstRowLastColumn="0" w:lastRowFirstColumn="0" w:lastRowLastColumn="0"/>
                </w:pPr>
              </w:pPrChange>
            </w:pPr>
            <w:r w:rsidRPr="00786612">
              <w:rPr>
                <w:rPrChange w:id="1738" w:author="Andrew Billing" w:date="2012-01-24T18:18:00Z">
                  <w:rPr>
                    <w:rFonts w:eastAsia="Times New Roman" w:cs="Calibri"/>
                    <w:color w:val="000000"/>
                    <w:sz w:val="22"/>
                  </w:rPr>
                </w:rPrChange>
              </w:rPr>
              <w:t>0%</w:t>
            </w:r>
          </w:p>
        </w:tc>
      </w:tr>
      <w:tr w:rsidR="00330F23" w:rsidRPr="00786612" w:rsidTr="000E6CEF">
        <w:trPr>
          <w:cnfStyle w:val="000000010000" w:firstRow="0" w:lastRow="0" w:firstColumn="0" w:lastColumn="0" w:oddVBand="0" w:evenVBand="0" w:oddHBand="0" w:evenHBand="1" w:firstRowFirstColumn="0" w:firstRowLastColumn="0" w:lastRowFirstColumn="0" w:lastRowLastColumn="0"/>
          <w:trHeight w:val="600"/>
          <w:trPrChange w:id="1739" w:author="Andrew Billing" w:date="2012-01-29T17:18:00Z">
            <w:trPr>
              <w:trHeight w:val="600"/>
            </w:trPr>
          </w:trPrChange>
        </w:trPr>
        <w:tc>
          <w:tcPr>
            <w:cnfStyle w:val="001000000000" w:firstRow="0" w:lastRow="0" w:firstColumn="1" w:lastColumn="0" w:oddVBand="0" w:evenVBand="0" w:oddHBand="0" w:evenHBand="0" w:firstRowFirstColumn="0" w:firstRowLastColumn="0" w:lastRowFirstColumn="0" w:lastRowLastColumn="0"/>
            <w:tcW w:w="7398" w:type="dxa"/>
            <w:vAlign w:val="center"/>
            <w:hideMark/>
            <w:tcPrChange w:id="1740" w:author="Andrew Billing" w:date="2012-01-29T17:18:00Z">
              <w:tcPr>
                <w:tcW w:w="7398" w:type="dxa"/>
                <w:vAlign w:val="center"/>
                <w:hideMark/>
              </w:tcPr>
            </w:tcPrChange>
          </w:tcPr>
          <w:p w:rsidR="00330F23" w:rsidRPr="00786612" w:rsidRDefault="00330F23">
            <w:pPr>
              <w:cnfStyle w:val="001000010000" w:firstRow="0" w:lastRow="0" w:firstColumn="1" w:lastColumn="0" w:oddVBand="0" w:evenVBand="0" w:oddHBand="0" w:evenHBand="1" w:firstRowFirstColumn="0" w:firstRowLastColumn="0" w:lastRowFirstColumn="0" w:lastRowLastColumn="0"/>
              <w:rPr>
                <w:rFonts w:eastAsia="Times New Roman"/>
                <w:rPrChange w:id="1741" w:author="Andrew Billing" w:date="2012-01-24T18:18:00Z">
                  <w:rPr>
                    <w:rFonts w:eastAsia="Times New Roman" w:cs="Calibri"/>
                    <w:b w:val="0"/>
                    <w:bCs w:val="0"/>
                    <w:color w:val="000000"/>
                    <w:sz w:val="22"/>
                  </w:rPr>
                </w:rPrChange>
              </w:rPr>
              <w:pPrChange w:id="1742" w:author="Andrew Billing" w:date="2012-01-29T16:39:00Z">
                <w:pPr>
                  <w:spacing w:before="0" w:after="0"/>
                  <w:cnfStyle w:val="001000010000" w:firstRow="0" w:lastRow="0" w:firstColumn="1" w:lastColumn="0" w:oddVBand="0" w:evenVBand="0" w:oddHBand="0" w:evenHBand="1" w:firstRowFirstColumn="0" w:firstRowLastColumn="0" w:lastRowFirstColumn="0" w:lastRowLastColumn="0"/>
                </w:pPr>
              </w:pPrChange>
            </w:pPr>
            <w:r w:rsidRPr="00786612">
              <w:rPr>
                <w:rFonts w:eastAsia="Times New Roman" w:cstheme="minorBidi"/>
                <w:rPrChange w:id="1743" w:author="Andrew Billing" w:date="2012-01-24T18:18:00Z">
                  <w:rPr>
                    <w:rFonts w:eastAsia="Times New Roman" w:cs="Calibri"/>
                    <w:color w:val="000000"/>
                    <w:sz w:val="22"/>
                  </w:rPr>
                </w:rPrChange>
              </w:rPr>
              <w:lastRenderedPageBreak/>
              <w:t>Eyewash stations, maintenance or repairs</w:t>
            </w:r>
          </w:p>
        </w:tc>
        <w:tc>
          <w:tcPr>
            <w:tcW w:w="1710" w:type="dxa"/>
            <w:tcPrChange w:id="1744" w:author="Andrew Billing" w:date="2012-01-29T17:18:00Z">
              <w:tcPr>
                <w:tcW w:w="1440" w:type="dxa"/>
              </w:tcPr>
            </w:tcPrChange>
          </w:tcPr>
          <w:p w:rsidR="00330F23" w:rsidRPr="00354643" w:rsidRDefault="00330F23" w:rsidP="006A0A3B">
            <w:pPr>
              <w:jc w:val="center"/>
              <w:cnfStyle w:val="000000010000" w:firstRow="0" w:lastRow="0" w:firstColumn="0" w:lastColumn="0" w:oddVBand="0" w:evenVBand="0" w:oddHBand="0" w:evenHBand="1" w:firstRowFirstColumn="0" w:firstRowLastColumn="0" w:lastRowFirstColumn="0" w:lastRowLastColumn="0"/>
            </w:pPr>
            <w:r w:rsidRPr="00354643">
              <w:rPr>
                <w:noProof/>
              </w:rPr>
              <w:t>Skilled Trades</w:t>
            </w:r>
          </w:p>
        </w:tc>
        <w:tc>
          <w:tcPr>
            <w:tcW w:w="1710" w:type="dxa"/>
            <w:vAlign w:val="center"/>
            <w:tcPrChange w:id="1745" w:author="Andrew Billing" w:date="2012-01-29T17:18:00Z">
              <w:tcPr>
                <w:tcW w:w="1710" w:type="dxa"/>
                <w:vAlign w:val="center"/>
              </w:tcPr>
            </w:tcPrChange>
          </w:tcPr>
          <w:p w:rsidR="00330F23" w:rsidRPr="00786612" w:rsidRDefault="00330F23">
            <w:pPr>
              <w:jc w:val="center"/>
              <w:cnfStyle w:val="000000010000" w:firstRow="0" w:lastRow="0" w:firstColumn="0" w:lastColumn="0" w:oddVBand="0" w:evenVBand="0" w:oddHBand="0" w:evenHBand="1" w:firstRowFirstColumn="0" w:firstRowLastColumn="0" w:lastRowFirstColumn="0" w:lastRowLastColumn="0"/>
              <w:rPr>
                <w:rPrChange w:id="1746" w:author="Andrew Billing" w:date="2012-01-24T18:18:00Z">
                  <w:rPr>
                    <w:rFonts w:eastAsia="Times New Roman" w:cs="Calibri"/>
                    <w:color w:val="000000"/>
                    <w:sz w:val="22"/>
                  </w:rPr>
                </w:rPrChange>
              </w:rPr>
              <w:pPrChange w:id="1747" w:author="Andrew Billing" w:date="2012-01-29T17:19:00Z">
                <w:pPr>
                  <w:spacing w:before="0" w:after="0"/>
                  <w:jc w:val="center"/>
                  <w:cnfStyle w:val="000000010000" w:firstRow="0" w:lastRow="0" w:firstColumn="0" w:lastColumn="0" w:oddVBand="0" w:evenVBand="0" w:oddHBand="0" w:evenHBand="1" w:firstRowFirstColumn="0" w:firstRowLastColumn="0" w:lastRowFirstColumn="0" w:lastRowLastColumn="0"/>
                </w:pPr>
              </w:pPrChange>
            </w:pPr>
            <w:r w:rsidRPr="00786612">
              <w:rPr>
                <w:rPrChange w:id="1748" w:author="Andrew Billing" w:date="2012-01-24T18:18:00Z">
                  <w:rPr>
                    <w:rFonts w:eastAsia="Times New Roman" w:cs="Calibri"/>
                    <w:color w:val="000000"/>
                    <w:sz w:val="22"/>
                  </w:rPr>
                </w:rPrChange>
              </w:rPr>
              <w:t>0%</w:t>
            </w:r>
          </w:p>
        </w:tc>
      </w:tr>
      <w:tr w:rsidR="00330F23" w:rsidRPr="00786612" w:rsidTr="000E6CEF">
        <w:trPr>
          <w:cnfStyle w:val="000000100000" w:firstRow="0" w:lastRow="0" w:firstColumn="0" w:lastColumn="0" w:oddVBand="0" w:evenVBand="0" w:oddHBand="1" w:evenHBand="0" w:firstRowFirstColumn="0" w:firstRowLastColumn="0" w:lastRowFirstColumn="0" w:lastRowLastColumn="0"/>
          <w:trHeight w:val="600"/>
          <w:trPrChange w:id="1749" w:author="Andrew Billing" w:date="2012-01-29T17:18:00Z">
            <w:trPr>
              <w:trHeight w:val="600"/>
            </w:trPr>
          </w:trPrChange>
        </w:trPr>
        <w:tc>
          <w:tcPr>
            <w:cnfStyle w:val="001000000000" w:firstRow="0" w:lastRow="0" w:firstColumn="1" w:lastColumn="0" w:oddVBand="0" w:evenVBand="0" w:oddHBand="0" w:evenHBand="0" w:firstRowFirstColumn="0" w:firstRowLastColumn="0" w:lastRowFirstColumn="0" w:lastRowLastColumn="0"/>
            <w:tcW w:w="7398" w:type="dxa"/>
            <w:vAlign w:val="center"/>
            <w:hideMark/>
            <w:tcPrChange w:id="1750" w:author="Andrew Billing" w:date="2012-01-29T17:18:00Z">
              <w:tcPr>
                <w:tcW w:w="7398" w:type="dxa"/>
                <w:vAlign w:val="center"/>
                <w:hideMark/>
              </w:tcPr>
            </w:tcPrChange>
          </w:tcPr>
          <w:p w:rsidR="00330F23" w:rsidRPr="00786612" w:rsidRDefault="00330F23">
            <w:pPr>
              <w:cnfStyle w:val="001000100000" w:firstRow="0" w:lastRow="0" w:firstColumn="1" w:lastColumn="0" w:oddVBand="0" w:evenVBand="0" w:oddHBand="1" w:evenHBand="0" w:firstRowFirstColumn="0" w:firstRowLastColumn="0" w:lastRowFirstColumn="0" w:lastRowLastColumn="0"/>
              <w:rPr>
                <w:rFonts w:eastAsia="Times New Roman"/>
                <w:rPrChange w:id="1751" w:author="Andrew Billing" w:date="2012-01-24T18:18:00Z">
                  <w:rPr>
                    <w:rFonts w:eastAsia="Times New Roman" w:cs="Calibri"/>
                    <w:b w:val="0"/>
                    <w:bCs w:val="0"/>
                    <w:color w:val="000000"/>
                    <w:sz w:val="22"/>
                  </w:rPr>
                </w:rPrChange>
              </w:rPr>
              <w:pPrChange w:id="1752" w:author="Andrew Billing" w:date="2012-01-29T16:39:00Z">
                <w:pPr>
                  <w:spacing w:before="0" w:after="0"/>
                  <w:cnfStyle w:val="001000100000" w:firstRow="0" w:lastRow="0" w:firstColumn="1" w:lastColumn="0" w:oddVBand="0" w:evenVBand="0" w:oddHBand="1" w:evenHBand="0" w:firstRowFirstColumn="0" w:firstRowLastColumn="0" w:lastRowFirstColumn="0" w:lastRowLastColumn="0"/>
                </w:pPr>
              </w:pPrChange>
            </w:pPr>
            <w:r w:rsidRPr="00786612">
              <w:rPr>
                <w:rFonts w:eastAsia="Times New Roman" w:cstheme="minorBidi"/>
                <w:rPrChange w:id="1753" w:author="Andrew Billing" w:date="2012-01-24T18:18:00Z">
                  <w:rPr>
                    <w:rFonts w:eastAsia="Times New Roman" w:cs="Calibri"/>
                    <w:color w:val="000000"/>
                    <w:sz w:val="22"/>
                  </w:rPr>
                </w:rPrChange>
              </w:rPr>
              <w:t>Fire alarms, testing and maintenance</w:t>
            </w:r>
          </w:p>
        </w:tc>
        <w:tc>
          <w:tcPr>
            <w:tcW w:w="1710" w:type="dxa"/>
            <w:tcPrChange w:id="1754" w:author="Andrew Billing" w:date="2012-01-29T17:18:00Z">
              <w:tcPr>
                <w:tcW w:w="1440" w:type="dxa"/>
              </w:tcPr>
            </w:tcPrChange>
          </w:tcPr>
          <w:p w:rsidR="00330F23" w:rsidRPr="00354643" w:rsidRDefault="00330F23" w:rsidP="006A0A3B">
            <w:pPr>
              <w:jc w:val="center"/>
              <w:cnfStyle w:val="000000100000" w:firstRow="0" w:lastRow="0" w:firstColumn="0" w:lastColumn="0" w:oddVBand="0" w:evenVBand="0" w:oddHBand="1" w:evenHBand="0" w:firstRowFirstColumn="0" w:firstRowLastColumn="0" w:lastRowFirstColumn="0" w:lastRowLastColumn="0"/>
            </w:pPr>
            <w:r w:rsidRPr="00354643">
              <w:rPr>
                <w:noProof/>
              </w:rPr>
              <w:t>Skilled Trades</w:t>
            </w:r>
          </w:p>
        </w:tc>
        <w:tc>
          <w:tcPr>
            <w:tcW w:w="1710" w:type="dxa"/>
            <w:vAlign w:val="center"/>
            <w:tcPrChange w:id="1755" w:author="Andrew Billing" w:date="2012-01-29T17:18:00Z">
              <w:tcPr>
                <w:tcW w:w="1710" w:type="dxa"/>
                <w:vAlign w:val="center"/>
              </w:tcPr>
            </w:tcPrChange>
          </w:tcPr>
          <w:p w:rsidR="00330F23" w:rsidRPr="00786612" w:rsidRDefault="00330F23">
            <w:pPr>
              <w:jc w:val="center"/>
              <w:cnfStyle w:val="000000100000" w:firstRow="0" w:lastRow="0" w:firstColumn="0" w:lastColumn="0" w:oddVBand="0" w:evenVBand="0" w:oddHBand="1" w:evenHBand="0" w:firstRowFirstColumn="0" w:firstRowLastColumn="0" w:lastRowFirstColumn="0" w:lastRowLastColumn="0"/>
              <w:rPr>
                <w:rPrChange w:id="1756" w:author="Andrew Billing" w:date="2012-01-24T18:18:00Z">
                  <w:rPr>
                    <w:rFonts w:eastAsia="Times New Roman" w:cs="Calibri"/>
                    <w:color w:val="000000"/>
                    <w:sz w:val="22"/>
                  </w:rPr>
                </w:rPrChange>
              </w:rPr>
              <w:pPrChange w:id="1757" w:author="Andrew Billing" w:date="2012-01-29T17:19:00Z">
                <w:pPr>
                  <w:spacing w:before="0" w:after="0"/>
                  <w:jc w:val="center"/>
                  <w:cnfStyle w:val="000000100000" w:firstRow="0" w:lastRow="0" w:firstColumn="0" w:lastColumn="0" w:oddVBand="0" w:evenVBand="0" w:oddHBand="1" w:evenHBand="0" w:firstRowFirstColumn="0" w:firstRowLastColumn="0" w:lastRowFirstColumn="0" w:lastRowLastColumn="0"/>
                </w:pPr>
              </w:pPrChange>
            </w:pPr>
            <w:r w:rsidRPr="00786612">
              <w:rPr>
                <w:rPrChange w:id="1758" w:author="Andrew Billing" w:date="2012-01-24T18:18:00Z">
                  <w:rPr>
                    <w:rFonts w:eastAsia="Times New Roman" w:cs="Calibri"/>
                    <w:color w:val="000000"/>
                    <w:sz w:val="22"/>
                  </w:rPr>
                </w:rPrChange>
              </w:rPr>
              <w:t>0%</w:t>
            </w:r>
          </w:p>
        </w:tc>
      </w:tr>
      <w:tr w:rsidR="00330F23" w:rsidRPr="00786612" w:rsidTr="000E6CEF">
        <w:trPr>
          <w:cnfStyle w:val="000000010000" w:firstRow="0" w:lastRow="0" w:firstColumn="0" w:lastColumn="0" w:oddVBand="0" w:evenVBand="0" w:oddHBand="0" w:evenHBand="1" w:firstRowFirstColumn="0" w:firstRowLastColumn="0" w:lastRowFirstColumn="0" w:lastRowLastColumn="0"/>
          <w:trHeight w:val="600"/>
          <w:trPrChange w:id="1759" w:author="Andrew Billing" w:date="2012-01-29T17:18:00Z">
            <w:trPr>
              <w:trHeight w:val="600"/>
            </w:trPr>
          </w:trPrChange>
        </w:trPr>
        <w:tc>
          <w:tcPr>
            <w:cnfStyle w:val="001000000000" w:firstRow="0" w:lastRow="0" w:firstColumn="1" w:lastColumn="0" w:oddVBand="0" w:evenVBand="0" w:oddHBand="0" w:evenHBand="0" w:firstRowFirstColumn="0" w:firstRowLastColumn="0" w:lastRowFirstColumn="0" w:lastRowLastColumn="0"/>
            <w:tcW w:w="7398" w:type="dxa"/>
            <w:vAlign w:val="center"/>
            <w:hideMark/>
            <w:tcPrChange w:id="1760" w:author="Andrew Billing" w:date="2012-01-29T17:18:00Z">
              <w:tcPr>
                <w:tcW w:w="7398" w:type="dxa"/>
                <w:vAlign w:val="center"/>
                <w:hideMark/>
              </w:tcPr>
            </w:tcPrChange>
          </w:tcPr>
          <w:p w:rsidR="00330F23" w:rsidRPr="00786612" w:rsidRDefault="00330F23">
            <w:pPr>
              <w:cnfStyle w:val="001000010000" w:firstRow="0" w:lastRow="0" w:firstColumn="1" w:lastColumn="0" w:oddVBand="0" w:evenVBand="0" w:oddHBand="0" w:evenHBand="1" w:firstRowFirstColumn="0" w:firstRowLastColumn="0" w:lastRowFirstColumn="0" w:lastRowLastColumn="0"/>
              <w:rPr>
                <w:rFonts w:eastAsia="Times New Roman"/>
                <w:rPrChange w:id="1761" w:author="Andrew Billing" w:date="2012-01-24T18:18:00Z">
                  <w:rPr>
                    <w:rFonts w:eastAsia="Times New Roman" w:cs="Calibri"/>
                    <w:b w:val="0"/>
                    <w:bCs w:val="0"/>
                    <w:color w:val="000000"/>
                    <w:sz w:val="22"/>
                  </w:rPr>
                </w:rPrChange>
              </w:rPr>
              <w:pPrChange w:id="1762" w:author="Andrew Billing" w:date="2012-01-29T16:39:00Z">
                <w:pPr>
                  <w:spacing w:before="0" w:after="0"/>
                  <w:cnfStyle w:val="001000010000" w:firstRow="0" w:lastRow="0" w:firstColumn="1" w:lastColumn="0" w:oddVBand="0" w:evenVBand="0" w:oddHBand="0" w:evenHBand="1" w:firstRowFirstColumn="0" w:firstRowLastColumn="0" w:lastRowFirstColumn="0" w:lastRowLastColumn="0"/>
                </w:pPr>
              </w:pPrChange>
            </w:pPr>
            <w:r w:rsidRPr="00786612">
              <w:rPr>
                <w:rFonts w:eastAsia="Times New Roman" w:cstheme="minorBidi"/>
                <w:rPrChange w:id="1763" w:author="Andrew Billing" w:date="2012-01-24T18:18:00Z">
                  <w:rPr>
                    <w:rFonts w:eastAsia="Times New Roman" w:cs="Calibri"/>
                    <w:color w:val="000000"/>
                    <w:sz w:val="22"/>
                  </w:rPr>
                </w:rPrChange>
              </w:rPr>
              <w:t xml:space="preserve">Fire extinguishers, </w:t>
            </w:r>
            <w:r w:rsidRPr="00786612">
              <w:rPr>
                <w:rFonts w:eastAsia="Times New Roman" w:cstheme="minorBidi"/>
                <w:i/>
                <w:iCs/>
                <w:rPrChange w:id="1764" w:author="Andrew Billing" w:date="2012-01-24T18:18:00Z">
                  <w:rPr>
                    <w:rFonts w:eastAsia="Times New Roman" w:cs="Calibri"/>
                    <w:i/>
                    <w:iCs/>
                    <w:color w:val="000000"/>
                    <w:sz w:val="22"/>
                  </w:rPr>
                </w:rPrChange>
              </w:rPr>
              <w:t>replacement</w:t>
            </w:r>
          </w:p>
        </w:tc>
        <w:tc>
          <w:tcPr>
            <w:tcW w:w="1710" w:type="dxa"/>
            <w:tcPrChange w:id="1765" w:author="Andrew Billing" w:date="2012-01-29T17:18:00Z">
              <w:tcPr>
                <w:tcW w:w="1440" w:type="dxa"/>
              </w:tcPr>
            </w:tcPrChange>
          </w:tcPr>
          <w:p w:rsidR="00330F23" w:rsidRPr="00354643" w:rsidRDefault="00330F23" w:rsidP="006A0A3B">
            <w:pPr>
              <w:jc w:val="center"/>
              <w:cnfStyle w:val="000000010000" w:firstRow="0" w:lastRow="0" w:firstColumn="0" w:lastColumn="0" w:oddVBand="0" w:evenVBand="0" w:oddHBand="0" w:evenHBand="1" w:firstRowFirstColumn="0" w:firstRowLastColumn="0" w:lastRowFirstColumn="0" w:lastRowLastColumn="0"/>
            </w:pPr>
            <w:r w:rsidRPr="00354643">
              <w:rPr>
                <w:noProof/>
              </w:rPr>
              <w:t>Skilled Trades</w:t>
            </w:r>
          </w:p>
        </w:tc>
        <w:tc>
          <w:tcPr>
            <w:tcW w:w="1710" w:type="dxa"/>
            <w:vAlign w:val="center"/>
            <w:tcPrChange w:id="1766" w:author="Andrew Billing" w:date="2012-01-29T17:18:00Z">
              <w:tcPr>
                <w:tcW w:w="1710" w:type="dxa"/>
                <w:vAlign w:val="center"/>
              </w:tcPr>
            </w:tcPrChange>
          </w:tcPr>
          <w:p w:rsidR="00330F23" w:rsidRPr="00786612" w:rsidRDefault="00330F23">
            <w:pPr>
              <w:jc w:val="center"/>
              <w:cnfStyle w:val="000000010000" w:firstRow="0" w:lastRow="0" w:firstColumn="0" w:lastColumn="0" w:oddVBand="0" w:evenVBand="0" w:oddHBand="0" w:evenHBand="1" w:firstRowFirstColumn="0" w:firstRowLastColumn="0" w:lastRowFirstColumn="0" w:lastRowLastColumn="0"/>
              <w:rPr>
                <w:rPrChange w:id="1767" w:author="Andrew Billing" w:date="2012-01-24T18:18:00Z">
                  <w:rPr>
                    <w:rFonts w:eastAsia="Times New Roman" w:cs="Calibri"/>
                    <w:color w:val="000000"/>
                    <w:sz w:val="22"/>
                  </w:rPr>
                </w:rPrChange>
              </w:rPr>
              <w:pPrChange w:id="1768" w:author="Andrew Billing" w:date="2012-01-29T17:19:00Z">
                <w:pPr>
                  <w:spacing w:before="0" w:after="0"/>
                  <w:jc w:val="center"/>
                  <w:cnfStyle w:val="000000010000" w:firstRow="0" w:lastRow="0" w:firstColumn="0" w:lastColumn="0" w:oddVBand="0" w:evenVBand="0" w:oddHBand="0" w:evenHBand="1" w:firstRowFirstColumn="0" w:firstRowLastColumn="0" w:lastRowFirstColumn="0" w:lastRowLastColumn="0"/>
                </w:pPr>
              </w:pPrChange>
            </w:pPr>
            <w:r w:rsidRPr="00786612">
              <w:rPr>
                <w:rPrChange w:id="1769" w:author="Andrew Billing" w:date="2012-01-24T18:18:00Z">
                  <w:rPr>
                    <w:rFonts w:eastAsia="Times New Roman" w:cs="Calibri"/>
                    <w:color w:val="000000"/>
                    <w:sz w:val="22"/>
                  </w:rPr>
                </w:rPrChange>
              </w:rPr>
              <w:t>100%</w:t>
            </w:r>
          </w:p>
        </w:tc>
      </w:tr>
      <w:tr w:rsidR="00330F23" w:rsidRPr="00786612" w:rsidTr="000E6CEF">
        <w:trPr>
          <w:cnfStyle w:val="000000100000" w:firstRow="0" w:lastRow="0" w:firstColumn="0" w:lastColumn="0" w:oddVBand="0" w:evenVBand="0" w:oddHBand="1" w:evenHBand="0" w:firstRowFirstColumn="0" w:firstRowLastColumn="0" w:lastRowFirstColumn="0" w:lastRowLastColumn="0"/>
          <w:trHeight w:val="600"/>
          <w:trPrChange w:id="1770" w:author="Andrew Billing" w:date="2012-01-29T17:18:00Z">
            <w:trPr>
              <w:trHeight w:val="600"/>
            </w:trPr>
          </w:trPrChange>
        </w:trPr>
        <w:tc>
          <w:tcPr>
            <w:cnfStyle w:val="001000000000" w:firstRow="0" w:lastRow="0" w:firstColumn="1" w:lastColumn="0" w:oddVBand="0" w:evenVBand="0" w:oddHBand="0" w:evenHBand="0" w:firstRowFirstColumn="0" w:firstRowLastColumn="0" w:lastRowFirstColumn="0" w:lastRowLastColumn="0"/>
            <w:tcW w:w="7398" w:type="dxa"/>
            <w:vAlign w:val="center"/>
            <w:hideMark/>
            <w:tcPrChange w:id="1771" w:author="Andrew Billing" w:date="2012-01-29T17:18:00Z">
              <w:tcPr>
                <w:tcW w:w="7398" w:type="dxa"/>
                <w:vAlign w:val="center"/>
                <w:hideMark/>
              </w:tcPr>
            </w:tcPrChange>
          </w:tcPr>
          <w:p w:rsidR="00330F23" w:rsidRPr="00786612" w:rsidRDefault="00330F23">
            <w:pPr>
              <w:cnfStyle w:val="001000100000" w:firstRow="0" w:lastRow="0" w:firstColumn="1" w:lastColumn="0" w:oddVBand="0" w:evenVBand="0" w:oddHBand="1" w:evenHBand="0" w:firstRowFirstColumn="0" w:firstRowLastColumn="0" w:lastRowFirstColumn="0" w:lastRowLastColumn="0"/>
              <w:rPr>
                <w:rFonts w:eastAsia="Times New Roman"/>
                <w:rPrChange w:id="1772" w:author="Andrew Billing" w:date="2012-01-24T18:18:00Z">
                  <w:rPr>
                    <w:rFonts w:eastAsia="Times New Roman" w:cs="Calibri"/>
                    <w:b w:val="0"/>
                    <w:bCs w:val="0"/>
                    <w:color w:val="000000"/>
                    <w:sz w:val="22"/>
                  </w:rPr>
                </w:rPrChange>
              </w:rPr>
              <w:pPrChange w:id="1773" w:author="Andrew Billing" w:date="2012-01-29T16:39:00Z">
                <w:pPr>
                  <w:spacing w:before="0" w:after="0"/>
                  <w:cnfStyle w:val="001000100000" w:firstRow="0" w:lastRow="0" w:firstColumn="1" w:lastColumn="0" w:oddVBand="0" w:evenVBand="0" w:oddHBand="1" w:evenHBand="0" w:firstRowFirstColumn="0" w:firstRowLastColumn="0" w:lastRowFirstColumn="0" w:lastRowLastColumn="0"/>
                </w:pPr>
              </w:pPrChange>
            </w:pPr>
            <w:r w:rsidRPr="00786612">
              <w:rPr>
                <w:rFonts w:eastAsia="Times New Roman" w:cstheme="minorBidi"/>
                <w:rPrChange w:id="1774" w:author="Andrew Billing" w:date="2012-01-24T18:18:00Z">
                  <w:rPr>
                    <w:rFonts w:eastAsia="Times New Roman" w:cs="Calibri"/>
                    <w:color w:val="000000"/>
                    <w:sz w:val="22"/>
                  </w:rPr>
                </w:rPrChange>
              </w:rPr>
              <w:t>Fire sprinklers, maintenance or repairs</w:t>
            </w:r>
          </w:p>
        </w:tc>
        <w:tc>
          <w:tcPr>
            <w:tcW w:w="1710" w:type="dxa"/>
            <w:tcPrChange w:id="1775" w:author="Andrew Billing" w:date="2012-01-29T17:18:00Z">
              <w:tcPr>
                <w:tcW w:w="1440" w:type="dxa"/>
              </w:tcPr>
            </w:tcPrChange>
          </w:tcPr>
          <w:p w:rsidR="00330F23" w:rsidRPr="00354643" w:rsidRDefault="00330F23" w:rsidP="006A0A3B">
            <w:pPr>
              <w:jc w:val="center"/>
              <w:cnfStyle w:val="000000100000" w:firstRow="0" w:lastRow="0" w:firstColumn="0" w:lastColumn="0" w:oddVBand="0" w:evenVBand="0" w:oddHBand="1" w:evenHBand="0" w:firstRowFirstColumn="0" w:firstRowLastColumn="0" w:lastRowFirstColumn="0" w:lastRowLastColumn="0"/>
            </w:pPr>
            <w:r w:rsidRPr="00354643">
              <w:rPr>
                <w:noProof/>
              </w:rPr>
              <w:t>Skilled Trades</w:t>
            </w:r>
          </w:p>
        </w:tc>
        <w:tc>
          <w:tcPr>
            <w:tcW w:w="1710" w:type="dxa"/>
            <w:vAlign w:val="center"/>
            <w:tcPrChange w:id="1776" w:author="Andrew Billing" w:date="2012-01-29T17:18:00Z">
              <w:tcPr>
                <w:tcW w:w="1710" w:type="dxa"/>
                <w:vAlign w:val="center"/>
              </w:tcPr>
            </w:tcPrChange>
          </w:tcPr>
          <w:p w:rsidR="00330F23" w:rsidRPr="00786612" w:rsidRDefault="00330F23">
            <w:pPr>
              <w:jc w:val="center"/>
              <w:cnfStyle w:val="000000100000" w:firstRow="0" w:lastRow="0" w:firstColumn="0" w:lastColumn="0" w:oddVBand="0" w:evenVBand="0" w:oddHBand="1" w:evenHBand="0" w:firstRowFirstColumn="0" w:firstRowLastColumn="0" w:lastRowFirstColumn="0" w:lastRowLastColumn="0"/>
              <w:rPr>
                <w:rPrChange w:id="1777" w:author="Andrew Billing" w:date="2012-01-24T18:18:00Z">
                  <w:rPr>
                    <w:rFonts w:eastAsia="Times New Roman" w:cs="Calibri"/>
                    <w:color w:val="000000"/>
                    <w:sz w:val="22"/>
                  </w:rPr>
                </w:rPrChange>
              </w:rPr>
              <w:pPrChange w:id="1778" w:author="Andrew Billing" w:date="2012-01-29T17:19:00Z">
                <w:pPr>
                  <w:spacing w:before="0" w:after="0"/>
                  <w:jc w:val="center"/>
                  <w:cnfStyle w:val="000000100000" w:firstRow="0" w:lastRow="0" w:firstColumn="0" w:lastColumn="0" w:oddVBand="0" w:evenVBand="0" w:oddHBand="1" w:evenHBand="0" w:firstRowFirstColumn="0" w:firstRowLastColumn="0" w:lastRowFirstColumn="0" w:lastRowLastColumn="0"/>
                </w:pPr>
              </w:pPrChange>
            </w:pPr>
            <w:r w:rsidRPr="00786612">
              <w:rPr>
                <w:rPrChange w:id="1779" w:author="Andrew Billing" w:date="2012-01-24T18:18:00Z">
                  <w:rPr>
                    <w:rFonts w:eastAsia="Times New Roman" w:cs="Calibri"/>
                    <w:color w:val="000000"/>
                    <w:sz w:val="22"/>
                  </w:rPr>
                </w:rPrChange>
              </w:rPr>
              <w:t>0%</w:t>
            </w:r>
          </w:p>
        </w:tc>
      </w:tr>
      <w:tr w:rsidR="00330F23" w:rsidRPr="00786612" w:rsidTr="000E6CEF">
        <w:trPr>
          <w:cnfStyle w:val="000000010000" w:firstRow="0" w:lastRow="0" w:firstColumn="0" w:lastColumn="0" w:oddVBand="0" w:evenVBand="0" w:oddHBand="0" w:evenHBand="1" w:firstRowFirstColumn="0" w:firstRowLastColumn="0" w:lastRowFirstColumn="0" w:lastRowLastColumn="0"/>
          <w:trHeight w:val="600"/>
          <w:trPrChange w:id="1780" w:author="Andrew Billing" w:date="2012-01-29T17:18:00Z">
            <w:trPr>
              <w:trHeight w:val="600"/>
            </w:trPr>
          </w:trPrChange>
        </w:trPr>
        <w:tc>
          <w:tcPr>
            <w:cnfStyle w:val="001000000000" w:firstRow="0" w:lastRow="0" w:firstColumn="1" w:lastColumn="0" w:oddVBand="0" w:evenVBand="0" w:oddHBand="0" w:evenHBand="0" w:firstRowFirstColumn="0" w:firstRowLastColumn="0" w:lastRowFirstColumn="0" w:lastRowLastColumn="0"/>
            <w:tcW w:w="7398" w:type="dxa"/>
            <w:vAlign w:val="center"/>
            <w:hideMark/>
            <w:tcPrChange w:id="1781" w:author="Andrew Billing" w:date="2012-01-29T17:18:00Z">
              <w:tcPr>
                <w:tcW w:w="7398" w:type="dxa"/>
                <w:vAlign w:val="center"/>
                <w:hideMark/>
              </w:tcPr>
            </w:tcPrChange>
          </w:tcPr>
          <w:p w:rsidR="00330F23" w:rsidRPr="00786612" w:rsidRDefault="00330F23">
            <w:pPr>
              <w:cnfStyle w:val="001000010000" w:firstRow="0" w:lastRow="0" w:firstColumn="1" w:lastColumn="0" w:oddVBand="0" w:evenVBand="0" w:oddHBand="0" w:evenHBand="1" w:firstRowFirstColumn="0" w:firstRowLastColumn="0" w:lastRowFirstColumn="0" w:lastRowLastColumn="0"/>
              <w:rPr>
                <w:rFonts w:eastAsia="Times New Roman"/>
                <w:rPrChange w:id="1782" w:author="Andrew Billing" w:date="2012-01-24T18:18:00Z">
                  <w:rPr>
                    <w:rFonts w:eastAsia="Times New Roman" w:cs="Calibri"/>
                    <w:b w:val="0"/>
                    <w:bCs w:val="0"/>
                    <w:color w:val="000000"/>
                    <w:sz w:val="22"/>
                  </w:rPr>
                </w:rPrChange>
              </w:rPr>
              <w:pPrChange w:id="1783" w:author="Andrew Billing" w:date="2012-01-29T16:39:00Z">
                <w:pPr>
                  <w:spacing w:before="0" w:after="0"/>
                  <w:cnfStyle w:val="001000010000" w:firstRow="0" w:lastRow="0" w:firstColumn="1" w:lastColumn="0" w:oddVBand="0" w:evenVBand="0" w:oddHBand="0" w:evenHBand="1" w:firstRowFirstColumn="0" w:firstRowLastColumn="0" w:lastRowFirstColumn="0" w:lastRowLastColumn="0"/>
                </w:pPr>
              </w:pPrChange>
            </w:pPr>
            <w:r w:rsidRPr="00786612">
              <w:rPr>
                <w:rFonts w:eastAsia="Times New Roman" w:cstheme="minorBidi"/>
                <w:rPrChange w:id="1784" w:author="Andrew Billing" w:date="2012-01-24T18:18:00Z">
                  <w:rPr>
                    <w:rFonts w:eastAsia="Times New Roman" w:cs="Calibri"/>
                    <w:color w:val="000000"/>
                    <w:sz w:val="22"/>
                  </w:rPr>
                </w:rPrChange>
              </w:rPr>
              <w:t xml:space="preserve">Flooring, </w:t>
            </w:r>
            <w:r w:rsidRPr="00786612">
              <w:rPr>
                <w:rFonts w:eastAsia="Times New Roman" w:cstheme="minorBidi"/>
                <w:i/>
                <w:iCs/>
                <w:rPrChange w:id="1785" w:author="Andrew Billing" w:date="2012-01-24T18:18:00Z">
                  <w:rPr>
                    <w:rFonts w:eastAsia="Times New Roman" w:cs="Calibri"/>
                    <w:i/>
                    <w:iCs/>
                    <w:color w:val="000000"/>
                    <w:sz w:val="22"/>
                  </w:rPr>
                </w:rPrChange>
              </w:rPr>
              <w:t xml:space="preserve">repairs or replacement </w:t>
            </w:r>
            <w:r w:rsidRPr="00786612">
              <w:rPr>
                <w:rFonts w:eastAsia="Times New Roman" w:cstheme="minorBidi"/>
                <w:rPrChange w:id="1786" w:author="Andrew Billing" w:date="2012-01-24T18:18:00Z">
                  <w:rPr>
                    <w:rFonts w:eastAsia="Times New Roman" w:cs="Calibri"/>
                    <w:color w:val="000000"/>
                    <w:sz w:val="22"/>
                  </w:rPr>
                </w:rPrChange>
              </w:rPr>
              <w:t>(carpet, linoleum, tile, etc.)</w:t>
            </w:r>
          </w:p>
        </w:tc>
        <w:tc>
          <w:tcPr>
            <w:tcW w:w="1710" w:type="dxa"/>
            <w:tcPrChange w:id="1787" w:author="Andrew Billing" w:date="2012-01-29T17:18:00Z">
              <w:tcPr>
                <w:tcW w:w="1440" w:type="dxa"/>
              </w:tcPr>
            </w:tcPrChange>
          </w:tcPr>
          <w:p w:rsidR="00330F23" w:rsidRPr="00354643" w:rsidRDefault="00330F23" w:rsidP="006A0A3B">
            <w:pPr>
              <w:jc w:val="center"/>
              <w:cnfStyle w:val="000000010000" w:firstRow="0" w:lastRow="0" w:firstColumn="0" w:lastColumn="0" w:oddVBand="0" w:evenVBand="0" w:oddHBand="0" w:evenHBand="1" w:firstRowFirstColumn="0" w:firstRowLastColumn="0" w:lastRowFirstColumn="0" w:lastRowLastColumn="0"/>
            </w:pPr>
            <w:r w:rsidRPr="00354643">
              <w:rPr>
                <w:noProof/>
              </w:rPr>
              <w:t>Skilled Trades</w:t>
            </w:r>
          </w:p>
        </w:tc>
        <w:tc>
          <w:tcPr>
            <w:tcW w:w="1710" w:type="dxa"/>
            <w:vAlign w:val="center"/>
            <w:tcPrChange w:id="1788" w:author="Andrew Billing" w:date="2012-01-29T17:18:00Z">
              <w:tcPr>
                <w:tcW w:w="1710" w:type="dxa"/>
                <w:vAlign w:val="center"/>
              </w:tcPr>
            </w:tcPrChange>
          </w:tcPr>
          <w:p w:rsidR="00330F23" w:rsidRPr="00786612" w:rsidRDefault="00330F23">
            <w:pPr>
              <w:jc w:val="center"/>
              <w:cnfStyle w:val="000000010000" w:firstRow="0" w:lastRow="0" w:firstColumn="0" w:lastColumn="0" w:oddVBand="0" w:evenVBand="0" w:oddHBand="0" w:evenHBand="1" w:firstRowFirstColumn="0" w:firstRowLastColumn="0" w:lastRowFirstColumn="0" w:lastRowLastColumn="0"/>
              <w:rPr>
                <w:rPrChange w:id="1789" w:author="Andrew Billing" w:date="2012-01-24T18:18:00Z">
                  <w:rPr>
                    <w:rFonts w:eastAsia="Times New Roman" w:cs="Calibri"/>
                    <w:color w:val="000000"/>
                    <w:sz w:val="22"/>
                  </w:rPr>
                </w:rPrChange>
              </w:rPr>
              <w:pPrChange w:id="1790" w:author="Andrew Billing" w:date="2012-01-29T17:19:00Z">
                <w:pPr>
                  <w:spacing w:before="0" w:after="0"/>
                  <w:jc w:val="center"/>
                  <w:cnfStyle w:val="000000010000" w:firstRow="0" w:lastRow="0" w:firstColumn="0" w:lastColumn="0" w:oddVBand="0" w:evenVBand="0" w:oddHBand="0" w:evenHBand="1" w:firstRowFirstColumn="0" w:firstRowLastColumn="0" w:lastRowFirstColumn="0" w:lastRowLastColumn="0"/>
                </w:pPr>
              </w:pPrChange>
            </w:pPr>
            <w:r w:rsidRPr="00786612">
              <w:rPr>
                <w:rPrChange w:id="1791" w:author="Andrew Billing" w:date="2012-01-24T18:18:00Z">
                  <w:rPr>
                    <w:rFonts w:eastAsia="Times New Roman" w:cs="Calibri"/>
                    <w:color w:val="000000"/>
                    <w:sz w:val="22"/>
                  </w:rPr>
                </w:rPrChange>
              </w:rPr>
              <w:t>0%*</w:t>
            </w:r>
          </w:p>
        </w:tc>
      </w:tr>
      <w:tr w:rsidR="00330F23" w:rsidRPr="00786612" w:rsidTr="000E6CEF">
        <w:trPr>
          <w:cnfStyle w:val="000000100000" w:firstRow="0" w:lastRow="0" w:firstColumn="0" w:lastColumn="0" w:oddVBand="0" w:evenVBand="0" w:oddHBand="1" w:evenHBand="0" w:firstRowFirstColumn="0" w:firstRowLastColumn="0" w:lastRowFirstColumn="0" w:lastRowLastColumn="0"/>
          <w:trHeight w:val="600"/>
          <w:trPrChange w:id="1792" w:author="Andrew Billing" w:date="2012-01-29T17:18:00Z">
            <w:trPr>
              <w:trHeight w:val="600"/>
            </w:trPr>
          </w:trPrChange>
        </w:trPr>
        <w:tc>
          <w:tcPr>
            <w:cnfStyle w:val="001000000000" w:firstRow="0" w:lastRow="0" w:firstColumn="1" w:lastColumn="0" w:oddVBand="0" w:evenVBand="0" w:oddHBand="0" w:evenHBand="0" w:firstRowFirstColumn="0" w:firstRowLastColumn="0" w:lastRowFirstColumn="0" w:lastRowLastColumn="0"/>
            <w:tcW w:w="7398" w:type="dxa"/>
            <w:vAlign w:val="center"/>
            <w:hideMark/>
            <w:tcPrChange w:id="1793" w:author="Andrew Billing" w:date="2012-01-29T17:18:00Z">
              <w:tcPr>
                <w:tcW w:w="7398" w:type="dxa"/>
                <w:vAlign w:val="center"/>
                <w:hideMark/>
              </w:tcPr>
            </w:tcPrChange>
          </w:tcPr>
          <w:p w:rsidR="00330F23" w:rsidRPr="00786612" w:rsidRDefault="00330F23">
            <w:pPr>
              <w:cnfStyle w:val="001000100000" w:firstRow="0" w:lastRow="0" w:firstColumn="1" w:lastColumn="0" w:oddVBand="0" w:evenVBand="0" w:oddHBand="1" w:evenHBand="0" w:firstRowFirstColumn="0" w:firstRowLastColumn="0" w:lastRowFirstColumn="0" w:lastRowLastColumn="0"/>
              <w:rPr>
                <w:rFonts w:eastAsia="Times New Roman"/>
                <w:rPrChange w:id="1794" w:author="Andrew Billing" w:date="2012-01-24T18:18:00Z">
                  <w:rPr>
                    <w:rFonts w:eastAsia="Times New Roman" w:cs="Calibri"/>
                    <w:b w:val="0"/>
                    <w:bCs w:val="0"/>
                    <w:color w:val="000000"/>
                    <w:sz w:val="22"/>
                  </w:rPr>
                </w:rPrChange>
              </w:rPr>
              <w:pPrChange w:id="1795" w:author="Andrew Billing" w:date="2012-01-29T16:39:00Z">
                <w:pPr>
                  <w:spacing w:before="0" w:after="0"/>
                  <w:cnfStyle w:val="001000100000" w:firstRow="0" w:lastRow="0" w:firstColumn="1" w:lastColumn="0" w:oddVBand="0" w:evenVBand="0" w:oddHBand="1" w:evenHBand="0" w:firstRowFirstColumn="0" w:firstRowLastColumn="0" w:lastRowFirstColumn="0" w:lastRowLastColumn="0"/>
                </w:pPr>
              </w:pPrChange>
            </w:pPr>
            <w:r w:rsidRPr="00786612">
              <w:rPr>
                <w:rFonts w:eastAsia="Times New Roman" w:cstheme="minorBidi"/>
                <w:rPrChange w:id="1796" w:author="Andrew Billing" w:date="2012-01-24T18:18:00Z">
                  <w:rPr>
                    <w:rFonts w:eastAsia="Times New Roman" w:cs="Calibri"/>
                    <w:color w:val="000000"/>
                    <w:sz w:val="22"/>
                  </w:rPr>
                </w:rPrChange>
              </w:rPr>
              <w:t>Floors, mopping, vacuuming, and sweeping</w:t>
            </w:r>
          </w:p>
        </w:tc>
        <w:tc>
          <w:tcPr>
            <w:tcW w:w="1710" w:type="dxa"/>
            <w:vAlign w:val="center"/>
            <w:tcPrChange w:id="1797" w:author="Andrew Billing" w:date="2012-01-29T17:18:00Z">
              <w:tcPr>
                <w:tcW w:w="1440" w:type="dxa"/>
                <w:vAlign w:val="center"/>
              </w:tcPr>
            </w:tcPrChange>
          </w:tcPr>
          <w:p w:rsidR="00330F23" w:rsidRPr="00354643" w:rsidRDefault="00330F23">
            <w:pPr>
              <w:jc w:val="center"/>
              <w:cnfStyle w:val="000000100000" w:firstRow="0" w:lastRow="0" w:firstColumn="0" w:lastColumn="0" w:oddVBand="0" w:evenVBand="0" w:oddHBand="1" w:evenHBand="0" w:firstRowFirstColumn="0" w:firstRowLastColumn="0" w:lastRowFirstColumn="0" w:lastRowLastColumn="0"/>
              <w:pPrChange w:id="1798" w:author="Andrew Billing" w:date="2012-01-29T17:19:00Z">
                <w:pPr>
                  <w:spacing w:before="0" w:after="0"/>
                  <w:jc w:val="center"/>
                  <w:cnfStyle w:val="000000100000" w:firstRow="0" w:lastRow="0" w:firstColumn="0" w:lastColumn="0" w:oddVBand="0" w:evenVBand="0" w:oddHBand="1" w:evenHBand="0" w:firstRowFirstColumn="0" w:firstRowLastColumn="0" w:lastRowFirstColumn="0" w:lastRowLastColumn="0"/>
                </w:pPr>
              </w:pPrChange>
            </w:pPr>
            <w:r w:rsidRPr="00354643">
              <w:rPr>
                <w:noProof/>
              </w:rPr>
              <w:t>Custodial Services</w:t>
            </w:r>
          </w:p>
        </w:tc>
        <w:tc>
          <w:tcPr>
            <w:tcW w:w="1710" w:type="dxa"/>
            <w:vAlign w:val="center"/>
            <w:tcPrChange w:id="1799" w:author="Andrew Billing" w:date="2012-01-29T17:18:00Z">
              <w:tcPr>
                <w:tcW w:w="1710" w:type="dxa"/>
                <w:vAlign w:val="center"/>
              </w:tcPr>
            </w:tcPrChange>
          </w:tcPr>
          <w:p w:rsidR="00330F23" w:rsidRPr="00786612" w:rsidRDefault="00330F23">
            <w:pPr>
              <w:jc w:val="center"/>
              <w:cnfStyle w:val="000000100000" w:firstRow="0" w:lastRow="0" w:firstColumn="0" w:lastColumn="0" w:oddVBand="0" w:evenVBand="0" w:oddHBand="1" w:evenHBand="0" w:firstRowFirstColumn="0" w:firstRowLastColumn="0" w:lastRowFirstColumn="0" w:lastRowLastColumn="0"/>
              <w:rPr>
                <w:rPrChange w:id="1800" w:author="Andrew Billing" w:date="2012-01-24T18:18:00Z">
                  <w:rPr>
                    <w:rFonts w:eastAsia="Times New Roman" w:cs="Calibri"/>
                    <w:color w:val="000000"/>
                    <w:sz w:val="22"/>
                  </w:rPr>
                </w:rPrChange>
              </w:rPr>
              <w:pPrChange w:id="1801" w:author="Andrew Billing" w:date="2012-01-29T17:19:00Z">
                <w:pPr>
                  <w:spacing w:before="0" w:after="0"/>
                  <w:jc w:val="center"/>
                  <w:cnfStyle w:val="000000100000" w:firstRow="0" w:lastRow="0" w:firstColumn="0" w:lastColumn="0" w:oddVBand="0" w:evenVBand="0" w:oddHBand="1" w:evenHBand="0" w:firstRowFirstColumn="0" w:firstRowLastColumn="0" w:lastRowFirstColumn="0" w:lastRowLastColumn="0"/>
                </w:pPr>
              </w:pPrChange>
            </w:pPr>
            <w:r w:rsidRPr="00786612">
              <w:rPr>
                <w:rPrChange w:id="1802" w:author="Andrew Billing" w:date="2012-01-24T18:18:00Z">
                  <w:rPr>
                    <w:rFonts w:eastAsia="Times New Roman" w:cs="Calibri"/>
                    <w:color w:val="000000"/>
                    <w:sz w:val="22"/>
                  </w:rPr>
                </w:rPrChange>
              </w:rPr>
              <w:t>0%*</w:t>
            </w:r>
          </w:p>
        </w:tc>
      </w:tr>
      <w:tr w:rsidR="00330F23" w:rsidRPr="00786612" w:rsidTr="000E6CEF">
        <w:trPr>
          <w:cnfStyle w:val="000000010000" w:firstRow="0" w:lastRow="0" w:firstColumn="0" w:lastColumn="0" w:oddVBand="0" w:evenVBand="0" w:oddHBand="0" w:evenHBand="1" w:firstRowFirstColumn="0" w:firstRowLastColumn="0" w:lastRowFirstColumn="0" w:lastRowLastColumn="0"/>
          <w:trHeight w:val="600"/>
          <w:trPrChange w:id="1803" w:author="Andrew Billing" w:date="2012-01-29T17:18:00Z">
            <w:trPr>
              <w:trHeight w:val="600"/>
            </w:trPr>
          </w:trPrChange>
        </w:trPr>
        <w:tc>
          <w:tcPr>
            <w:cnfStyle w:val="001000000000" w:firstRow="0" w:lastRow="0" w:firstColumn="1" w:lastColumn="0" w:oddVBand="0" w:evenVBand="0" w:oddHBand="0" w:evenHBand="0" w:firstRowFirstColumn="0" w:firstRowLastColumn="0" w:lastRowFirstColumn="0" w:lastRowLastColumn="0"/>
            <w:tcW w:w="7398" w:type="dxa"/>
            <w:vAlign w:val="center"/>
            <w:hideMark/>
            <w:tcPrChange w:id="1804" w:author="Andrew Billing" w:date="2012-01-29T17:18:00Z">
              <w:tcPr>
                <w:tcW w:w="7398" w:type="dxa"/>
                <w:vAlign w:val="center"/>
                <w:hideMark/>
              </w:tcPr>
            </w:tcPrChange>
          </w:tcPr>
          <w:p w:rsidR="00330F23" w:rsidRPr="00786612" w:rsidRDefault="00330F23">
            <w:pPr>
              <w:cnfStyle w:val="001000010000" w:firstRow="0" w:lastRow="0" w:firstColumn="1" w:lastColumn="0" w:oddVBand="0" w:evenVBand="0" w:oddHBand="0" w:evenHBand="1" w:firstRowFirstColumn="0" w:firstRowLastColumn="0" w:lastRowFirstColumn="0" w:lastRowLastColumn="0"/>
              <w:rPr>
                <w:rFonts w:eastAsia="Times New Roman"/>
                <w:rPrChange w:id="1805" w:author="Andrew Billing" w:date="2012-01-24T18:18:00Z">
                  <w:rPr>
                    <w:rFonts w:eastAsia="Times New Roman" w:cs="Calibri"/>
                    <w:b w:val="0"/>
                    <w:bCs w:val="0"/>
                    <w:color w:val="000000"/>
                    <w:sz w:val="22"/>
                  </w:rPr>
                </w:rPrChange>
              </w:rPr>
              <w:pPrChange w:id="1806" w:author="Andrew Billing" w:date="2012-01-29T16:39:00Z">
                <w:pPr>
                  <w:spacing w:before="0" w:after="0"/>
                  <w:cnfStyle w:val="001000010000" w:firstRow="0" w:lastRow="0" w:firstColumn="1" w:lastColumn="0" w:oddVBand="0" w:evenVBand="0" w:oddHBand="0" w:evenHBand="1" w:firstRowFirstColumn="0" w:firstRowLastColumn="0" w:lastRowFirstColumn="0" w:lastRowLastColumn="0"/>
                </w:pPr>
              </w:pPrChange>
            </w:pPr>
            <w:r w:rsidRPr="00786612">
              <w:rPr>
                <w:rFonts w:eastAsia="Times New Roman" w:cstheme="minorBidi"/>
                <w:rPrChange w:id="1807" w:author="Andrew Billing" w:date="2012-01-24T18:18:00Z">
                  <w:rPr>
                    <w:rFonts w:eastAsia="Times New Roman" w:cs="Calibri"/>
                    <w:color w:val="000000"/>
                    <w:sz w:val="22"/>
                  </w:rPr>
                </w:rPrChange>
              </w:rPr>
              <w:t>Floors, stripping, waxing, and polishing</w:t>
            </w:r>
          </w:p>
        </w:tc>
        <w:tc>
          <w:tcPr>
            <w:tcW w:w="1710" w:type="dxa"/>
            <w:vAlign w:val="center"/>
            <w:tcPrChange w:id="1808" w:author="Andrew Billing" w:date="2012-01-29T17:18:00Z">
              <w:tcPr>
                <w:tcW w:w="1440" w:type="dxa"/>
                <w:vAlign w:val="center"/>
              </w:tcPr>
            </w:tcPrChange>
          </w:tcPr>
          <w:p w:rsidR="00330F23" w:rsidRPr="00786612" w:rsidRDefault="00330F23">
            <w:pPr>
              <w:jc w:val="center"/>
              <w:cnfStyle w:val="000000010000" w:firstRow="0" w:lastRow="0" w:firstColumn="0" w:lastColumn="0" w:oddVBand="0" w:evenVBand="0" w:oddHBand="0" w:evenHBand="1" w:firstRowFirstColumn="0" w:firstRowLastColumn="0" w:lastRowFirstColumn="0" w:lastRowLastColumn="0"/>
              <w:rPr>
                <w:rPrChange w:id="1809" w:author="Andrew Billing" w:date="2012-01-24T18:18:00Z">
                  <w:rPr>
                    <w:rFonts w:eastAsia="Times New Roman" w:cs="Calibri"/>
                    <w:color w:val="000000"/>
                    <w:sz w:val="22"/>
                  </w:rPr>
                </w:rPrChange>
              </w:rPr>
              <w:pPrChange w:id="1810" w:author="Andrew Billing" w:date="2012-01-29T17:19:00Z">
                <w:pPr>
                  <w:spacing w:before="0" w:after="0"/>
                  <w:jc w:val="center"/>
                  <w:cnfStyle w:val="000000010000" w:firstRow="0" w:lastRow="0" w:firstColumn="0" w:lastColumn="0" w:oddVBand="0" w:evenVBand="0" w:oddHBand="0" w:evenHBand="1" w:firstRowFirstColumn="0" w:firstRowLastColumn="0" w:lastRowFirstColumn="0" w:lastRowLastColumn="0"/>
                </w:pPr>
              </w:pPrChange>
            </w:pPr>
            <w:r w:rsidRPr="00354643">
              <w:rPr>
                <w:noProof/>
              </w:rPr>
              <w:t>Custodial Services</w:t>
            </w:r>
          </w:p>
        </w:tc>
        <w:tc>
          <w:tcPr>
            <w:tcW w:w="1710" w:type="dxa"/>
            <w:vAlign w:val="center"/>
            <w:tcPrChange w:id="1811" w:author="Andrew Billing" w:date="2012-01-29T17:18:00Z">
              <w:tcPr>
                <w:tcW w:w="1710" w:type="dxa"/>
                <w:vAlign w:val="center"/>
              </w:tcPr>
            </w:tcPrChange>
          </w:tcPr>
          <w:p w:rsidR="00330F23" w:rsidRPr="00786612" w:rsidRDefault="00330F23">
            <w:pPr>
              <w:jc w:val="center"/>
              <w:cnfStyle w:val="000000010000" w:firstRow="0" w:lastRow="0" w:firstColumn="0" w:lastColumn="0" w:oddVBand="0" w:evenVBand="0" w:oddHBand="0" w:evenHBand="1" w:firstRowFirstColumn="0" w:firstRowLastColumn="0" w:lastRowFirstColumn="0" w:lastRowLastColumn="0"/>
              <w:rPr>
                <w:rPrChange w:id="1812" w:author="Andrew Billing" w:date="2012-01-24T18:18:00Z">
                  <w:rPr>
                    <w:rFonts w:eastAsia="Times New Roman" w:cs="Calibri"/>
                    <w:color w:val="000000"/>
                    <w:sz w:val="22"/>
                  </w:rPr>
                </w:rPrChange>
              </w:rPr>
              <w:pPrChange w:id="1813" w:author="Andrew Billing" w:date="2012-01-29T17:19:00Z">
                <w:pPr>
                  <w:spacing w:before="0" w:after="0"/>
                  <w:jc w:val="center"/>
                  <w:cnfStyle w:val="000000010000" w:firstRow="0" w:lastRow="0" w:firstColumn="0" w:lastColumn="0" w:oddVBand="0" w:evenVBand="0" w:oddHBand="0" w:evenHBand="1" w:firstRowFirstColumn="0" w:firstRowLastColumn="0" w:lastRowFirstColumn="0" w:lastRowLastColumn="0"/>
                </w:pPr>
              </w:pPrChange>
            </w:pPr>
            <w:r w:rsidRPr="00786612">
              <w:rPr>
                <w:rPrChange w:id="1814" w:author="Andrew Billing" w:date="2012-01-24T18:18:00Z">
                  <w:rPr>
                    <w:rFonts w:eastAsia="Times New Roman" w:cs="Calibri"/>
                    <w:color w:val="000000"/>
                    <w:sz w:val="22"/>
                  </w:rPr>
                </w:rPrChange>
              </w:rPr>
              <w:t>0%*</w:t>
            </w:r>
          </w:p>
        </w:tc>
      </w:tr>
      <w:tr w:rsidR="00330F23" w:rsidRPr="00786612" w:rsidTr="000E6CEF">
        <w:trPr>
          <w:cnfStyle w:val="000000100000" w:firstRow="0" w:lastRow="0" w:firstColumn="0" w:lastColumn="0" w:oddVBand="0" w:evenVBand="0" w:oddHBand="1" w:evenHBand="0" w:firstRowFirstColumn="0" w:firstRowLastColumn="0" w:lastRowFirstColumn="0" w:lastRowLastColumn="0"/>
          <w:trHeight w:val="600"/>
          <w:trPrChange w:id="1815" w:author="Andrew Billing" w:date="2012-01-29T17:18:00Z">
            <w:trPr>
              <w:trHeight w:val="600"/>
            </w:trPr>
          </w:trPrChange>
        </w:trPr>
        <w:tc>
          <w:tcPr>
            <w:cnfStyle w:val="001000000000" w:firstRow="0" w:lastRow="0" w:firstColumn="1" w:lastColumn="0" w:oddVBand="0" w:evenVBand="0" w:oddHBand="0" w:evenHBand="0" w:firstRowFirstColumn="0" w:firstRowLastColumn="0" w:lastRowFirstColumn="0" w:lastRowLastColumn="0"/>
            <w:tcW w:w="7398" w:type="dxa"/>
            <w:vAlign w:val="center"/>
            <w:hideMark/>
            <w:tcPrChange w:id="1816" w:author="Andrew Billing" w:date="2012-01-29T17:18:00Z">
              <w:tcPr>
                <w:tcW w:w="7398" w:type="dxa"/>
                <w:vAlign w:val="center"/>
                <w:hideMark/>
              </w:tcPr>
            </w:tcPrChange>
          </w:tcPr>
          <w:p w:rsidR="00330F23" w:rsidRPr="00786612" w:rsidRDefault="00330F23">
            <w:pPr>
              <w:cnfStyle w:val="001000100000" w:firstRow="0" w:lastRow="0" w:firstColumn="1" w:lastColumn="0" w:oddVBand="0" w:evenVBand="0" w:oddHBand="1" w:evenHBand="0" w:firstRowFirstColumn="0" w:firstRowLastColumn="0" w:lastRowFirstColumn="0" w:lastRowLastColumn="0"/>
              <w:rPr>
                <w:rFonts w:eastAsia="Times New Roman"/>
                <w:rPrChange w:id="1817" w:author="Andrew Billing" w:date="2012-01-24T18:18:00Z">
                  <w:rPr>
                    <w:rFonts w:eastAsia="Times New Roman" w:cs="Calibri"/>
                    <w:b w:val="0"/>
                    <w:bCs w:val="0"/>
                    <w:color w:val="000000"/>
                    <w:sz w:val="22"/>
                  </w:rPr>
                </w:rPrChange>
              </w:rPr>
              <w:pPrChange w:id="1818" w:author="Andrew Billing" w:date="2012-01-29T16:39:00Z">
                <w:pPr>
                  <w:spacing w:before="0" w:after="0"/>
                  <w:cnfStyle w:val="001000100000" w:firstRow="0" w:lastRow="0" w:firstColumn="1" w:lastColumn="0" w:oddVBand="0" w:evenVBand="0" w:oddHBand="1" w:evenHBand="0" w:firstRowFirstColumn="0" w:firstRowLastColumn="0" w:lastRowFirstColumn="0" w:lastRowLastColumn="0"/>
                </w:pPr>
              </w:pPrChange>
            </w:pPr>
            <w:r w:rsidRPr="00786612">
              <w:rPr>
                <w:rFonts w:eastAsia="Times New Roman" w:cstheme="minorBidi"/>
                <w:rPrChange w:id="1819" w:author="Andrew Billing" w:date="2012-01-24T18:18:00Z">
                  <w:rPr>
                    <w:rFonts w:eastAsia="Times New Roman" w:cs="Calibri"/>
                    <w:color w:val="000000"/>
                    <w:sz w:val="22"/>
                  </w:rPr>
                </w:rPrChange>
              </w:rPr>
              <w:t xml:space="preserve">Fountains (decorative), </w:t>
            </w:r>
            <w:r w:rsidRPr="00786612">
              <w:rPr>
                <w:rFonts w:eastAsia="Times New Roman" w:cstheme="minorBidi"/>
                <w:i/>
                <w:iCs/>
                <w:rPrChange w:id="1820" w:author="Andrew Billing" w:date="2012-01-24T18:18:00Z">
                  <w:rPr>
                    <w:rFonts w:eastAsia="Times New Roman" w:cs="Calibri"/>
                    <w:i/>
                    <w:iCs/>
                    <w:color w:val="000000"/>
                    <w:sz w:val="22"/>
                  </w:rPr>
                </w:rPrChange>
              </w:rPr>
              <w:t>maintenance or repairs</w:t>
            </w:r>
          </w:p>
        </w:tc>
        <w:tc>
          <w:tcPr>
            <w:tcW w:w="1710" w:type="dxa"/>
            <w:vAlign w:val="center"/>
            <w:tcPrChange w:id="1821" w:author="Andrew Billing" w:date="2012-01-29T17:18:00Z">
              <w:tcPr>
                <w:tcW w:w="1440" w:type="dxa"/>
                <w:vAlign w:val="center"/>
              </w:tcPr>
            </w:tcPrChange>
          </w:tcPr>
          <w:p w:rsidR="00330F23" w:rsidRPr="00786612" w:rsidRDefault="00330F23">
            <w:pPr>
              <w:jc w:val="center"/>
              <w:cnfStyle w:val="000000100000" w:firstRow="0" w:lastRow="0" w:firstColumn="0" w:lastColumn="0" w:oddVBand="0" w:evenVBand="0" w:oddHBand="1" w:evenHBand="0" w:firstRowFirstColumn="0" w:firstRowLastColumn="0" w:lastRowFirstColumn="0" w:lastRowLastColumn="0"/>
              <w:rPr>
                <w:rPrChange w:id="1822" w:author="Andrew Billing" w:date="2012-01-24T18:18:00Z">
                  <w:rPr>
                    <w:rFonts w:eastAsia="Times New Roman" w:cs="Calibri"/>
                    <w:color w:val="000000"/>
                    <w:sz w:val="22"/>
                  </w:rPr>
                </w:rPrChange>
              </w:rPr>
              <w:pPrChange w:id="1823" w:author="Andrew Billing" w:date="2012-01-29T17:19:00Z">
                <w:pPr>
                  <w:spacing w:before="0" w:after="0"/>
                  <w:jc w:val="center"/>
                  <w:cnfStyle w:val="000000100000" w:firstRow="0" w:lastRow="0" w:firstColumn="0" w:lastColumn="0" w:oddVBand="0" w:evenVBand="0" w:oddHBand="1" w:evenHBand="0" w:firstRowFirstColumn="0" w:firstRowLastColumn="0" w:lastRowFirstColumn="0" w:lastRowLastColumn="0"/>
                </w:pPr>
              </w:pPrChange>
            </w:pPr>
            <w:r w:rsidRPr="00354643">
              <w:rPr>
                <w:noProof/>
              </w:rPr>
              <w:t>Grounds</w:t>
            </w:r>
          </w:p>
        </w:tc>
        <w:tc>
          <w:tcPr>
            <w:tcW w:w="1710" w:type="dxa"/>
            <w:vAlign w:val="center"/>
            <w:tcPrChange w:id="1824" w:author="Andrew Billing" w:date="2012-01-29T17:18:00Z">
              <w:tcPr>
                <w:tcW w:w="1710" w:type="dxa"/>
                <w:vAlign w:val="center"/>
              </w:tcPr>
            </w:tcPrChange>
          </w:tcPr>
          <w:p w:rsidR="00330F23" w:rsidRPr="00786612" w:rsidRDefault="00330F23">
            <w:pPr>
              <w:jc w:val="center"/>
              <w:cnfStyle w:val="000000100000" w:firstRow="0" w:lastRow="0" w:firstColumn="0" w:lastColumn="0" w:oddVBand="0" w:evenVBand="0" w:oddHBand="1" w:evenHBand="0" w:firstRowFirstColumn="0" w:firstRowLastColumn="0" w:lastRowFirstColumn="0" w:lastRowLastColumn="0"/>
              <w:rPr>
                <w:rPrChange w:id="1825" w:author="Andrew Billing" w:date="2012-01-24T18:18:00Z">
                  <w:rPr>
                    <w:rFonts w:eastAsia="Times New Roman" w:cs="Calibri"/>
                    <w:color w:val="000000"/>
                    <w:sz w:val="22"/>
                  </w:rPr>
                </w:rPrChange>
              </w:rPr>
              <w:pPrChange w:id="1826" w:author="Andrew Billing" w:date="2012-01-29T17:19:00Z">
                <w:pPr>
                  <w:spacing w:before="0" w:after="0"/>
                  <w:jc w:val="center"/>
                  <w:cnfStyle w:val="000000100000" w:firstRow="0" w:lastRow="0" w:firstColumn="0" w:lastColumn="0" w:oddVBand="0" w:evenVBand="0" w:oddHBand="1" w:evenHBand="0" w:firstRowFirstColumn="0" w:firstRowLastColumn="0" w:lastRowFirstColumn="0" w:lastRowLastColumn="0"/>
                </w:pPr>
              </w:pPrChange>
            </w:pPr>
            <w:r w:rsidRPr="00786612">
              <w:rPr>
                <w:rPrChange w:id="1827" w:author="Andrew Billing" w:date="2012-01-24T18:18:00Z">
                  <w:rPr>
                    <w:rFonts w:eastAsia="Times New Roman" w:cs="Calibri"/>
                    <w:color w:val="000000"/>
                    <w:sz w:val="22"/>
                  </w:rPr>
                </w:rPrChange>
              </w:rPr>
              <w:t>0%</w:t>
            </w:r>
          </w:p>
        </w:tc>
      </w:tr>
      <w:tr w:rsidR="00330F23" w:rsidRPr="00786612" w:rsidTr="000E6CEF">
        <w:trPr>
          <w:cnfStyle w:val="000000010000" w:firstRow="0" w:lastRow="0" w:firstColumn="0" w:lastColumn="0" w:oddVBand="0" w:evenVBand="0" w:oddHBand="0" w:evenHBand="1" w:firstRowFirstColumn="0" w:firstRowLastColumn="0" w:lastRowFirstColumn="0" w:lastRowLastColumn="0"/>
          <w:trHeight w:val="600"/>
          <w:trPrChange w:id="1828" w:author="Andrew Billing" w:date="2012-01-29T17:18:00Z">
            <w:trPr>
              <w:trHeight w:val="600"/>
            </w:trPr>
          </w:trPrChange>
        </w:trPr>
        <w:tc>
          <w:tcPr>
            <w:cnfStyle w:val="001000000000" w:firstRow="0" w:lastRow="0" w:firstColumn="1" w:lastColumn="0" w:oddVBand="0" w:evenVBand="0" w:oddHBand="0" w:evenHBand="0" w:firstRowFirstColumn="0" w:firstRowLastColumn="0" w:lastRowFirstColumn="0" w:lastRowLastColumn="0"/>
            <w:tcW w:w="7398" w:type="dxa"/>
            <w:vAlign w:val="center"/>
            <w:hideMark/>
            <w:tcPrChange w:id="1829" w:author="Andrew Billing" w:date="2012-01-29T17:18:00Z">
              <w:tcPr>
                <w:tcW w:w="7398" w:type="dxa"/>
                <w:vAlign w:val="center"/>
                <w:hideMark/>
              </w:tcPr>
            </w:tcPrChange>
          </w:tcPr>
          <w:p w:rsidR="00330F23" w:rsidRPr="00786612" w:rsidRDefault="00330F23">
            <w:pPr>
              <w:cnfStyle w:val="001000010000" w:firstRow="0" w:lastRow="0" w:firstColumn="1" w:lastColumn="0" w:oddVBand="0" w:evenVBand="0" w:oddHBand="0" w:evenHBand="1" w:firstRowFirstColumn="0" w:firstRowLastColumn="0" w:lastRowFirstColumn="0" w:lastRowLastColumn="0"/>
              <w:rPr>
                <w:rFonts w:eastAsia="Times New Roman"/>
                <w:rPrChange w:id="1830" w:author="Andrew Billing" w:date="2012-01-24T18:18:00Z">
                  <w:rPr>
                    <w:rFonts w:eastAsia="Times New Roman" w:cs="Calibri"/>
                    <w:b w:val="0"/>
                    <w:bCs w:val="0"/>
                    <w:color w:val="000000"/>
                    <w:sz w:val="22"/>
                  </w:rPr>
                </w:rPrChange>
              </w:rPr>
              <w:pPrChange w:id="1831" w:author="Andrew Billing" w:date="2012-01-29T16:39:00Z">
                <w:pPr>
                  <w:spacing w:before="0" w:after="0"/>
                  <w:cnfStyle w:val="001000010000" w:firstRow="0" w:lastRow="0" w:firstColumn="1" w:lastColumn="0" w:oddVBand="0" w:evenVBand="0" w:oddHBand="0" w:evenHBand="1" w:firstRowFirstColumn="0" w:firstRowLastColumn="0" w:lastRowFirstColumn="0" w:lastRowLastColumn="0"/>
                </w:pPr>
              </w:pPrChange>
            </w:pPr>
            <w:r w:rsidRPr="00786612">
              <w:rPr>
                <w:rFonts w:eastAsia="Times New Roman" w:cstheme="minorBidi"/>
                <w:rPrChange w:id="1832" w:author="Andrew Billing" w:date="2012-01-24T18:18:00Z">
                  <w:rPr>
                    <w:rFonts w:eastAsia="Times New Roman" w:cs="Calibri"/>
                    <w:color w:val="000000"/>
                    <w:sz w:val="22"/>
                  </w:rPr>
                </w:rPrChange>
              </w:rPr>
              <w:t xml:space="preserve">Fountains (drinking), </w:t>
            </w:r>
            <w:r w:rsidRPr="00786612">
              <w:rPr>
                <w:rFonts w:eastAsia="Times New Roman" w:cstheme="minorBidi"/>
                <w:i/>
                <w:iCs/>
                <w:rPrChange w:id="1833" w:author="Andrew Billing" w:date="2012-01-24T18:18:00Z">
                  <w:rPr>
                    <w:rFonts w:eastAsia="Times New Roman" w:cs="Calibri"/>
                    <w:i/>
                    <w:iCs/>
                    <w:color w:val="000000"/>
                    <w:sz w:val="22"/>
                  </w:rPr>
                </w:rPrChange>
              </w:rPr>
              <w:t>maintenance or repairs</w:t>
            </w:r>
          </w:p>
        </w:tc>
        <w:tc>
          <w:tcPr>
            <w:tcW w:w="1710" w:type="dxa"/>
            <w:tcPrChange w:id="1834" w:author="Andrew Billing" w:date="2012-01-29T17:18:00Z">
              <w:tcPr>
                <w:tcW w:w="1440" w:type="dxa"/>
              </w:tcPr>
            </w:tcPrChange>
          </w:tcPr>
          <w:p w:rsidR="00330F23" w:rsidRPr="006A0A3B" w:rsidRDefault="00330F23" w:rsidP="006A0A3B">
            <w:pPr>
              <w:jc w:val="center"/>
              <w:cnfStyle w:val="000000010000" w:firstRow="0" w:lastRow="0" w:firstColumn="0" w:lastColumn="0" w:oddVBand="0" w:evenVBand="0" w:oddHBand="0" w:evenHBand="1" w:firstRowFirstColumn="0" w:firstRowLastColumn="0" w:lastRowFirstColumn="0" w:lastRowLastColumn="0"/>
            </w:pPr>
            <w:r w:rsidRPr="00354643">
              <w:rPr>
                <w:noProof/>
              </w:rPr>
              <w:t>Skilled Trades</w:t>
            </w:r>
          </w:p>
        </w:tc>
        <w:tc>
          <w:tcPr>
            <w:tcW w:w="1710" w:type="dxa"/>
            <w:vAlign w:val="center"/>
            <w:tcPrChange w:id="1835" w:author="Andrew Billing" w:date="2012-01-29T17:18:00Z">
              <w:tcPr>
                <w:tcW w:w="1710" w:type="dxa"/>
                <w:vAlign w:val="center"/>
              </w:tcPr>
            </w:tcPrChange>
          </w:tcPr>
          <w:p w:rsidR="00330F23" w:rsidRPr="00786612" w:rsidRDefault="00330F23">
            <w:pPr>
              <w:jc w:val="center"/>
              <w:cnfStyle w:val="000000010000" w:firstRow="0" w:lastRow="0" w:firstColumn="0" w:lastColumn="0" w:oddVBand="0" w:evenVBand="0" w:oddHBand="0" w:evenHBand="1" w:firstRowFirstColumn="0" w:firstRowLastColumn="0" w:lastRowFirstColumn="0" w:lastRowLastColumn="0"/>
              <w:rPr>
                <w:rPrChange w:id="1836" w:author="Andrew Billing" w:date="2012-01-24T18:18:00Z">
                  <w:rPr>
                    <w:rFonts w:eastAsia="Times New Roman" w:cs="Calibri"/>
                    <w:color w:val="000000"/>
                    <w:sz w:val="22"/>
                  </w:rPr>
                </w:rPrChange>
              </w:rPr>
              <w:pPrChange w:id="1837" w:author="Andrew Billing" w:date="2012-01-29T17:19:00Z">
                <w:pPr>
                  <w:spacing w:before="0" w:after="0"/>
                  <w:jc w:val="center"/>
                  <w:cnfStyle w:val="000000010000" w:firstRow="0" w:lastRow="0" w:firstColumn="0" w:lastColumn="0" w:oddVBand="0" w:evenVBand="0" w:oddHBand="0" w:evenHBand="1" w:firstRowFirstColumn="0" w:firstRowLastColumn="0" w:lastRowFirstColumn="0" w:lastRowLastColumn="0"/>
                </w:pPr>
              </w:pPrChange>
            </w:pPr>
            <w:r w:rsidRPr="00786612">
              <w:rPr>
                <w:rPrChange w:id="1838" w:author="Andrew Billing" w:date="2012-01-24T18:18:00Z">
                  <w:rPr>
                    <w:rFonts w:eastAsia="Times New Roman" w:cs="Calibri"/>
                    <w:color w:val="000000"/>
                    <w:sz w:val="22"/>
                  </w:rPr>
                </w:rPrChange>
              </w:rPr>
              <w:t>0%</w:t>
            </w:r>
          </w:p>
        </w:tc>
      </w:tr>
      <w:tr w:rsidR="00330F23" w:rsidRPr="00786612" w:rsidTr="000E6CEF">
        <w:trPr>
          <w:cnfStyle w:val="000000100000" w:firstRow="0" w:lastRow="0" w:firstColumn="0" w:lastColumn="0" w:oddVBand="0" w:evenVBand="0" w:oddHBand="1" w:evenHBand="0" w:firstRowFirstColumn="0" w:firstRowLastColumn="0" w:lastRowFirstColumn="0" w:lastRowLastColumn="0"/>
          <w:trHeight w:val="600"/>
          <w:trPrChange w:id="1839" w:author="Andrew Billing" w:date="2012-01-29T17:18:00Z">
            <w:trPr>
              <w:trHeight w:val="600"/>
            </w:trPr>
          </w:trPrChange>
        </w:trPr>
        <w:tc>
          <w:tcPr>
            <w:cnfStyle w:val="001000000000" w:firstRow="0" w:lastRow="0" w:firstColumn="1" w:lastColumn="0" w:oddVBand="0" w:evenVBand="0" w:oddHBand="0" w:evenHBand="0" w:firstRowFirstColumn="0" w:firstRowLastColumn="0" w:lastRowFirstColumn="0" w:lastRowLastColumn="0"/>
            <w:tcW w:w="7398" w:type="dxa"/>
            <w:vAlign w:val="center"/>
            <w:hideMark/>
            <w:tcPrChange w:id="1840" w:author="Andrew Billing" w:date="2012-01-29T17:18:00Z">
              <w:tcPr>
                <w:tcW w:w="7398" w:type="dxa"/>
                <w:vAlign w:val="center"/>
                <w:hideMark/>
              </w:tcPr>
            </w:tcPrChange>
          </w:tcPr>
          <w:p w:rsidR="00330F23" w:rsidRPr="00786612" w:rsidRDefault="00330F23">
            <w:pPr>
              <w:cnfStyle w:val="001000100000" w:firstRow="0" w:lastRow="0" w:firstColumn="1" w:lastColumn="0" w:oddVBand="0" w:evenVBand="0" w:oddHBand="1" w:evenHBand="0" w:firstRowFirstColumn="0" w:firstRowLastColumn="0" w:lastRowFirstColumn="0" w:lastRowLastColumn="0"/>
              <w:rPr>
                <w:rFonts w:eastAsia="Times New Roman"/>
                <w:rPrChange w:id="1841" w:author="Andrew Billing" w:date="2012-01-24T18:18:00Z">
                  <w:rPr>
                    <w:rFonts w:eastAsia="Times New Roman" w:cs="Calibri"/>
                    <w:b w:val="0"/>
                    <w:bCs w:val="0"/>
                    <w:i/>
                    <w:color w:val="000000"/>
                    <w:sz w:val="22"/>
                  </w:rPr>
                </w:rPrChange>
              </w:rPr>
              <w:pPrChange w:id="1842" w:author="Andrew Billing" w:date="2012-01-29T16:39:00Z">
                <w:pPr>
                  <w:spacing w:before="0" w:after="0"/>
                  <w:cnfStyle w:val="001000100000" w:firstRow="0" w:lastRow="0" w:firstColumn="1" w:lastColumn="0" w:oddVBand="0" w:evenVBand="0" w:oddHBand="1" w:evenHBand="0" w:firstRowFirstColumn="0" w:firstRowLastColumn="0" w:lastRowFirstColumn="0" w:lastRowLastColumn="0"/>
                </w:pPr>
              </w:pPrChange>
            </w:pPr>
            <w:r w:rsidRPr="00786612">
              <w:rPr>
                <w:rFonts w:eastAsia="Times New Roman" w:cstheme="minorBidi"/>
                <w:rPrChange w:id="1843" w:author="Andrew Billing" w:date="2012-01-24T18:18:00Z">
                  <w:rPr>
                    <w:rFonts w:eastAsia="Times New Roman" w:cs="Calibri"/>
                    <w:color w:val="000000"/>
                    <w:sz w:val="22"/>
                  </w:rPr>
                </w:rPrChange>
              </w:rPr>
              <w:t>Fume hoods, maintenance or repairs</w:t>
            </w:r>
          </w:p>
        </w:tc>
        <w:tc>
          <w:tcPr>
            <w:tcW w:w="1710" w:type="dxa"/>
            <w:tcPrChange w:id="1844" w:author="Andrew Billing" w:date="2012-01-29T17:18:00Z">
              <w:tcPr>
                <w:tcW w:w="1440" w:type="dxa"/>
              </w:tcPr>
            </w:tcPrChange>
          </w:tcPr>
          <w:p w:rsidR="00330F23" w:rsidRPr="006A0A3B" w:rsidRDefault="00330F23" w:rsidP="006A0A3B">
            <w:pPr>
              <w:jc w:val="center"/>
              <w:cnfStyle w:val="000000100000" w:firstRow="0" w:lastRow="0" w:firstColumn="0" w:lastColumn="0" w:oddVBand="0" w:evenVBand="0" w:oddHBand="1" w:evenHBand="0" w:firstRowFirstColumn="0" w:firstRowLastColumn="0" w:lastRowFirstColumn="0" w:lastRowLastColumn="0"/>
            </w:pPr>
            <w:r w:rsidRPr="00354643">
              <w:rPr>
                <w:noProof/>
              </w:rPr>
              <w:t>Skilled Trades</w:t>
            </w:r>
          </w:p>
        </w:tc>
        <w:tc>
          <w:tcPr>
            <w:tcW w:w="1710" w:type="dxa"/>
            <w:vAlign w:val="center"/>
            <w:tcPrChange w:id="1845" w:author="Andrew Billing" w:date="2012-01-29T17:18:00Z">
              <w:tcPr>
                <w:tcW w:w="1710" w:type="dxa"/>
                <w:vAlign w:val="center"/>
              </w:tcPr>
            </w:tcPrChange>
          </w:tcPr>
          <w:p w:rsidR="00330F23" w:rsidRPr="00786612" w:rsidRDefault="00330F23">
            <w:pPr>
              <w:jc w:val="center"/>
              <w:cnfStyle w:val="000000100000" w:firstRow="0" w:lastRow="0" w:firstColumn="0" w:lastColumn="0" w:oddVBand="0" w:evenVBand="0" w:oddHBand="1" w:evenHBand="0" w:firstRowFirstColumn="0" w:firstRowLastColumn="0" w:lastRowFirstColumn="0" w:lastRowLastColumn="0"/>
              <w:rPr>
                <w:rPrChange w:id="1846" w:author="Andrew Billing" w:date="2012-01-24T18:18:00Z">
                  <w:rPr>
                    <w:rFonts w:eastAsia="Times New Roman" w:cs="Calibri"/>
                    <w:color w:val="000000"/>
                    <w:sz w:val="22"/>
                  </w:rPr>
                </w:rPrChange>
              </w:rPr>
              <w:pPrChange w:id="1847" w:author="Andrew Billing" w:date="2012-01-29T17:19:00Z">
                <w:pPr>
                  <w:spacing w:before="0" w:after="0"/>
                  <w:jc w:val="center"/>
                  <w:cnfStyle w:val="000000100000" w:firstRow="0" w:lastRow="0" w:firstColumn="0" w:lastColumn="0" w:oddVBand="0" w:evenVBand="0" w:oddHBand="1" w:evenHBand="0" w:firstRowFirstColumn="0" w:firstRowLastColumn="0" w:lastRowFirstColumn="0" w:lastRowLastColumn="0"/>
                </w:pPr>
              </w:pPrChange>
            </w:pPr>
            <w:r w:rsidRPr="00786612">
              <w:rPr>
                <w:rPrChange w:id="1848" w:author="Andrew Billing" w:date="2012-01-24T18:18:00Z">
                  <w:rPr>
                    <w:rFonts w:eastAsia="Times New Roman" w:cs="Calibri"/>
                    <w:color w:val="000000"/>
                    <w:sz w:val="22"/>
                  </w:rPr>
                </w:rPrChange>
              </w:rPr>
              <w:t>0%</w:t>
            </w:r>
          </w:p>
        </w:tc>
      </w:tr>
      <w:tr w:rsidR="00330F23" w:rsidRPr="00786612" w:rsidTr="000E6CEF">
        <w:trPr>
          <w:cnfStyle w:val="000000010000" w:firstRow="0" w:lastRow="0" w:firstColumn="0" w:lastColumn="0" w:oddVBand="0" w:evenVBand="0" w:oddHBand="0" w:evenHBand="1" w:firstRowFirstColumn="0" w:firstRowLastColumn="0" w:lastRowFirstColumn="0" w:lastRowLastColumn="0"/>
          <w:trHeight w:val="600"/>
          <w:trPrChange w:id="1849" w:author="Andrew Billing" w:date="2012-01-29T17:18:00Z">
            <w:trPr>
              <w:trHeight w:val="600"/>
            </w:trPr>
          </w:trPrChange>
        </w:trPr>
        <w:tc>
          <w:tcPr>
            <w:cnfStyle w:val="001000000000" w:firstRow="0" w:lastRow="0" w:firstColumn="1" w:lastColumn="0" w:oddVBand="0" w:evenVBand="0" w:oddHBand="0" w:evenHBand="0" w:firstRowFirstColumn="0" w:firstRowLastColumn="0" w:lastRowFirstColumn="0" w:lastRowLastColumn="0"/>
            <w:tcW w:w="7398" w:type="dxa"/>
            <w:vAlign w:val="center"/>
            <w:hideMark/>
            <w:tcPrChange w:id="1850" w:author="Andrew Billing" w:date="2012-01-29T17:18:00Z">
              <w:tcPr>
                <w:tcW w:w="7398" w:type="dxa"/>
                <w:vAlign w:val="center"/>
                <w:hideMark/>
              </w:tcPr>
            </w:tcPrChange>
          </w:tcPr>
          <w:p w:rsidR="00330F23" w:rsidRPr="00786612" w:rsidRDefault="00330F23">
            <w:pPr>
              <w:cnfStyle w:val="001000010000" w:firstRow="0" w:lastRow="0" w:firstColumn="1" w:lastColumn="0" w:oddVBand="0" w:evenVBand="0" w:oddHBand="0" w:evenHBand="1" w:firstRowFirstColumn="0" w:firstRowLastColumn="0" w:lastRowFirstColumn="0" w:lastRowLastColumn="0"/>
              <w:rPr>
                <w:rFonts w:eastAsia="Times New Roman"/>
                <w:rPrChange w:id="1851" w:author="Andrew Billing" w:date="2012-01-24T18:18:00Z">
                  <w:rPr>
                    <w:rFonts w:eastAsia="Times New Roman" w:cs="Calibri"/>
                    <w:b w:val="0"/>
                    <w:bCs w:val="0"/>
                    <w:color w:val="000000"/>
                    <w:sz w:val="22"/>
                  </w:rPr>
                </w:rPrChange>
              </w:rPr>
              <w:pPrChange w:id="1852" w:author="Andrew Billing" w:date="2012-01-29T16:39:00Z">
                <w:pPr>
                  <w:spacing w:before="0" w:after="0"/>
                  <w:cnfStyle w:val="001000010000" w:firstRow="0" w:lastRow="0" w:firstColumn="1" w:lastColumn="0" w:oddVBand="0" w:evenVBand="0" w:oddHBand="0" w:evenHBand="1" w:firstRowFirstColumn="0" w:firstRowLastColumn="0" w:lastRowFirstColumn="0" w:lastRowLastColumn="0"/>
                </w:pPr>
              </w:pPrChange>
            </w:pPr>
            <w:r w:rsidRPr="00786612">
              <w:rPr>
                <w:rFonts w:eastAsia="Times New Roman" w:cstheme="minorBidi"/>
                <w:rPrChange w:id="1853" w:author="Andrew Billing" w:date="2012-01-24T18:18:00Z">
                  <w:rPr>
                    <w:rFonts w:eastAsia="Times New Roman" w:cs="Calibri"/>
                    <w:color w:val="000000"/>
                    <w:sz w:val="22"/>
                  </w:rPr>
                </w:rPrChange>
              </w:rPr>
              <w:t xml:space="preserve">Fume hoods - biohazardous and radioactive, </w:t>
            </w:r>
            <w:r w:rsidRPr="00786612">
              <w:rPr>
                <w:rFonts w:eastAsia="Times New Roman" w:cstheme="minorBidi"/>
                <w:i/>
                <w:iCs/>
                <w:rPrChange w:id="1854" w:author="Andrew Billing" w:date="2012-01-24T18:18:00Z">
                  <w:rPr>
                    <w:rFonts w:eastAsia="Times New Roman" w:cs="Calibri"/>
                    <w:i/>
                    <w:iCs/>
                    <w:color w:val="000000"/>
                    <w:sz w:val="22"/>
                  </w:rPr>
                </w:rPrChange>
              </w:rPr>
              <w:t xml:space="preserve">maintenance or repairs </w:t>
            </w:r>
            <w:r w:rsidRPr="00786612">
              <w:rPr>
                <w:rFonts w:eastAsia="Times New Roman" w:cstheme="minorBidi"/>
                <w:rPrChange w:id="1855" w:author="Andrew Billing" w:date="2012-01-24T18:18:00Z">
                  <w:rPr>
                    <w:rFonts w:eastAsia="Times New Roman" w:cs="Calibri"/>
                    <w:color w:val="000000"/>
                    <w:sz w:val="22"/>
                  </w:rPr>
                </w:rPrChange>
              </w:rPr>
              <w:t>(used for research)</w:t>
            </w:r>
          </w:p>
        </w:tc>
        <w:tc>
          <w:tcPr>
            <w:tcW w:w="1710" w:type="dxa"/>
            <w:vAlign w:val="center"/>
            <w:tcPrChange w:id="1856" w:author="Andrew Billing" w:date="2012-01-29T17:18:00Z">
              <w:tcPr>
                <w:tcW w:w="1440" w:type="dxa"/>
                <w:vAlign w:val="center"/>
              </w:tcPr>
            </w:tcPrChange>
          </w:tcPr>
          <w:p w:rsidR="00330F23" w:rsidRPr="00786612" w:rsidRDefault="00330F23">
            <w:pPr>
              <w:jc w:val="center"/>
              <w:cnfStyle w:val="000000010000" w:firstRow="0" w:lastRow="0" w:firstColumn="0" w:lastColumn="0" w:oddVBand="0" w:evenVBand="0" w:oddHBand="0" w:evenHBand="1" w:firstRowFirstColumn="0" w:firstRowLastColumn="0" w:lastRowFirstColumn="0" w:lastRowLastColumn="0"/>
              <w:rPr>
                <w:rPrChange w:id="1857" w:author="Andrew Billing" w:date="2012-01-24T18:18:00Z">
                  <w:rPr>
                    <w:rFonts w:eastAsia="Times New Roman" w:cs="Calibri"/>
                    <w:color w:val="000000"/>
                    <w:sz w:val="22"/>
                  </w:rPr>
                </w:rPrChange>
              </w:rPr>
              <w:pPrChange w:id="1858" w:author="Andrew Billing" w:date="2012-01-29T17:19:00Z">
                <w:pPr>
                  <w:spacing w:before="0" w:after="0"/>
                  <w:jc w:val="center"/>
                  <w:cnfStyle w:val="000000010000" w:firstRow="0" w:lastRow="0" w:firstColumn="0" w:lastColumn="0" w:oddVBand="0" w:evenVBand="0" w:oddHBand="0" w:evenHBand="1" w:firstRowFirstColumn="0" w:firstRowLastColumn="0" w:lastRowFirstColumn="0" w:lastRowLastColumn="0"/>
                </w:pPr>
              </w:pPrChange>
            </w:pPr>
            <w:r w:rsidRPr="00354643">
              <w:rPr>
                <w:noProof/>
              </w:rPr>
              <w:t>Engineering</w:t>
            </w:r>
          </w:p>
        </w:tc>
        <w:tc>
          <w:tcPr>
            <w:tcW w:w="1710" w:type="dxa"/>
            <w:vAlign w:val="center"/>
            <w:tcPrChange w:id="1859" w:author="Andrew Billing" w:date="2012-01-29T17:18:00Z">
              <w:tcPr>
                <w:tcW w:w="1710" w:type="dxa"/>
                <w:vAlign w:val="center"/>
              </w:tcPr>
            </w:tcPrChange>
          </w:tcPr>
          <w:p w:rsidR="00330F23" w:rsidRPr="00786612" w:rsidRDefault="00330F23">
            <w:pPr>
              <w:jc w:val="center"/>
              <w:cnfStyle w:val="000000010000" w:firstRow="0" w:lastRow="0" w:firstColumn="0" w:lastColumn="0" w:oddVBand="0" w:evenVBand="0" w:oddHBand="0" w:evenHBand="1" w:firstRowFirstColumn="0" w:firstRowLastColumn="0" w:lastRowFirstColumn="0" w:lastRowLastColumn="0"/>
              <w:rPr>
                <w:rPrChange w:id="1860" w:author="Andrew Billing" w:date="2012-01-24T18:18:00Z">
                  <w:rPr>
                    <w:rFonts w:eastAsia="Times New Roman" w:cs="Calibri"/>
                    <w:color w:val="000000"/>
                    <w:sz w:val="22"/>
                  </w:rPr>
                </w:rPrChange>
              </w:rPr>
              <w:pPrChange w:id="1861" w:author="Andrew Billing" w:date="2012-01-29T17:19:00Z">
                <w:pPr>
                  <w:spacing w:before="0" w:after="0"/>
                  <w:jc w:val="center"/>
                  <w:cnfStyle w:val="000000010000" w:firstRow="0" w:lastRow="0" w:firstColumn="0" w:lastColumn="0" w:oddVBand="0" w:evenVBand="0" w:oddHBand="0" w:evenHBand="1" w:firstRowFirstColumn="0" w:firstRowLastColumn="0" w:lastRowFirstColumn="0" w:lastRowLastColumn="0"/>
                </w:pPr>
              </w:pPrChange>
            </w:pPr>
            <w:r w:rsidRPr="00786612">
              <w:rPr>
                <w:rPrChange w:id="1862" w:author="Andrew Billing" w:date="2012-01-24T18:18:00Z">
                  <w:rPr>
                    <w:rFonts w:eastAsia="Times New Roman" w:cs="Calibri"/>
                    <w:color w:val="000000"/>
                    <w:sz w:val="22"/>
                  </w:rPr>
                </w:rPrChange>
              </w:rPr>
              <w:t>20%</w:t>
            </w:r>
          </w:p>
        </w:tc>
      </w:tr>
      <w:tr w:rsidR="00330F23" w:rsidRPr="00786612" w:rsidTr="000E6CEF">
        <w:trPr>
          <w:cnfStyle w:val="000000100000" w:firstRow="0" w:lastRow="0" w:firstColumn="0" w:lastColumn="0" w:oddVBand="0" w:evenVBand="0" w:oddHBand="1" w:evenHBand="0" w:firstRowFirstColumn="0" w:firstRowLastColumn="0" w:lastRowFirstColumn="0" w:lastRowLastColumn="0"/>
          <w:trHeight w:val="600"/>
          <w:trPrChange w:id="1863" w:author="Andrew Billing" w:date="2012-01-29T17:18:00Z">
            <w:trPr>
              <w:trHeight w:val="600"/>
            </w:trPr>
          </w:trPrChange>
        </w:trPr>
        <w:tc>
          <w:tcPr>
            <w:cnfStyle w:val="001000000000" w:firstRow="0" w:lastRow="0" w:firstColumn="1" w:lastColumn="0" w:oddVBand="0" w:evenVBand="0" w:oddHBand="0" w:evenHBand="0" w:firstRowFirstColumn="0" w:firstRowLastColumn="0" w:lastRowFirstColumn="0" w:lastRowLastColumn="0"/>
            <w:tcW w:w="7398" w:type="dxa"/>
            <w:vAlign w:val="center"/>
            <w:hideMark/>
            <w:tcPrChange w:id="1864" w:author="Andrew Billing" w:date="2012-01-29T17:18:00Z">
              <w:tcPr>
                <w:tcW w:w="7398" w:type="dxa"/>
                <w:vAlign w:val="center"/>
                <w:hideMark/>
              </w:tcPr>
            </w:tcPrChange>
          </w:tcPr>
          <w:p w:rsidR="00330F23" w:rsidRPr="00786612" w:rsidRDefault="00330F23">
            <w:pPr>
              <w:cnfStyle w:val="001000100000" w:firstRow="0" w:lastRow="0" w:firstColumn="1" w:lastColumn="0" w:oddVBand="0" w:evenVBand="0" w:oddHBand="1" w:evenHBand="0" w:firstRowFirstColumn="0" w:firstRowLastColumn="0" w:lastRowFirstColumn="0" w:lastRowLastColumn="0"/>
              <w:rPr>
                <w:rFonts w:eastAsia="Times New Roman"/>
                <w:rPrChange w:id="1865" w:author="Andrew Billing" w:date="2012-01-24T18:18:00Z">
                  <w:rPr>
                    <w:rFonts w:eastAsia="Times New Roman" w:cs="Calibri"/>
                    <w:b w:val="0"/>
                    <w:bCs w:val="0"/>
                    <w:color w:val="000000"/>
                    <w:sz w:val="22"/>
                  </w:rPr>
                </w:rPrChange>
              </w:rPr>
              <w:pPrChange w:id="1866" w:author="Andrew Billing" w:date="2012-01-29T16:39:00Z">
                <w:pPr>
                  <w:spacing w:before="0" w:after="0"/>
                  <w:cnfStyle w:val="001000100000" w:firstRow="0" w:lastRow="0" w:firstColumn="1" w:lastColumn="0" w:oddVBand="0" w:evenVBand="0" w:oddHBand="1" w:evenHBand="0" w:firstRowFirstColumn="0" w:firstRowLastColumn="0" w:lastRowFirstColumn="0" w:lastRowLastColumn="0"/>
                </w:pPr>
              </w:pPrChange>
            </w:pPr>
            <w:r w:rsidRPr="00786612">
              <w:rPr>
                <w:rFonts w:eastAsia="Times New Roman" w:cstheme="minorBidi"/>
                <w:rPrChange w:id="1867" w:author="Andrew Billing" w:date="2012-01-24T18:18:00Z">
                  <w:rPr>
                    <w:rFonts w:eastAsia="Times New Roman" w:cs="Calibri"/>
                    <w:color w:val="000000"/>
                    <w:sz w:val="22"/>
                  </w:rPr>
                </w:rPrChange>
              </w:rPr>
              <w:t>Furniture, removal or relocation</w:t>
            </w:r>
          </w:p>
        </w:tc>
        <w:tc>
          <w:tcPr>
            <w:tcW w:w="1710" w:type="dxa"/>
            <w:vAlign w:val="center"/>
            <w:tcPrChange w:id="1868" w:author="Andrew Billing" w:date="2012-01-29T17:18:00Z">
              <w:tcPr>
                <w:tcW w:w="1440" w:type="dxa"/>
                <w:vAlign w:val="center"/>
              </w:tcPr>
            </w:tcPrChange>
          </w:tcPr>
          <w:p w:rsidR="00330F23" w:rsidRPr="00786612" w:rsidRDefault="00330F23">
            <w:pPr>
              <w:jc w:val="center"/>
              <w:cnfStyle w:val="000000100000" w:firstRow="0" w:lastRow="0" w:firstColumn="0" w:lastColumn="0" w:oddVBand="0" w:evenVBand="0" w:oddHBand="1" w:evenHBand="0" w:firstRowFirstColumn="0" w:firstRowLastColumn="0" w:lastRowFirstColumn="0" w:lastRowLastColumn="0"/>
              <w:rPr>
                <w:rPrChange w:id="1869" w:author="Andrew Billing" w:date="2012-01-24T18:18:00Z">
                  <w:rPr>
                    <w:rFonts w:eastAsia="Times New Roman" w:cs="Calibri"/>
                    <w:color w:val="000000"/>
                    <w:sz w:val="22"/>
                  </w:rPr>
                </w:rPrChange>
              </w:rPr>
              <w:pPrChange w:id="1870" w:author="Andrew Billing" w:date="2012-01-29T17:19:00Z">
                <w:pPr>
                  <w:spacing w:before="0" w:after="0"/>
                  <w:jc w:val="center"/>
                  <w:cnfStyle w:val="000000100000" w:firstRow="0" w:lastRow="0" w:firstColumn="0" w:lastColumn="0" w:oddVBand="0" w:evenVBand="0" w:oddHBand="1" w:evenHBand="0" w:firstRowFirstColumn="0" w:firstRowLastColumn="0" w:lastRowFirstColumn="0" w:lastRowLastColumn="0"/>
                </w:pPr>
              </w:pPrChange>
            </w:pPr>
            <w:r w:rsidRPr="00354643">
              <w:rPr>
                <w:noProof/>
              </w:rPr>
              <w:t>Grounds</w:t>
            </w:r>
          </w:p>
        </w:tc>
        <w:tc>
          <w:tcPr>
            <w:tcW w:w="1710" w:type="dxa"/>
            <w:vAlign w:val="center"/>
            <w:tcPrChange w:id="1871" w:author="Andrew Billing" w:date="2012-01-29T17:18:00Z">
              <w:tcPr>
                <w:tcW w:w="1710" w:type="dxa"/>
                <w:vAlign w:val="center"/>
              </w:tcPr>
            </w:tcPrChange>
          </w:tcPr>
          <w:p w:rsidR="00330F23" w:rsidRPr="00786612" w:rsidRDefault="00330F23">
            <w:pPr>
              <w:jc w:val="center"/>
              <w:cnfStyle w:val="000000100000" w:firstRow="0" w:lastRow="0" w:firstColumn="0" w:lastColumn="0" w:oddVBand="0" w:evenVBand="0" w:oddHBand="1" w:evenHBand="0" w:firstRowFirstColumn="0" w:firstRowLastColumn="0" w:lastRowFirstColumn="0" w:lastRowLastColumn="0"/>
              <w:rPr>
                <w:rPrChange w:id="1872" w:author="Andrew Billing" w:date="2012-01-24T18:18:00Z">
                  <w:rPr>
                    <w:rFonts w:eastAsia="Times New Roman" w:cs="Calibri"/>
                    <w:color w:val="000000"/>
                    <w:sz w:val="22"/>
                  </w:rPr>
                </w:rPrChange>
              </w:rPr>
              <w:pPrChange w:id="1873" w:author="Andrew Billing" w:date="2012-01-29T17:19:00Z">
                <w:pPr>
                  <w:spacing w:before="0" w:after="0"/>
                  <w:jc w:val="center"/>
                  <w:cnfStyle w:val="000000100000" w:firstRow="0" w:lastRow="0" w:firstColumn="0" w:lastColumn="0" w:oddVBand="0" w:evenVBand="0" w:oddHBand="1" w:evenHBand="0" w:firstRowFirstColumn="0" w:firstRowLastColumn="0" w:lastRowFirstColumn="0" w:lastRowLastColumn="0"/>
                </w:pPr>
              </w:pPrChange>
            </w:pPr>
            <w:r w:rsidRPr="00786612">
              <w:rPr>
                <w:rPrChange w:id="1874" w:author="Andrew Billing" w:date="2012-01-24T18:18:00Z">
                  <w:rPr>
                    <w:rFonts w:eastAsia="Times New Roman" w:cs="Calibri"/>
                    <w:color w:val="000000"/>
                    <w:sz w:val="22"/>
                  </w:rPr>
                </w:rPrChange>
              </w:rPr>
              <w:t>100%</w:t>
            </w:r>
          </w:p>
        </w:tc>
      </w:tr>
      <w:tr w:rsidR="00330F23" w:rsidRPr="00786612" w:rsidTr="000E6CEF">
        <w:trPr>
          <w:cnfStyle w:val="000000010000" w:firstRow="0" w:lastRow="0" w:firstColumn="0" w:lastColumn="0" w:oddVBand="0" w:evenVBand="0" w:oddHBand="0" w:evenHBand="1" w:firstRowFirstColumn="0" w:firstRowLastColumn="0" w:lastRowFirstColumn="0" w:lastRowLastColumn="0"/>
          <w:trHeight w:val="600"/>
          <w:trPrChange w:id="1875" w:author="Andrew Billing" w:date="2012-01-29T17:18:00Z">
            <w:trPr>
              <w:trHeight w:val="600"/>
            </w:trPr>
          </w:trPrChange>
        </w:trPr>
        <w:tc>
          <w:tcPr>
            <w:cnfStyle w:val="001000000000" w:firstRow="0" w:lastRow="0" w:firstColumn="1" w:lastColumn="0" w:oddVBand="0" w:evenVBand="0" w:oddHBand="0" w:evenHBand="0" w:firstRowFirstColumn="0" w:firstRowLastColumn="0" w:lastRowFirstColumn="0" w:lastRowLastColumn="0"/>
            <w:tcW w:w="7398" w:type="dxa"/>
            <w:vAlign w:val="center"/>
            <w:hideMark/>
            <w:tcPrChange w:id="1876" w:author="Andrew Billing" w:date="2012-01-29T17:18:00Z">
              <w:tcPr>
                <w:tcW w:w="7398" w:type="dxa"/>
                <w:vAlign w:val="center"/>
                <w:hideMark/>
              </w:tcPr>
            </w:tcPrChange>
          </w:tcPr>
          <w:p w:rsidR="00330F23" w:rsidRPr="00786612" w:rsidRDefault="00330F23">
            <w:pPr>
              <w:cnfStyle w:val="001000010000" w:firstRow="0" w:lastRow="0" w:firstColumn="1" w:lastColumn="0" w:oddVBand="0" w:evenVBand="0" w:oddHBand="0" w:evenHBand="1" w:firstRowFirstColumn="0" w:firstRowLastColumn="0" w:lastRowFirstColumn="0" w:lastRowLastColumn="0"/>
              <w:rPr>
                <w:rFonts w:eastAsia="Times New Roman"/>
                <w:rPrChange w:id="1877" w:author="Andrew Billing" w:date="2012-01-24T18:18:00Z">
                  <w:rPr>
                    <w:rFonts w:eastAsia="Times New Roman" w:cs="Calibri"/>
                    <w:b w:val="0"/>
                    <w:bCs w:val="0"/>
                    <w:color w:val="000000"/>
                    <w:sz w:val="22"/>
                  </w:rPr>
                </w:rPrChange>
              </w:rPr>
              <w:pPrChange w:id="1878" w:author="Andrew Billing" w:date="2012-01-29T16:39:00Z">
                <w:pPr>
                  <w:spacing w:before="0" w:after="0"/>
                  <w:cnfStyle w:val="001000010000" w:firstRow="0" w:lastRow="0" w:firstColumn="1" w:lastColumn="0" w:oddVBand="0" w:evenVBand="0" w:oddHBand="0" w:evenHBand="1" w:firstRowFirstColumn="0" w:firstRowLastColumn="0" w:lastRowFirstColumn="0" w:lastRowLastColumn="0"/>
                </w:pPr>
              </w:pPrChange>
            </w:pPr>
            <w:r w:rsidRPr="00786612">
              <w:rPr>
                <w:rFonts w:eastAsia="Times New Roman" w:cstheme="minorBidi"/>
                <w:rPrChange w:id="1879" w:author="Andrew Billing" w:date="2012-01-24T18:18:00Z">
                  <w:rPr>
                    <w:rFonts w:eastAsia="Times New Roman" w:cs="Calibri"/>
                    <w:color w:val="000000"/>
                    <w:sz w:val="22"/>
                  </w:rPr>
                </w:rPrChange>
              </w:rPr>
              <w:t xml:space="preserve">Furniture, </w:t>
            </w:r>
            <w:r w:rsidRPr="00786612">
              <w:rPr>
                <w:rFonts w:eastAsia="Times New Roman" w:cstheme="minorBidi"/>
                <w:i/>
                <w:iCs/>
                <w:rPrChange w:id="1880" w:author="Andrew Billing" w:date="2012-01-24T18:18:00Z">
                  <w:rPr>
                    <w:rFonts w:eastAsia="Times New Roman" w:cs="Calibri"/>
                    <w:i/>
                    <w:iCs/>
                    <w:color w:val="000000"/>
                    <w:sz w:val="22"/>
                  </w:rPr>
                </w:rPrChange>
              </w:rPr>
              <w:t xml:space="preserve">repairs </w:t>
            </w:r>
          </w:p>
        </w:tc>
        <w:tc>
          <w:tcPr>
            <w:tcW w:w="1710" w:type="dxa"/>
            <w:tcPrChange w:id="1881" w:author="Andrew Billing" w:date="2012-01-29T17:18:00Z">
              <w:tcPr>
                <w:tcW w:w="1440" w:type="dxa"/>
              </w:tcPr>
            </w:tcPrChange>
          </w:tcPr>
          <w:p w:rsidR="00330F23" w:rsidRPr="006A0A3B" w:rsidRDefault="00330F23" w:rsidP="006A0A3B">
            <w:pPr>
              <w:jc w:val="center"/>
              <w:cnfStyle w:val="000000010000" w:firstRow="0" w:lastRow="0" w:firstColumn="0" w:lastColumn="0" w:oddVBand="0" w:evenVBand="0" w:oddHBand="0" w:evenHBand="1" w:firstRowFirstColumn="0" w:firstRowLastColumn="0" w:lastRowFirstColumn="0" w:lastRowLastColumn="0"/>
            </w:pPr>
            <w:r w:rsidRPr="00354643">
              <w:rPr>
                <w:noProof/>
              </w:rPr>
              <w:t>Skilled Trades</w:t>
            </w:r>
          </w:p>
        </w:tc>
        <w:tc>
          <w:tcPr>
            <w:tcW w:w="1710" w:type="dxa"/>
            <w:vAlign w:val="center"/>
            <w:tcPrChange w:id="1882" w:author="Andrew Billing" w:date="2012-01-29T17:18:00Z">
              <w:tcPr>
                <w:tcW w:w="1710" w:type="dxa"/>
                <w:vAlign w:val="center"/>
              </w:tcPr>
            </w:tcPrChange>
          </w:tcPr>
          <w:p w:rsidR="00330F23" w:rsidRPr="00786612" w:rsidRDefault="00330F23">
            <w:pPr>
              <w:jc w:val="center"/>
              <w:cnfStyle w:val="000000010000" w:firstRow="0" w:lastRow="0" w:firstColumn="0" w:lastColumn="0" w:oddVBand="0" w:evenVBand="0" w:oddHBand="0" w:evenHBand="1" w:firstRowFirstColumn="0" w:firstRowLastColumn="0" w:lastRowFirstColumn="0" w:lastRowLastColumn="0"/>
              <w:rPr>
                <w:rPrChange w:id="1883" w:author="Andrew Billing" w:date="2012-01-24T18:18:00Z">
                  <w:rPr>
                    <w:rFonts w:eastAsia="Times New Roman" w:cs="Calibri"/>
                    <w:color w:val="000000"/>
                    <w:sz w:val="22"/>
                  </w:rPr>
                </w:rPrChange>
              </w:rPr>
              <w:pPrChange w:id="1884" w:author="Andrew Billing" w:date="2012-01-29T17:19:00Z">
                <w:pPr>
                  <w:spacing w:before="0" w:after="0"/>
                  <w:jc w:val="center"/>
                  <w:cnfStyle w:val="000000010000" w:firstRow="0" w:lastRow="0" w:firstColumn="0" w:lastColumn="0" w:oddVBand="0" w:evenVBand="0" w:oddHBand="0" w:evenHBand="1" w:firstRowFirstColumn="0" w:firstRowLastColumn="0" w:lastRowFirstColumn="0" w:lastRowLastColumn="0"/>
                </w:pPr>
              </w:pPrChange>
            </w:pPr>
            <w:r w:rsidRPr="00786612">
              <w:rPr>
                <w:rPrChange w:id="1885" w:author="Andrew Billing" w:date="2012-01-24T18:18:00Z">
                  <w:rPr>
                    <w:rFonts w:eastAsia="Times New Roman" w:cs="Calibri"/>
                    <w:color w:val="000000"/>
                    <w:sz w:val="22"/>
                  </w:rPr>
                </w:rPrChange>
              </w:rPr>
              <w:t>0%</w:t>
            </w:r>
          </w:p>
        </w:tc>
      </w:tr>
      <w:tr w:rsidR="00330F23" w:rsidRPr="00786612" w:rsidTr="000E6CEF">
        <w:trPr>
          <w:cnfStyle w:val="000000100000" w:firstRow="0" w:lastRow="0" w:firstColumn="0" w:lastColumn="0" w:oddVBand="0" w:evenVBand="0" w:oddHBand="1" w:evenHBand="0" w:firstRowFirstColumn="0" w:firstRowLastColumn="0" w:lastRowFirstColumn="0" w:lastRowLastColumn="0"/>
          <w:trHeight w:val="600"/>
          <w:trPrChange w:id="1886" w:author="Andrew Billing" w:date="2012-01-29T17:18:00Z">
            <w:trPr>
              <w:trHeight w:val="600"/>
            </w:trPr>
          </w:trPrChange>
        </w:trPr>
        <w:tc>
          <w:tcPr>
            <w:cnfStyle w:val="001000000000" w:firstRow="0" w:lastRow="0" w:firstColumn="1" w:lastColumn="0" w:oddVBand="0" w:evenVBand="0" w:oddHBand="0" w:evenHBand="0" w:firstRowFirstColumn="0" w:firstRowLastColumn="0" w:lastRowFirstColumn="0" w:lastRowLastColumn="0"/>
            <w:tcW w:w="7398" w:type="dxa"/>
            <w:vAlign w:val="center"/>
            <w:hideMark/>
            <w:tcPrChange w:id="1887" w:author="Andrew Billing" w:date="2012-01-29T17:18:00Z">
              <w:tcPr>
                <w:tcW w:w="7398" w:type="dxa"/>
                <w:vAlign w:val="center"/>
                <w:hideMark/>
              </w:tcPr>
            </w:tcPrChange>
          </w:tcPr>
          <w:p w:rsidR="00330F23" w:rsidRPr="00786612" w:rsidRDefault="00330F23">
            <w:pPr>
              <w:cnfStyle w:val="001000100000" w:firstRow="0" w:lastRow="0" w:firstColumn="1" w:lastColumn="0" w:oddVBand="0" w:evenVBand="0" w:oddHBand="1" w:evenHBand="0" w:firstRowFirstColumn="0" w:firstRowLastColumn="0" w:lastRowFirstColumn="0" w:lastRowLastColumn="0"/>
              <w:rPr>
                <w:rFonts w:eastAsia="Times New Roman"/>
                <w:rPrChange w:id="1888" w:author="Andrew Billing" w:date="2012-01-24T18:18:00Z">
                  <w:rPr>
                    <w:rFonts w:eastAsia="Times New Roman" w:cs="Calibri"/>
                    <w:b w:val="0"/>
                    <w:bCs w:val="0"/>
                    <w:color w:val="000000"/>
                    <w:sz w:val="22"/>
                  </w:rPr>
                </w:rPrChange>
              </w:rPr>
              <w:pPrChange w:id="1889" w:author="Andrew Billing" w:date="2012-01-29T16:39:00Z">
                <w:pPr>
                  <w:spacing w:before="0" w:after="0"/>
                  <w:cnfStyle w:val="001000100000" w:firstRow="0" w:lastRow="0" w:firstColumn="1" w:lastColumn="0" w:oddVBand="0" w:evenVBand="0" w:oddHBand="1" w:evenHBand="0" w:firstRowFirstColumn="0" w:firstRowLastColumn="0" w:lastRowFirstColumn="0" w:lastRowLastColumn="0"/>
                </w:pPr>
              </w:pPrChange>
            </w:pPr>
            <w:r w:rsidRPr="00786612">
              <w:rPr>
                <w:rFonts w:eastAsia="Times New Roman" w:cstheme="minorBidi"/>
                <w:rPrChange w:id="1890" w:author="Andrew Billing" w:date="2012-01-24T18:18:00Z">
                  <w:rPr>
                    <w:rFonts w:eastAsia="Times New Roman" w:cs="Calibri"/>
                    <w:color w:val="000000"/>
                    <w:sz w:val="22"/>
                  </w:rPr>
                </w:rPrChange>
              </w:rPr>
              <w:t>Gates and entry arms, installation or repairs</w:t>
            </w:r>
          </w:p>
        </w:tc>
        <w:tc>
          <w:tcPr>
            <w:tcW w:w="1710" w:type="dxa"/>
            <w:tcPrChange w:id="1891" w:author="Andrew Billing" w:date="2012-01-29T17:18:00Z">
              <w:tcPr>
                <w:tcW w:w="1440" w:type="dxa"/>
              </w:tcPr>
            </w:tcPrChange>
          </w:tcPr>
          <w:p w:rsidR="00330F23" w:rsidRPr="006A0A3B" w:rsidRDefault="00330F23" w:rsidP="006A0A3B">
            <w:pPr>
              <w:jc w:val="center"/>
              <w:cnfStyle w:val="000000100000" w:firstRow="0" w:lastRow="0" w:firstColumn="0" w:lastColumn="0" w:oddVBand="0" w:evenVBand="0" w:oddHBand="1" w:evenHBand="0" w:firstRowFirstColumn="0" w:firstRowLastColumn="0" w:lastRowFirstColumn="0" w:lastRowLastColumn="0"/>
            </w:pPr>
            <w:r w:rsidRPr="00354643">
              <w:rPr>
                <w:noProof/>
              </w:rPr>
              <w:t>Skilled Trades</w:t>
            </w:r>
          </w:p>
        </w:tc>
        <w:tc>
          <w:tcPr>
            <w:tcW w:w="1710" w:type="dxa"/>
            <w:vAlign w:val="center"/>
            <w:tcPrChange w:id="1892" w:author="Andrew Billing" w:date="2012-01-29T17:18:00Z">
              <w:tcPr>
                <w:tcW w:w="1710" w:type="dxa"/>
                <w:vAlign w:val="center"/>
              </w:tcPr>
            </w:tcPrChange>
          </w:tcPr>
          <w:p w:rsidR="00330F23" w:rsidRPr="00786612" w:rsidRDefault="00330F23">
            <w:pPr>
              <w:jc w:val="center"/>
              <w:cnfStyle w:val="000000100000" w:firstRow="0" w:lastRow="0" w:firstColumn="0" w:lastColumn="0" w:oddVBand="0" w:evenVBand="0" w:oddHBand="1" w:evenHBand="0" w:firstRowFirstColumn="0" w:firstRowLastColumn="0" w:lastRowFirstColumn="0" w:lastRowLastColumn="0"/>
              <w:rPr>
                <w:rPrChange w:id="1893" w:author="Andrew Billing" w:date="2012-01-24T18:18:00Z">
                  <w:rPr>
                    <w:rFonts w:eastAsia="Times New Roman" w:cs="Calibri"/>
                    <w:color w:val="000000"/>
                    <w:sz w:val="22"/>
                  </w:rPr>
                </w:rPrChange>
              </w:rPr>
              <w:pPrChange w:id="1894" w:author="Andrew Billing" w:date="2012-01-29T17:19:00Z">
                <w:pPr>
                  <w:spacing w:before="0" w:after="0"/>
                  <w:jc w:val="center"/>
                  <w:cnfStyle w:val="000000100000" w:firstRow="0" w:lastRow="0" w:firstColumn="0" w:lastColumn="0" w:oddVBand="0" w:evenVBand="0" w:oddHBand="1" w:evenHBand="0" w:firstRowFirstColumn="0" w:firstRowLastColumn="0" w:lastRowFirstColumn="0" w:lastRowLastColumn="0"/>
                </w:pPr>
              </w:pPrChange>
            </w:pPr>
            <w:r w:rsidRPr="00786612">
              <w:rPr>
                <w:rPrChange w:id="1895" w:author="Andrew Billing" w:date="2012-01-24T18:18:00Z">
                  <w:rPr>
                    <w:rFonts w:eastAsia="Times New Roman" w:cs="Calibri"/>
                    <w:color w:val="000000"/>
                    <w:sz w:val="22"/>
                  </w:rPr>
                </w:rPrChange>
              </w:rPr>
              <w:t>100%</w:t>
            </w:r>
          </w:p>
        </w:tc>
      </w:tr>
      <w:tr w:rsidR="00330F23" w:rsidRPr="00786612" w:rsidTr="000E6CEF">
        <w:trPr>
          <w:cnfStyle w:val="000000010000" w:firstRow="0" w:lastRow="0" w:firstColumn="0" w:lastColumn="0" w:oddVBand="0" w:evenVBand="0" w:oddHBand="0" w:evenHBand="1" w:firstRowFirstColumn="0" w:firstRowLastColumn="0" w:lastRowFirstColumn="0" w:lastRowLastColumn="0"/>
          <w:trHeight w:val="600"/>
          <w:trPrChange w:id="1896" w:author="Andrew Billing" w:date="2012-01-29T17:18:00Z">
            <w:trPr>
              <w:trHeight w:val="600"/>
            </w:trPr>
          </w:trPrChange>
        </w:trPr>
        <w:tc>
          <w:tcPr>
            <w:cnfStyle w:val="001000000000" w:firstRow="0" w:lastRow="0" w:firstColumn="1" w:lastColumn="0" w:oddVBand="0" w:evenVBand="0" w:oddHBand="0" w:evenHBand="0" w:firstRowFirstColumn="0" w:firstRowLastColumn="0" w:lastRowFirstColumn="0" w:lastRowLastColumn="0"/>
            <w:tcW w:w="7398" w:type="dxa"/>
            <w:vAlign w:val="center"/>
            <w:hideMark/>
            <w:tcPrChange w:id="1897" w:author="Andrew Billing" w:date="2012-01-29T17:18:00Z">
              <w:tcPr>
                <w:tcW w:w="7398" w:type="dxa"/>
                <w:vAlign w:val="center"/>
                <w:hideMark/>
              </w:tcPr>
            </w:tcPrChange>
          </w:tcPr>
          <w:p w:rsidR="00330F23" w:rsidRPr="00786612" w:rsidRDefault="00330F23">
            <w:pPr>
              <w:cnfStyle w:val="001000010000" w:firstRow="0" w:lastRow="0" w:firstColumn="1" w:lastColumn="0" w:oddVBand="0" w:evenVBand="0" w:oddHBand="0" w:evenHBand="1" w:firstRowFirstColumn="0" w:firstRowLastColumn="0" w:lastRowFirstColumn="0" w:lastRowLastColumn="0"/>
              <w:rPr>
                <w:rFonts w:eastAsia="Times New Roman"/>
                <w:rPrChange w:id="1898" w:author="Andrew Billing" w:date="2012-01-24T18:18:00Z">
                  <w:rPr>
                    <w:rFonts w:eastAsia="Times New Roman" w:cs="Calibri"/>
                    <w:b w:val="0"/>
                    <w:bCs w:val="0"/>
                    <w:color w:val="000000"/>
                    <w:sz w:val="22"/>
                  </w:rPr>
                </w:rPrChange>
              </w:rPr>
              <w:pPrChange w:id="1899" w:author="Andrew Billing" w:date="2012-01-29T16:39:00Z">
                <w:pPr>
                  <w:spacing w:before="0" w:after="0"/>
                  <w:cnfStyle w:val="001000010000" w:firstRow="0" w:lastRow="0" w:firstColumn="1" w:lastColumn="0" w:oddVBand="0" w:evenVBand="0" w:oddHBand="0" w:evenHBand="1" w:firstRowFirstColumn="0" w:firstRowLastColumn="0" w:lastRowFirstColumn="0" w:lastRowLastColumn="0"/>
                </w:pPr>
              </w:pPrChange>
            </w:pPr>
            <w:r w:rsidRPr="00786612">
              <w:rPr>
                <w:rFonts w:eastAsia="Times New Roman" w:cstheme="minorBidi"/>
                <w:rPrChange w:id="1900" w:author="Andrew Billing" w:date="2012-01-24T18:18:00Z">
                  <w:rPr>
                    <w:rFonts w:eastAsia="Times New Roman" w:cs="Calibri"/>
                    <w:color w:val="000000"/>
                    <w:sz w:val="22"/>
                  </w:rPr>
                </w:rPrChange>
              </w:rPr>
              <w:t xml:space="preserve">Generators, </w:t>
            </w:r>
            <w:r w:rsidRPr="00786612">
              <w:rPr>
                <w:rFonts w:eastAsia="Times New Roman" w:cstheme="minorBidi"/>
                <w:i/>
                <w:iCs/>
                <w:rPrChange w:id="1901" w:author="Andrew Billing" w:date="2012-01-24T18:18:00Z">
                  <w:rPr>
                    <w:rFonts w:eastAsia="Times New Roman" w:cs="Calibri"/>
                    <w:i/>
                    <w:iCs/>
                    <w:color w:val="000000"/>
                    <w:sz w:val="22"/>
                  </w:rPr>
                </w:rPrChange>
              </w:rPr>
              <w:t xml:space="preserve">testing </w:t>
            </w:r>
          </w:p>
        </w:tc>
        <w:tc>
          <w:tcPr>
            <w:tcW w:w="1710" w:type="dxa"/>
            <w:tcPrChange w:id="1902" w:author="Andrew Billing" w:date="2012-01-29T17:18:00Z">
              <w:tcPr>
                <w:tcW w:w="1440" w:type="dxa"/>
              </w:tcPr>
            </w:tcPrChange>
          </w:tcPr>
          <w:p w:rsidR="00330F23" w:rsidRPr="006A0A3B" w:rsidRDefault="00330F23" w:rsidP="006A0A3B">
            <w:pPr>
              <w:jc w:val="center"/>
              <w:cnfStyle w:val="000000010000" w:firstRow="0" w:lastRow="0" w:firstColumn="0" w:lastColumn="0" w:oddVBand="0" w:evenVBand="0" w:oddHBand="0" w:evenHBand="1" w:firstRowFirstColumn="0" w:firstRowLastColumn="0" w:lastRowFirstColumn="0" w:lastRowLastColumn="0"/>
            </w:pPr>
            <w:r w:rsidRPr="00354643">
              <w:rPr>
                <w:noProof/>
              </w:rPr>
              <w:t>Skilled Trades</w:t>
            </w:r>
          </w:p>
        </w:tc>
        <w:tc>
          <w:tcPr>
            <w:tcW w:w="1710" w:type="dxa"/>
            <w:vAlign w:val="center"/>
            <w:tcPrChange w:id="1903" w:author="Andrew Billing" w:date="2012-01-29T17:18:00Z">
              <w:tcPr>
                <w:tcW w:w="1710" w:type="dxa"/>
                <w:vAlign w:val="center"/>
              </w:tcPr>
            </w:tcPrChange>
          </w:tcPr>
          <w:p w:rsidR="00330F23" w:rsidRPr="00786612" w:rsidRDefault="00330F23">
            <w:pPr>
              <w:jc w:val="center"/>
              <w:cnfStyle w:val="000000010000" w:firstRow="0" w:lastRow="0" w:firstColumn="0" w:lastColumn="0" w:oddVBand="0" w:evenVBand="0" w:oddHBand="0" w:evenHBand="1" w:firstRowFirstColumn="0" w:firstRowLastColumn="0" w:lastRowFirstColumn="0" w:lastRowLastColumn="0"/>
              <w:rPr>
                <w:rPrChange w:id="1904" w:author="Andrew Billing" w:date="2012-01-24T18:18:00Z">
                  <w:rPr>
                    <w:rFonts w:eastAsia="Times New Roman" w:cs="Calibri"/>
                    <w:color w:val="000000"/>
                    <w:sz w:val="22"/>
                  </w:rPr>
                </w:rPrChange>
              </w:rPr>
              <w:pPrChange w:id="1905" w:author="Andrew Billing" w:date="2012-01-29T17:19:00Z">
                <w:pPr>
                  <w:spacing w:before="0" w:after="0"/>
                  <w:jc w:val="center"/>
                  <w:cnfStyle w:val="000000010000" w:firstRow="0" w:lastRow="0" w:firstColumn="0" w:lastColumn="0" w:oddVBand="0" w:evenVBand="0" w:oddHBand="0" w:evenHBand="1" w:firstRowFirstColumn="0" w:firstRowLastColumn="0" w:lastRowFirstColumn="0" w:lastRowLastColumn="0"/>
                </w:pPr>
              </w:pPrChange>
            </w:pPr>
            <w:r w:rsidRPr="00786612">
              <w:rPr>
                <w:rPrChange w:id="1906" w:author="Andrew Billing" w:date="2012-01-24T18:18:00Z">
                  <w:rPr>
                    <w:rFonts w:eastAsia="Times New Roman" w:cs="Calibri"/>
                    <w:color w:val="000000"/>
                    <w:sz w:val="22"/>
                  </w:rPr>
                </w:rPrChange>
              </w:rPr>
              <w:t>0%</w:t>
            </w:r>
          </w:p>
        </w:tc>
      </w:tr>
      <w:tr w:rsidR="00330F23" w:rsidRPr="00786612" w:rsidTr="000E6CEF">
        <w:trPr>
          <w:cnfStyle w:val="000000100000" w:firstRow="0" w:lastRow="0" w:firstColumn="0" w:lastColumn="0" w:oddVBand="0" w:evenVBand="0" w:oddHBand="1" w:evenHBand="0" w:firstRowFirstColumn="0" w:firstRowLastColumn="0" w:lastRowFirstColumn="0" w:lastRowLastColumn="0"/>
          <w:trHeight w:val="600"/>
          <w:trPrChange w:id="1907" w:author="Andrew Billing" w:date="2012-01-29T17:18:00Z">
            <w:trPr>
              <w:trHeight w:val="600"/>
            </w:trPr>
          </w:trPrChange>
        </w:trPr>
        <w:tc>
          <w:tcPr>
            <w:cnfStyle w:val="001000000000" w:firstRow="0" w:lastRow="0" w:firstColumn="1" w:lastColumn="0" w:oddVBand="0" w:evenVBand="0" w:oddHBand="0" w:evenHBand="0" w:firstRowFirstColumn="0" w:firstRowLastColumn="0" w:lastRowFirstColumn="0" w:lastRowLastColumn="0"/>
            <w:tcW w:w="7398" w:type="dxa"/>
            <w:vAlign w:val="center"/>
            <w:hideMark/>
            <w:tcPrChange w:id="1908" w:author="Andrew Billing" w:date="2012-01-29T17:18:00Z">
              <w:tcPr>
                <w:tcW w:w="7398" w:type="dxa"/>
                <w:vAlign w:val="center"/>
                <w:hideMark/>
              </w:tcPr>
            </w:tcPrChange>
          </w:tcPr>
          <w:p w:rsidR="00330F23" w:rsidRPr="00786612" w:rsidRDefault="00330F23">
            <w:pPr>
              <w:cnfStyle w:val="001000100000" w:firstRow="0" w:lastRow="0" w:firstColumn="1" w:lastColumn="0" w:oddVBand="0" w:evenVBand="0" w:oddHBand="1" w:evenHBand="0" w:firstRowFirstColumn="0" w:firstRowLastColumn="0" w:lastRowFirstColumn="0" w:lastRowLastColumn="0"/>
              <w:rPr>
                <w:rFonts w:eastAsia="Times New Roman"/>
                <w:rPrChange w:id="1909" w:author="Andrew Billing" w:date="2012-01-24T18:18:00Z">
                  <w:rPr>
                    <w:rFonts w:eastAsia="Times New Roman" w:cs="Calibri"/>
                    <w:b w:val="0"/>
                    <w:bCs w:val="0"/>
                    <w:color w:val="000000"/>
                    <w:sz w:val="22"/>
                  </w:rPr>
                </w:rPrChange>
              </w:rPr>
              <w:pPrChange w:id="1910" w:author="Andrew Billing" w:date="2012-01-29T16:39:00Z">
                <w:pPr>
                  <w:spacing w:before="0" w:after="0"/>
                  <w:cnfStyle w:val="001000100000" w:firstRow="0" w:lastRow="0" w:firstColumn="1" w:lastColumn="0" w:oddVBand="0" w:evenVBand="0" w:oddHBand="1" w:evenHBand="0" w:firstRowFirstColumn="0" w:firstRowLastColumn="0" w:lastRowFirstColumn="0" w:lastRowLastColumn="0"/>
                </w:pPr>
              </w:pPrChange>
            </w:pPr>
            <w:r w:rsidRPr="00786612">
              <w:rPr>
                <w:rFonts w:eastAsia="Times New Roman" w:cstheme="minorBidi"/>
                <w:rPrChange w:id="1911" w:author="Andrew Billing" w:date="2012-01-24T18:18:00Z">
                  <w:rPr>
                    <w:rFonts w:eastAsia="Times New Roman" w:cs="Calibri"/>
                    <w:color w:val="000000"/>
                    <w:sz w:val="22"/>
                  </w:rPr>
                </w:rPrChange>
              </w:rPr>
              <w:lastRenderedPageBreak/>
              <w:t xml:space="preserve">Graffiti, </w:t>
            </w:r>
            <w:r w:rsidRPr="00786612">
              <w:rPr>
                <w:rFonts w:eastAsia="Times New Roman" w:cstheme="minorBidi"/>
                <w:i/>
                <w:iCs/>
                <w:rPrChange w:id="1912" w:author="Andrew Billing" w:date="2012-01-24T18:18:00Z">
                  <w:rPr>
                    <w:rFonts w:eastAsia="Times New Roman" w:cs="Calibri"/>
                    <w:i/>
                    <w:iCs/>
                    <w:color w:val="000000"/>
                    <w:sz w:val="22"/>
                  </w:rPr>
                </w:rPrChange>
              </w:rPr>
              <w:t xml:space="preserve">removal </w:t>
            </w:r>
          </w:p>
        </w:tc>
        <w:tc>
          <w:tcPr>
            <w:tcW w:w="1710" w:type="dxa"/>
            <w:tcPrChange w:id="1913" w:author="Andrew Billing" w:date="2012-01-29T17:18:00Z">
              <w:tcPr>
                <w:tcW w:w="1440" w:type="dxa"/>
              </w:tcPr>
            </w:tcPrChange>
          </w:tcPr>
          <w:p w:rsidR="00330F23" w:rsidRPr="006A0A3B" w:rsidRDefault="00330F23" w:rsidP="006A0A3B">
            <w:pPr>
              <w:jc w:val="center"/>
              <w:cnfStyle w:val="000000100000" w:firstRow="0" w:lastRow="0" w:firstColumn="0" w:lastColumn="0" w:oddVBand="0" w:evenVBand="0" w:oddHBand="1" w:evenHBand="0" w:firstRowFirstColumn="0" w:firstRowLastColumn="0" w:lastRowFirstColumn="0" w:lastRowLastColumn="0"/>
            </w:pPr>
            <w:r w:rsidRPr="00354643">
              <w:rPr>
                <w:noProof/>
              </w:rPr>
              <w:t>Skilled Trades</w:t>
            </w:r>
          </w:p>
        </w:tc>
        <w:tc>
          <w:tcPr>
            <w:tcW w:w="1710" w:type="dxa"/>
            <w:vAlign w:val="center"/>
            <w:tcPrChange w:id="1914" w:author="Andrew Billing" w:date="2012-01-29T17:18:00Z">
              <w:tcPr>
                <w:tcW w:w="1710" w:type="dxa"/>
                <w:vAlign w:val="center"/>
              </w:tcPr>
            </w:tcPrChange>
          </w:tcPr>
          <w:p w:rsidR="00330F23" w:rsidRPr="00786612" w:rsidRDefault="00330F23">
            <w:pPr>
              <w:jc w:val="center"/>
              <w:cnfStyle w:val="000000100000" w:firstRow="0" w:lastRow="0" w:firstColumn="0" w:lastColumn="0" w:oddVBand="0" w:evenVBand="0" w:oddHBand="1" w:evenHBand="0" w:firstRowFirstColumn="0" w:firstRowLastColumn="0" w:lastRowFirstColumn="0" w:lastRowLastColumn="0"/>
              <w:rPr>
                <w:rPrChange w:id="1915" w:author="Andrew Billing" w:date="2012-01-24T18:18:00Z">
                  <w:rPr>
                    <w:rFonts w:eastAsia="Times New Roman" w:cs="Calibri"/>
                    <w:color w:val="000000"/>
                    <w:sz w:val="22"/>
                  </w:rPr>
                </w:rPrChange>
              </w:rPr>
              <w:pPrChange w:id="1916" w:author="Andrew Billing" w:date="2012-01-29T17:19:00Z">
                <w:pPr>
                  <w:spacing w:before="0" w:after="0"/>
                  <w:jc w:val="center"/>
                  <w:cnfStyle w:val="000000100000" w:firstRow="0" w:lastRow="0" w:firstColumn="0" w:lastColumn="0" w:oddVBand="0" w:evenVBand="0" w:oddHBand="1" w:evenHBand="0" w:firstRowFirstColumn="0" w:firstRowLastColumn="0" w:lastRowFirstColumn="0" w:lastRowLastColumn="0"/>
                </w:pPr>
              </w:pPrChange>
            </w:pPr>
            <w:r w:rsidRPr="00786612">
              <w:rPr>
                <w:rPrChange w:id="1917" w:author="Andrew Billing" w:date="2012-01-24T18:18:00Z">
                  <w:rPr>
                    <w:rFonts w:eastAsia="Times New Roman" w:cs="Calibri"/>
                    <w:color w:val="000000"/>
                    <w:sz w:val="22"/>
                  </w:rPr>
                </w:rPrChange>
              </w:rPr>
              <w:t>0%</w:t>
            </w:r>
          </w:p>
        </w:tc>
      </w:tr>
      <w:tr w:rsidR="00330F23" w:rsidRPr="00786612" w:rsidTr="000E6CEF">
        <w:trPr>
          <w:cnfStyle w:val="000000010000" w:firstRow="0" w:lastRow="0" w:firstColumn="0" w:lastColumn="0" w:oddVBand="0" w:evenVBand="0" w:oddHBand="0" w:evenHBand="1" w:firstRowFirstColumn="0" w:firstRowLastColumn="0" w:lastRowFirstColumn="0" w:lastRowLastColumn="0"/>
          <w:trHeight w:val="600"/>
          <w:trPrChange w:id="1918" w:author="Andrew Billing" w:date="2012-01-29T17:18:00Z">
            <w:trPr>
              <w:trHeight w:val="600"/>
            </w:trPr>
          </w:trPrChange>
        </w:trPr>
        <w:tc>
          <w:tcPr>
            <w:cnfStyle w:val="001000000000" w:firstRow="0" w:lastRow="0" w:firstColumn="1" w:lastColumn="0" w:oddVBand="0" w:evenVBand="0" w:oddHBand="0" w:evenHBand="0" w:firstRowFirstColumn="0" w:firstRowLastColumn="0" w:lastRowFirstColumn="0" w:lastRowLastColumn="0"/>
            <w:tcW w:w="7398" w:type="dxa"/>
            <w:vAlign w:val="center"/>
            <w:hideMark/>
            <w:tcPrChange w:id="1919" w:author="Andrew Billing" w:date="2012-01-29T17:18:00Z">
              <w:tcPr>
                <w:tcW w:w="7398" w:type="dxa"/>
                <w:vAlign w:val="center"/>
                <w:hideMark/>
              </w:tcPr>
            </w:tcPrChange>
          </w:tcPr>
          <w:p w:rsidR="00330F23" w:rsidRPr="00786612" w:rsidRDefault="00330F23">
            <w:pPr>
              <w:cnfStyle w:val="001000010000" w:firstRow="0" w:lastRow="0" w:firstColumn="1" w:lastColumn="0" w:oddVBand="0" w:evenVBand="0" w:oddHBand="0" w:evenHBand="1" w:firstRowFirstColumn="0" w:firstRowLastColumn="0" w:lastRowFirstColumn="0" w:lastRowLastColumn="0"/>
              <w:rPr>
                <w:rFonts w:eastAsia="Times New Roman"/>
                <w:rPrChange w:id="1920" w:author="Andrew Billing" w:date="2012-01-24T18:18:00Z">
                  <w:rPr>
                    <w:rFonts w:eastAsia="Times New Roman" w:cs="Calibri"/>
                    <w:b w:val="0"/>
                    <w:bCs w:val="0"/>
                    <w:color w:val="000000"/>
                    <w:sz w:val="22"/>
                  </w:rPr>
                </w:rPrChange>
              </w:rPr>
              <w:pPrChange w:id="1921" w:author="Andrew Billing" w:date="2012-01-29T16:39:00Z">
                <w:pPr>
                  <w:spacing w:before="0" w:after="0"/>
                  <w:cnfStyle w:val="001000010000" w:firstRow="0" w:lastRow="0" w:firstColumn="1" w:lastColumn="0" w:oddVBand="0" w:evenVBand="0" w:oddHBand="0" w:evenHBand="1" w:firstRowFirstColumn="0" w:firstRowLastColumn="0" w:lastRowFirstColumn="0" w:lastRowLastColumn="0"/>
                </w:pPr>
              </w:pPrChange>
            </w:pPr>
            <w:r w:rsidRPr="00786612">
              <w:rPr>
                <w:rFonts w:eastAsia="Times New Roman" w:cstheme="minorBidi"/>
                <w:rPrChange w:id="1922" w:author="Andrew Billing" w:date="2012-01-24T18:18:00Z">
                  <w:rPr>
                    <w:rFonts w:eastAsia="Times New Roman" w:cs="Calibri"/>
                    <w:color w:val="000000"/>
                    <w:sz w:val="22"/>
                  </w:rPr>
                </w:rPrChange>
              </w:rPr>
              <w:t xml:space="preserve">Grounds, general maintenance </w:t>
            </w:r>
          </w:p>
        </w:tc>
        <w:tc>
          <w:tcPr>
            <w:tcW w:w="1710" w:type="dxa"/>
            <w:vAlign w:val="center"/>
            <w:tcPrChange w:id="1923" w:author="Andrew Billing" w:date="2012-01-29T17:18:00Z">
              <w:tcPr>
                <w:tcW w:w="1440" w:type="dxa"/>
                <w:vAlign w:val="center"/>
              </w:tcPr>
            </w:tcPrChange>
          </w:tcPr>
          <w:p w:rsidR="00330F23" w:rsidRPr="00786612" w:rsidRDefault="00330F23">
            <w:pPr>
              <w:jc w:val="center"/>
              <w:cnfStyle w:val="000000010000" w:firstRow="0" w:lastRow="0" w:firstColumn="0" w:lastColumn="0" w:oddVBand="0" w:evenVBand="0" w:oddHBand="0" w:evenHBand="1" w:firstRowFirstColumn="0" w:firstRowLastColumn="0" w:lastRowFirstColumn="0" w:lastRowLastColumn="0"/>
              <w:rPr>
                <w:rPrChange w:id="1924" w:author="Andrew Billing" w:date="2012-01-24T18:18:00Z">
                  <w:rPr>
                    <w:rFonts w:eastAsia="Times New Roman" w:cs="Calibri"/>
                    <w:color w:val="000000"/>
                    <w:sz w:val="22"/>
                  </w:rPr>
                </w:rPrChange>
              </w:rPr>
              <w:pPrChange w:id="1925" w:author="Andrew Billing" w:date="2012-01-29T17:19:00Z">
                <w:pPr>
                  <w:spacing w:before="0" w:after="0"/>
                  <w:jc w:val="center"/>
                  <w:cnfStyle w:val="000000010000" w:firstRow="0" w:lastRow="0" w:firstColumn="0" w:lastColumn="0" w:oddVBand="0" w:evenVBand="0" w:oddHBand="0" w:evenHBand="1" w:firstRowFirstColumn="0" w:firstRowLastColumn="0" w:lastRowFirstColumn="0" w:lastRowLastColumn="0"/>
                </w:pPr>
              </w:pPrChange>
            </w:pPr>
            <w:r w:rsidRPr="00354643">
              <w:rPr>
                <w:noProof/>
              </w:rPr>
              <w:t>Grounds</w:t>
            </w:r>
          </w:p>
        </w:tc>
        <w:tc>
          <w:tcPr>
            <w:tcW w:w="1710" w:type="dxa"/>
            <w:vAlign w:val="center"/>
            <w:tcPrChange w:id="1926" w:author="Andrew Billing" w:date="2012-01-29T17:18:00Z">
              <w:tcPr>
                <w:tcW w:w="1710" w:type="dxa"/>
                <w:vAlign w:val="center"/>
              </w:tcPr>
            </w:tcPrChange>
          </w:tcPr>
          <w:p w:rsidR="00330F23" w:rsidRPr="00786612" w:rsidRDefault="00330F23">
            <w:pPr>
              <w:jc w:val="center"/>
              <w:cnfStyle w:val="000000010000" w:firstRow="0" w:lastRow="0" w:firstColumn="0" w:lastColumn="0" w:oddVBand="0" w:evenVBand="0" w:oddHBand="0" w:evenHBand="1" w:firstRowFirstColumn="0" w:firstRowLastColumn="0" w:lastRowFirstColumn="0" w:lastRowLastColumn="0"/>
              <w:rPr>
                <w:rPrChange w:id="1927" w:author="Andrew Billing" w:date="2012-01-24T18:18:00Z">
                  <w:rPr>
                    <w:rFonts w:eastAsia="Times New Roman" w:cs="Calibri"/>
                    <w:color w:val="000000"/>
                    <w:sz w:val="22"/>
                  </w:rPr>
                </w:rPrChange>
              </w:rPr>
              <w:pPrChange w:id="1928" w:author="Andrew Billing" w:date="2012-01-29T17:19:00Z">
                <w:pPr>
                  <w:spacing w:before="0" w:after="0"/>
                  <w:jc w:val="center"/>
                  <w:cnfStyle w:val="000000010000" w:firstRow="0" w:lastRow="0" w:firstColumn="0" w:lastColumn="0" w:oddVBand="0" w:evenVBand="0" w:oddHBand="0" w:evenHBand="1" w:firstRowFirstColumn="0" w:firstRowLastColumn="0" w:lastRowFirstColumn="0" w:lastRowLastColumn="0"/>
                </w:pPr>
              </w:pPrChange>
            </w:pPr>
            <w:r w:rsidRPr="00786612">
              <w:rPr>
                <w:rPrChange w:id="1929" w:author="Andrew Billing" w:date="2012-01-24T18:18:00Z">
                  <w:rPr>
                    <w:rFonts w:eastAsia="Times New Roman" w:cs="Calibri"/>
                    <w:color w:val="000000"/>
                    <w:sz w:val="22"/>
                  </w:rPr>
                </w:rPrChange>
              </w:rPr>
              <w:t>0%</w:t>
            </w:r>
          </w:p>
        </w:tc>
      </w:tr>
      <w:tr w:rsidR="00330F23" w:rsidRPr="00786612" w:rsidTr="000E6CEF">
        <w:trPr>
          <w:cnfStyle w:val="000000100000" w:firstRow="0" w:lastRow="0" w:firstColumn="0" w:lastColumn="0" w:oddVBand="0" w:evenVBand="0" w:oddHBand="1" w:evenHBand="0" w:firstRowFirstColumn="0" w:firstRowLastColumn="0" w:lastRowFirstColumn="0" w:lastRowLastColumn="0"/>
          <w:trHeight w:val="600"/>
          <w:trPrChange w:id="1930" w:author="Andrew Billing" w:date="2012-01-29T17:18:00Z">
            <w:trPr>
              <w:trHeight w:val="600"/>
            </w:trPr>
          </w:trPrChange>
        </w:trPr>
        <w:tc>
          <w:tcPr>
            <w:cnfStyle w:val="001000000000" w:firstRow="0" w:lastRow="0" w:firstColumn="1" w:lastColumn="0" w:oddVBand="0" w:evenVBand="0" w:oddHBand="0" w:evenHBand="0" w:firstRowFirstColumn="0" w:firstRowLastColumn="0" w:lastRowFirstColumn="0" w:lastRowLastColumn="0"/>
            <w:tcW w:w="7398" w:type="dxa"/>
            <w:vAlign w:val="center"/>
            <w:hideMark/>
            <w:tcPrChange w:id="1931" w:author="Andrew Billing" w:date="2012-01-29T17:18:00Z">
              <w:tcPr>
                <w:tcW w:w="7398" w:type="dxa"/>
                <w:vAlign w:val="center"/>
                <w:hideMark/>
              </w:tcPr>
            </w:tcPrChange>
          </w:tcPr>
          <w:p w:rsidR="00330F23" w:rsidRPr="00786612" w:rsidRDefault="00330F23">
            <w:pPr>
              <w:cnfStyle w:val="001000100000" w:firstRow="0" w:lastRow="0" w:firstColumn="1" w:lastColumn="0" w:oddVBand="0" w:evenVBand="0" w:oddHBand="1" w:evenHBand="0" w:firstRowFirstColumn="0" w:firstRowLastColumn="0" w:lastRowFirstColumn="0" w:lastRowLastColumn="0"/>
              <w:rPr>
                <w:rFonts w:eastAsia="Times New Roman"/>
                <w:rPrChange w:id="1932" w:author="Andrew Billing" w:date="2012-01-24T18:18:00Z">
                  <w:rPr>
                    <w:rFonts w:eastAsia="Times New Roman" w:cs="Calibri"/>
                    <w:b w:val="0"/>
                    <w:bCs w:val="0"/>
                    <w:color w:val="000000"/>
                    <w:sz w:val="22"/>
                  </w:rPr>
                </w:rPrChange>
              </w:rPr>
              <w:pPrChange w:id="1933" w:author="Andrew Billing" w:date="2012-01-29T16:39:00Z">
                <w:pPr>
                  <w:spacing w:before="0" w:after="0"/>
                  <w:cnfStyle w:val="001000100000" w:firstRow="0" w:lastRow="0" w:firstColumn="1" w:lastColumn="0" w:oddVBand="0" w:evenVBand="0" w:oddHBand="1" w:evenHBand="0" w:firstRowFirstColumn="0" w:firstRowLastColumn="0" w:lastRowFirstColumn="0" w:lastRowLastColumn="0"/>
                </w:pPr>
              </w:pPrChange>
            </w:pPr>
            <w:r w:rsidRPr="00786612">
              <w:rPr>
                <w:rFonts w:eastAsia="Times New Roman" w:cstheme="minorBidi"/>
                <w:rPrChange w:id="1934" w:author="Andrew Billing" w:date="2012-01-24T18:18:00Z">
                  <w:rPr>
                    <w:rFonts w:eastAsia="Times New Roman" w:cs="Calibri"/>
                    <w:color w:val="000000"/>
                    <w:sz w:val="22"/>
                  </w:rPr>
                </w:rPrChange>
              </w:rPr>
              <w:t xml:space="preserve">Gutters and downspouts, </w:t>
            </w:r>
            <w:r w:rsidRPr="00786612">
              <w:rPr>
                <w:rFonts w:eastAsia="Times New Roman" w:cstheme="minorBidi"/>
                <w:i/>
                <w:iCs/>
                <w:rPrChange w:id="1935" w:author="Andrew Billing" w:date="2012-01-24T18:18:00Z">
                  <w:rPr>
                    <w:rFonts w:eastAsia="Times New Roman" w:cs="Calibri"/>
                    <w:i/>
                    <w:iCs/>
                    <w:color w:val="000000"/>
                    <w:sz w:val="22"/>
                  </w:rPr>
                </w:rPrChange>
              </w:rPr>
              <w:t>maintenance or repairs</w:t>
            </w:r>
          </w:p>
        </w:tc>
        <w:tc>
          <w:tcPr>
            <w:tcW w:w="1710" w:type="dxa"/>
            <w:tcPrChange w:id="1936" w:author="Andrew Billing" w:date="2012-01-29T17:18:00Z">
              <w:tcPr>
                <w:tcW w:w="1440" w:type="dxa"/>
              </w:tcPr>
            </w:tcPrChange>
          </w:tcPr>
          <w:p w:rsidR="00330F23" w:rsidRPr="006A0A3B" w:rsidRDefault="00330F23" w:rsidP="006A0A3B">
            <w:pPr>
              <w:jc w:val="center"/>
              <w:cnfStyle w:val="000000100000" w:firstRow="0" w:lastRow="0" w:firstColumn="0" w:lastColumn="0" w:oddVBand="0" w:evenVBand="0" w:oddHBand="1" w:evenHBand="0" w:firstRowFirstColumn="0" w:firstRowLastColumn="0" w:lastRowFirstColumn="0" w:lastRowLastColumn="0"/>
            </w:pPr>
            <w:r w:rsidRPr="00354643">
              <w:rPr>
                <w:noProof/>
              </w:rPr>
              <w:t>Skilled Trades</w:t>
            </w:r>
          </w:p>
        </w:tc>
        <w:tc>
          <w:tcPr>
            <w:tcW w:w="1710" w:type="dxa"/>
            <w:vAlign w:val="center"/>
            <w:tcPrChange w:id="1937" w:author="Andrew Billing" w:date="2012-01-29T17:18:00Z">
              <w:tcPr>
                <w:tcW w:w="1710" w:type="dxa"/>
                <w:vAlign w:val="center"/>
              </w:tcPr>
            </w:tcPrChange>
          </w:tcPr>
          <w:p w:rsidR="00330F23" w:rsidRPr="00786612" w:rsidRDefault="00330F23">
            <w:pPr>
              <w:jc w:val="center"/>
              <w:cnfStyle w:val="000000100000" w:firstRow="0" w:lastRow="0" w:firstColumn="0" w:lastColumn="0" w:oddVBand="0" w:evenVBand="0" w:oddHBand="1" w:evenHBand="0" w:firstRowFirstColumn="0" w:firstRowLastColumn="0" w:lastRowFirstColumn="0" w:lastRowLastColumn="0"/>
              <w:rPr>
                <w:rPrChange w:id="1938" w:author="Andrew Billing" w:date="2012-01-24T18:18:00Z">
                  <w:rPr>
                    <w:rFonts w:eastAsia="Times New Roman" w:cs="Calibri"/>
                    <w:color w:val="000000"/>
                    <w:sz w:val="22"/>
                  </w:rPr>
                </w:rPrChange>
              </w:rPr>
              <w:pPrChange w:id="1939" w:author="Andrew Billing" w:date="2012-01-29T17:19:00Z">
                <w:pPr>
                  <w:spacing w:before="0" w:after="0"/>
                  <w:jc w:val="center"/>
                  <w:cnfStyle w:val="000000100000" w:firstRow="0" w:lastRow="0" w:firstColumn="0" w:lastColumn="0" w:oddVBand="0" w:evenVBand="0" w:oddHBand="1" w:evenHBand="0" w:firstRowFirstColumn="0" w:firstRowLastColumn="0" w:lastRowFirstColumn="0" w:lastRowLastColumn="0"/>
                </w:pPr>
              </w:pPrChange>
            </w:pPr>
            <w:r w:rsidRPr="00786612">
              <w:rPr>
                <w:rPrChange w:id="1940" w:author="Andrew Billing" w:date="2012-01-24T18:18:00Z">
                  <w:rPr>
                    <w:rFonts w:eastAsia="Times New Roman" w:cs="Calibri"/>
                    <w:color w:val="000000"/>
                    <w:sz w:val="22"/>
                  </w:rPr>
                </w:rPrChange>
              </w:rPr>
              <w:t>0%</w:t>
            </w:r>
          </w:p>
        </w:tc>
      </w:tr>
      <w:tr w:rsidR="00AF2048" w:rsidRPr="00786612" w:rsidTr="000E6CEF">
        <w:trPr>
          <w:cnfStyle w:val="000000010000" w:firstRow="0" w:lastRow="0" w:firstColumn="0" w:lastColumn="0" w:oddVBand="0" w:evenVBand="0" w:oddHBand="0" w:evenHBand="1" w:firstRowFirstColumn="0" w:firstRowLastColumn="0" w:lastRowFirstColumn="0" w:lastRowLastColumn="0"/>
          <w:trHeight w:val="600"/>
          <w:trPrChange w:id="1941" w:author="Andrew Billing" w:date="2012-01-29T17:18:00Z">
            <w:trPr>
              <w:trHeight w:val="600"/>
            </w:trPr>
          </w:trPrChange>
        </w:trPr>
        <w:tc>
          <w:tcPr>
            <w:cnfStyle w:val="001000000000" w:firstRow="0" w:lastRow="0" w:firstColumn="1" w:lastColumn="0" w:oddVBand="0" w:evenVBand="0" w:oddHBand="0" w:evenHBand="0" w:firstRowFirstColumn="0" w:firstRowLastColumn="0" w:lastRowFirstColumn="0" w:lastRowLastColumn="0"/>
            <w:tcW w:w="7398" w:type="dxa"/>
            <w:vAlign w:val="center"/>
            <w:hideMark/>
            <w:tcPrChange w:id="1942" w:author="Andrew Billing" w:date="2012-01-29T17:18:00Z">
              <w:tcPr>
                <w:tcW w:w="7398" w:type="dxa"/>
                <w:vAlign w:val="center"/>
                <w:hideMark/>
              </w:tcPr>
            </w:tcPrChange>
          </w:tcPr>
          <w:p w:rsidR="00AF2048" w:rsidRPr="00786612" w:rsidRDefault="00AF2048">
            <w:pPr>
              <w:cnfStyle w:val="001000010000" w:firstRow="0" w:lastRow="0" w:firstColumn="1" w:lastColumn="0" w:oddVBand="0" w:evenVBand="0" w:oddHBand="0" w:evenHBand="1" w:firstRowFirstColumn="0" w:firstRowLastColumn="0" w:lastRowFirstColumn="0" w:lastRowLastColumn="0"/>
              <w:rPr>
                <w:rFonts w:eastAsia="Times New Roman"/>
                <w:rPrChange w:id="1943" w:author="Andrew Billing" w:date="2012-01-24T18:18:00Z">
                  <w:rPr>
                    <w:rFonts w:eastAsia="Times New Roman" w:cs="Calibri"/>
                    <w:b w:val="0"/>
                    <w:bCs w:val="0"/>
                    <w:color w:val="000000"/>
                    <w:sz w:val="22"/>
                  </w:rPr>
                </w:rPrChange>
              </w:rPr>
              <w:pPrChange w:id="1944" w:author="Andrew Billing" w:date="2012-01-29T16:39:00Z">
                <w:pPr>
                  <w:spacing w:before="0" w:after="0"/>
                  <w:cnfStyle w:val="001000010000" w:firstRow="0" w:lastRow="0" w:firstColumn="1" w:lastColumn="0" w:oddVBand="0" w:evenVBand="0" w:oddHBand="0" w:evenHBand="1" w:firstRowFirstColumn="0" w:firstRowLastColumn="0" w:lastRowFirstColumn="0" w:lastRowLastColumn="0"/>
                </w:pPr>
              </w:pPrChange>
            </w:pPr>
            <w:r w:rsidRPr="00786612">
              <w:rPr>
                <w:rFonts w:eastAsia="Times New Roman" w:cstheme="minorBidi"/>
                <w:rPrChange w:id="1945" w:author="Andrew Billing" w:date="2012-01-24T18:18:00Z">
                  <w:rPr>
                    <w:rFonts w:eastAsia="Times New Roman" w:cs="Calibri"/>
                    <w:color w:val="000000"/>
                    <w:sz w:val="22"/>
                  </w:rPr>
                </w:rPrChange>
              </w:rPr>
              <w:t xml:space="preserve">Hand rails, replacement or repairs </w:t>
            </w:r>
          </w:p>
        </w:tc>
        <w:tc>
          <w:tcPr>
            <w:tcW w:w="1710" w:type="dxa"/>
            <w:tcPrChange w:id="1946" w:author="Andrew Billing" w:date="2012-01-29T17:18:00Z">
              <w:tcPr>
                <w:tcW w:w="1440" w:type="dxa"/>
              </w:tcPr>
            </w:tcPrChange>
          </w:tcPr>
          <w:p w:rsidR="00AF2048" w:rsidRPr="006A0A3B" w:rsidRDefault="00AF2048" w:rsidP="006A0A3B">
            <w:pPr>
              <w:jc w:val="center"/>
              <w:cnfStyle w:val="000000010000" w:firstRow="0" w:lastRow="0" w:firstColumn="0" w:lastColumn="0" w:oddVBand="0" w:evenVBand="0" w:oddHBand="0" w:evenHBand="1" w:firstRowFirstColumn="0" w:firstRowLastColumn="0" w:lastRowFirstColumn="0" w:lastRowLastColumn="0"/>
            </w:pPr>
            <w:r w:rsidRPr="00354643">
              <w:rPr>
                <w:noProof/>
              </w:rPr>
              <w:t>Ski</w:t>
            </w:r>
            <w:r w:rsidRPr="00786612">
              <w:rPr>
                <w:noProof/>
                <w:rPrChange w:id="1947" w:author="Andrew Billing" w:date="2012-01-24T18:18:00Z">
                  <w:rPr>
                    <w:rFonts w:eastAsia="Times New Roman" w:cs="Calibri"/>
                    <w:noProof/>
                    <w:color w:val="000000"/>
                    <w:sz w:val="22"/>
                  </w:rPr>
                </w:rPrChange>
              </w:rPr>
              <w:t>lled Trades</w:t>
            </w:r>
          </w:p>
        </w:tc>
        <w:tc>
          <w:tcPr>
            <w:tcW w:w="1710" w:type="dxa"/>
            <w:vAlign w:val="center"/>
            <w:tcPrChange w:id="1948" w:author="Andrew Billing" w:date="2012-01-29T17:18:00Z">
              <w:tcPr>
                <w:tcW w:w="1710" w:type="dxa"/>
                <w:vAlign w:val="center"/>
              </w:tcPr>
            </w:tcPrChange>
          </w:tcPr>
          <w:p w:rsidR="00AF2048" w:rsidRPr="00786612" w:rsidRDefault="00AF2048">
            <w:pPr>
              <w:jc w:val="center"/>
              <w:cnfStyle w:val="000000010000" w:firstRow="0" w:lastRow="0" w:firstColumn="0" w:lastColumn="0" w:oddVBand="0" w:evenVBand="0" w:oddHBand="0" w:evenHBand="1" w:firstRowFirstColumn="0" w:firstRowLastColumn="0" w:lastRowFirstColumn="0" w:lastRowLastColumn="0"/>
              <w:rPr>
                <w:rPrChange w:id="1949" w:author="Andrew Billing" w:date="2012-01-24T18:18:00Z">
                  <w:rPr>
                    <w:rFonts w:eastAsia="Times New Roman" w:cs="Calibri"/>
                    <w:color w:val="000000"/>
                    <w:sz w:val="22"/>
                  </w:rPr>
                </w:rPrChange>
              </w:rPr>
              <w:pPrChange w:id="1950" w:author="Andrew Billing" w:date="2012-01-29T17:19:00Z">
                <w:pPr>
                  <w:spacing w:before="0" w:after="0"/>
                  <w:jc w:val="center"/>
                  <w:cnfStyle w:val="000000010000" w:firstRow="0" w:lastRow="0" w:firstColumn="0" w:lastColumn="0" w:oddVBand="0" w:evenVBand="0" w:oddHBand="0" w:evenHBand="1" w:firstRowFirstColumn="0" w:firstRowLastColumn="0" w:lastRowFirstColumn="0" w:lastRowLastColumn="0"/>
                </w:pPr>
              </w:pPrChange>
            </w:pPr>
            <w:r w:rsidRPr="00786612">
              <w:rPr>
                <w:rPrChange w:id="1951" w:author="Andrew Billing" w:date="2012-01-24T18:18:00Z">
                  <w:rPr>
                    <w:rFonts w:eastAsia="Times New Roman" w:cs="Calibri"/>
                    <w:color w:val="000000"/>
                    <w:sz w:val="22"/>
                  </w:rPr>
                </w:rPrChange>
              </w:rPr>
              <w:t>0%</w:t>
            </w:r>
          </w:p>
        </w:tc>
      </w:tr>
      <w:tr w:rsidR="00330F23" w:rsidRPr="00786612" w:rsidTr="000E6CEF">
        <w:trPr>
          <w:cnfStyle w:val="000000100000" w:firstRow="0" w:lastRow="0" w:firstColumn="0" w:lastColumn="0" w:oddVBand="0" w:evenVBand="0" w:oddHBand="1" w:evenHBand="0" w:firstRowFirstColumn="0" w:firstRowLastColumn="0" w:lastRowFirstColumn="0" w:lastRowLastColumn="0"/>
          <w:trHeight w:val="600"/>
          <w:trPrChange w:id="1952" w:author="Andrew Billing" w:date="2012-01-29T17:18:00Z">
            <w:trPr>
              <w:trHeight w:val="600"/>
            </w:trPr>
          </w:trPrChange>
        </w:trPr>
        <w:tc>
          <w:tcPr>
            <w:cnfStyle w:val="001000000000" w:firstRow="0" w:lastRow="0" w:firstColumn="1" w:lastColumn="0" w:oddVBand="0" w:evenVBand="0" w:oddHBand="0" w:evenHBand="0" w:firstRowFirstColumn="0" w:firstRowLastColumn="0" w:lastRowFirstColumn="0" w:lastRowLastColumn="0"/>
            <w:tcW w:w="7398" w:type="dxa"/>
            <w:vAlign w:val="center"/>
            <w:hideMark/>
            <w:tcPrChange w:id="1953" w:author="Andrew Billing" w:date="2012-01-29T17:18:00Z">
              <w:tcPr>
                <w:tcW w:w="7398" w:type="dxa"/>
                <w:vAlign w:val="center"/>
                <w:hideMark/>
              </w:tcPr>
            </w:tcPrChange>
          </w:tcPr>
          <w:p w:rsidR="00330F23" w:rsidRPr="00786612" w:rsidRDefault="00330F23">
            <w:pPr>
              <w:cnfStyle w:val="001000100000" w:firstRow="0" w:lastRow="0" w:firstColumn="1" w:lastColumn="0" w:oddVBand="0" w:evenVBand="0" w:oddHBand="1" w:evenHBand="0" w:firstRowFirstColumn="0" w:firstRowLastColumn="0" w:lastRowFirstColumn="0" w:lastRowLastColumn="0"/>
              <w:rPr>
                <w:rFonts w:eastAsia="Times New Roman"/>
                <w:rPrChange w:id="1954" w:author="Andrew Billing" w:date="2012-01-24T18:18:00Z">
                  <w:rPr>
                    <w:rFonts w:eastAsia="Times New Roman" w:cs="Calibri"/>
                    <w:b w:val="0"/>
                    <w:bCs w:val="0"/>
                    <w:color w:val="000000"/>
                    <w:sz w:val="22"/>
                  </w:rPr>
                </w:rPrChange>
              </w:rPr>
              <w:pPrChange w:id="1955" w:author="Andrew Billing" w:date="2012-01-29T16:39:00Z">
                <w:pPr>
                  <w:spacing w:before="0" w:after="0"/>
                  <w:cnfStyle w:val="001000100000" w:firstRow="0" w:lastRow="0" w:firstColumn="1" w:lastColumn="0" w:oddVBand="0" w:evenVBand="0" w:oddHBand="1" w:evenHBand="0" w:firstRowFirstColumn="0" w:firstRowLastColumn="0" w:lastRowFirstColumn="0" w:lastRowLastColumn="0"/>
                </w:pPr>
              </w:pPrChange>
            </w:pPr>
            <w:r w:rsidRPr="00786612">
              <w:rPr>
                <w:rFonts w:eastAsia="Times New Roman" w:cstheme="minorBidi"/>
                <w:rPrChange w:id="1956" w:author="Andrew Billing" w:date="2012-01-24T18:18:00Z">
                  <w:rPr>
                    <w:rFonts w:eastAsia="Times New Roman" w:cs="Calibri"/>
                    <w:color w:val="000000"/>
                    <w:sz w:val="22"/>
                  </w:rPr>
                </w:rPrChange>
              </w:rPr>
              <w:t xml:space="preserve">Handicap doors, </w:t>
            </w:r>
            <w:r w:rsidRPr="00786612">
              <w:rPr>
                <w:rFonts w:eastAsia="Times New Roman" w:cstheme="minorBidi"/>
                <w:i/>
                <w:iCs/>
                <w:rPrChange w:id="1957" w:author="Andrew Billing" w:date="2012-01-24T18:18:00Z">
                  <w:rPr>
                    <w:rFonts w:eastAsia="Times New Roman" w:cs="Calibri"/>
                    <w:i/>
                    <w:iCs/>
                    <w:color w:val="000000"/>
                    <w:sz w:val="22"/>
                  </w:rPr>
                </w:rPrChange>
              </w:rPr>
              <w:t xml:space="preserve">repairs </w:t>
            </w:r>
          </w:p>
        </w:tc>
        <w:tc>
          <w:tcPr>
            <w:tcW w:w="1710" w:type="dxa"/>
            <w:tcPrChange w:id="1958" w:author="Andrew Billing" w:date="2012-01-29T17:18:00Z">
              <w:tcPr>
                <w:tcW w:w="1440" w:type="dxa"/>
              </w:tcPr>
            </w:tcPrChange>
          </w:tcPr>
          <w:p w:rsidR="00330F23" w:rsidRPr="006A0A3B" w:rsidRDefault="00330F23" w:rsidP="006A0A3B">
            <w:pPr>
              <w:jc w:val="center"/>
              <w:cnfStyle w:val="000000100000" w:firstRow="0" w:lastRow="0" w:firstColumn="0" w:lastColumn="0" w:oddVBand="0" w:evenVBand="0" w:oddHBand="1" w:evenHBand="0" w:firstRowFirstColumn="0" w:firstRowLastColumn="0" w:lastRowFirstColumn="0" w:lastRowLastColumn="0"/>
            </w:pPr>
            <w:r w:rsidRPr="00354643">
              <w:rPr>
                <w:noProof/>
              </w:rPr>
              <w:t>Skilled Trades</w:t>
            </w:r>
          </w:p>
        </w:tc>
        <w:tc>
          <w:tcPr>
            <w:tcW w:w="1710" w:type="dxa"/>
            <w:vAlign w:val="center"/>
            <w:tcPrChange w:id="1959" w:author="Andrew Billing" w:date="2012-01-29T17:18:00Z">
              <w:tcPr>
                <w:tcW w:w="1710" w:type="dxa"/>
                <w:vAlign w:val="center"/>
              </w:tcPr>
            </w:tcPrChange>
          </w:tcPr>
          <w:p w:rsidR="00330F23" w:rsidRPr="00786612" w:rsidRDefault="00330F23">
            <w:pPr>
              <w:jc w:val="center"/>
              <w:cnfStyle w:val="000000100000" w:firstRow="0" w:lastRow="0" w:firstColumn="0" w:lastColumn="0" w:oddVBand="0" w:evenVBand="0" w:oddHBand="1" w:evenHBand="0" w:firstRowFirstColumn="0" w:firstRowLastColumn="0" w:lastRowFirstColumn="0" w:lastRowLastColumn="0"/>
              <w:rPr>
                <w:rPrChange w:id="1960" w:author="Andrew Billing" w:date="2012-01-24T18:18:00Z">
                  <w:rPr>
                    <w:rFonts w:eastAsia="Times New Roman" w:cs="Calibri"/>
                    <w:color w:val="000000"/>
                    <w:sz w:val="22"/>
                  </w:rPr>
                </w:rPrChange>
              </w:rPr>
              <w:pPrChange w:id="1961" w:author="Andrew Billing" w:date="2012-01-29T17:19:00Z">
                <w:pPr>
                  <w:spacing w:before="0" w:after="0"/>
                  <w:jc w:val="center"/>
                  <w:cnfStyle w:val="000000100000" w:firstRow="0" w:lastRow="0" w:firstColumn="0" w:lastColumn="0" w:oddVBand="0" w:evenVBand="0" w:oddHBand="1" w:evenHBand="0" w:firstRowFirstColumn="0" w:firstRowLastColumn="0" w:lastRowFirstColumn="0" w:lastRowLastColumn="0"/>
                </w:pPr>
              </w:pPrChange>
            </w:pPr>
            <w:r w:rsidRPr="00786612">
              <w:rPr>
                <w:rPrChange w:id="1962" w:author="Andrew Billing" w:date="2012-01-24T18:18:00Z">
                  <w:rPr>
                    <w:rFonts w:eastAsia="Times New Roman" w:cs="Calibri"/>
                    <w:color w:val="000000"/>
                    <w:sz w:val="22"/>
                  </w:rPr>
                </w:rPrChange>
              </w:rPr>
              <w:t>0%</w:t>
            </w:r>
          </w:p>
        </w:tc>
      </w:tr>
      <w:tr w:rsidR="00330F23" w:rsidRPr="00786612" w:rsidTr="000E6CEF">
        <w:trPr>
          <w:cnfStyle w:val="000000010000" w:firstRow="0" w:lastRow="0" w:firstColumn="0" w:lastColumn="0" w:oddVBand="0" w:evenVBand="0" w:oddHBand="0" w:evenHBand="1" w:firstRowFirstColumn="0" w:firstRowLastColumn="0" w:lastRowFirstColumn="0" w:lastRowLastColumn="0"/>
          <w:trHeight w:val="600"/>
          <w:trPrChange w:id="1963" w:author="Andrew Billing" w:date="2012-01-29T17:18:00Z">
            <w:trPr>
              <w:trHeight w:val="600"/>
            </w:trPr>
          </w:trPrChange>
        </w:trPr>
        <w:tc>
          <w:tcPr>
            <w:cnfStyle w:val="001000000000" w:firstRow="0" w:lastRow="0" w:firstColumn="1" w:lastColumn="0" w:oddVBand="0" w:evenVBand="0" w:oddHBand="0" w:evenHBand="0" w:firstRowFirstColumn="0" w:firstRowLastColumn="0" w:lastRowFirstColumn="0" w:lastRowLastColumn="0"/>
            <w:tcW w:w="7398" w:type="dxa"/>
            <w:vAlign w:val="center"/>
            <w:hideMark/>
            <w:tcPrChange w:id="1964" w:author="Andrew Billing" w:date="2012-01-29T17:18:00Z">
              <w:tcPr>
                <w:tcW w:w="7398" w:type="dxa"/>
                <w:vAlign w:val="center"/>
                <w:hideMark/>
              </w:tcPr>
            </w:tcPrChange>
          </w:tcPr>
          <w:p w:rsidR="00330F23" w:rsidRPr="00786612" w:rsidRDefault="00330F23">
            <w:pPr>
              <w:cnfStyle w:val="001000010000" w:firstRow="0" w:lastRow="0" w:firstColumn="1" w:lastColumn="0" w:oddVBand="0" w:evenVBand="0" w:oddHBand="0" w:evenHBand="1" w:firstRowFirstColumn="0" w:firstRowLastColumn="0" w:lastRowFirstColumn="0" w:lastRowLastColumn="0"/>
              <w:rPr>
                <w:rFonts w:eastAsia="Times New Roman"/>
                <w:rPrChange w:id="1965" w:author="Andrew Billing" w:date="2012-01-24T18:18:00Z">
                  <w:rPr>
                    <w:rFonts w:eastAsia="Times New Roman" w:cs="Calibri"/>
                    <w:b w:val="0"/>
                    <w:bCs w:val="0"/>
                    <w:color w:val="000000"/>
                    <w:sz w:val="22"/>
                  </w:rPr>
                </w:rPrChange>
              </w:rPr>
              <w:pPrChange w:id="1966" w:author="Andrew Billing" w:date="2012-01-29T16:39:00Z">
                <w:pPr>
                  <w:spacing w:before="0" w:after="0"/>
                  <w:cnfStyle w:val="001000010000" w:firstRow="0" w:lastRow="0" w:firstColumn="1" w:lastColumn="0" w:oddVBand="0" w:evenVBand="0" w:oddHBand="0" w:evenHBand="1" w:firstRowFirstColumn="0" w:firstRowLastColumn="0" w:lastRowFirstColumn="0" w:lastRowLastColumn="0"/>
                </w:pPr>
              </w:pPrChange>
            </w:pPr>
            <w:r w:rsidRPr="00786612">
              <w:rPr>
                <w:rFonts w:eastAsia="Times New Roman" w:cstheme="minorBidi"/>
                <w:rPrChange w:id="1967" w:author="Andrew Billing" w:date="2012-01-24T18:18:00Z">
                  <w:rPr>
                    <w:rFonts w:eastAsia="Times New Roman" w:cs="Calibri"/>
                    <w:color w:val="000000"/>
                    <w:sz w:val="22"/>
                  </w:rPr>
                </w:rPrChange>
              </w:rPr>
              <w:t>Hardscape, maintenance or repairs</w:t>
            </w:r>
          </w:p>
        </w:tc>
        <w:tc>
          <w:tcPr>
            <w:tcW w:w="1710" w:type="dxa"/>
            <w:vAlign w:val="center"/>
            <w:tcPrChange w:id="1968" w:author="Andrew Billing" w:date="2012-01-29T17:18:00Z">
              <w:tcPr>
                <w:tcW w:w="1440" w:type="dxa"/>
                <w:vAlign w:val="center"/>
              </w:tcPr>
            </w:tcPrChange>
          </w:tcPr>
          <w:p w:rsidR="00330F23" w:rsidRPr="00786612" w:rsidRDefault="00330F23">
            <w:pPr>
              <w:jc w:val="center"/>
              <w:cnfStyle w:val="000000010000" w:firstRow="0" w:lastRow="0" w:firstColumn="0" w:lastColumn="0" w:oddVBand="0" w:evenVBand="0" w:oddHBand="0" w:evenHBand="1" w:firstRowFirstColumn="0" w:firstRowLastColumn="0" w:lastRowFirstColumn="0" w:lastRowLastColumn="0"/>
              <w:rPr>
                <w:rPrChange w:id="1969" w:author="Andrew Billing" w:date="2012-01-24T18:18:00Z">
                  <w:rPr>
                    <w:rFonts w:eastAsia="Times New Roman" w:cs="Calibri"/>
                    <w:color w:val="000000"/>
                    <w:sz w:val="22"/>
                  </w:rPr>
                </w:rPrChange>
              </w:rPr>
              <w:pPrChange w:id="1970" w:author="Andrew Billing" w:date="2012-01-29T17:19:00Z">
                <w:pPr>
                  <w:spacing w:before="0" w:after="0"/>
                  <w:jc w:val="center"/>
                  <w:cnfStyle w:val="000000010000" w:firstRow="0" w:lastRow="0" w:firstColumn="0" w:lastColumn="0" w:oddVBand="0" w:evenVBand="0" w:oddHBand="0" w:evenHBand="1" w:firstRowFirstColumn="0" w:firstRowLastColumn="0" w:lastRowFirstColumn="0" w:lastRowLastColumn="0"/>
                </w:pPr>
              </w:pPrChange>
            </w:pPr>
            <w:r w:rsidRPr="00354643">
              <w:rPr>
                <w:noProof/>
              </w:rPr>
              <w:t>Grounds</w:t>
            </w:r>
          </w:p>
        </w:tc>
        <w:tc>
          <w:tcPr>
            <w:tcW w:w="1710" w:type="dxa"/>
            <w:vAlign w:val="center"/>
            <w:tcPrChange w:id="1971" w:author="Andrew Billing" w:date="2012-01-29T17:18:00Z">
              <w:tcPr>
                <w:tcW w:w="1710" w:type="dxa"/>
                <w:vAlign w:val="center"/>
              </w:tcPr>
            </w:tcPrChange>
          </w:tcPr>
          <w:p w:rsidR="00330F23" w:rsidRPr="00786612" w:rsidRDefault="00330F23">
            <w:pPr>
              <w:jc w:val="center"/>
              <w:cnfStyle w:val="000000010000" w:firstRow="0" w:lastRow="0" w:firstColumn="0" w:lastColumn="0" w:oddVBand="0" w:evenVBand="0" w:oddHBand="0" w:evenHBand="1" w:firstRowFirstColumn="0" w:firstRowLastColumn="0" w:lastRowFirstColumn="0" w:lastRowLastColumn="0"/>
              <w:rPr>
                <w:rPrChange w:id="1972" w:author="Andrew Billing" w:date="2012-01-24T18:18:00Z">
                  <w:rPr>
                    <w:rFonts w:eastAsia="Times New Roman" w:cs="Calibri"/>
                    <w:color w:val="000000"/>
                    <w:sz w:val="22"/>
                  </w:rPr>
                </w:rPrChange>
              </w:rPr>
              <w:pPrChange w:id="1973" w:author="Andrew Billing" w:date="2012-01-29T17:19:00Z">
                <w:pPr>
                  <w:spacing w:before="0" w:after="0"/>
                  <w:jc w:val="center"/>
                  <w:cnfStyle w:val="000000010000" w:firstRow="0" w:lastRow="0" w:firstColumn="0" w:lastColumn="0" w:oddVBand="0" w:evenVBand="0" w:oddHBand="0" w:evenHBand="1" w:firstRowFirstColumn="0" w:firstRowLastColumn="0" w:lastRowFirstColumn="0" w:lastRowLastColumn="0"/>
                </w:pPr>
              </w:pPrChange>
            </w:pPr>
            <w:r w:rsidRPr="00786612">
              <w:rPr>
                <w:rPrChange w:id="1974" w:author="Andrew Billing" w:date="2012-01-24T18:18:00Z">
                  <w:rPr>
                    <w:rFonts w:eastAsia="Times New Roman" w:cs="Calibri"/>
                    <w:color w:val="000000"/>
                    <w:sz w:val="22"/>
                  </w:rPr>
                </w:rPrChange>
              </w:rPr>
              <w:t>0%</w:t>
            </w:r>
          </w:p>
        </w:tc>
      </w:tr>
      <w:tr w:rsidR="00330F23" w:rsidRPr="00786612" w:rsidTr="000E6CEF">
        <w:trPr>
          <w:cnfStyle w:val="000000100000" w:firstRow="0" w:lastRow="0" w:firstColumn="0" w:lastColumn="0" w:oddVBand="0" w:evenVBand="0" w:oddHBand="1" w:evenHBand="0" w:firstRowFirstColumn="0" w:firstRowLastColumn="0" w:lastRowFirstColumn="0" w:lastRowLastColumn="0"/>
          <w:trHeight w:val="600"/>
          <w:trPrChange w:id="1975" w:author="Andrew Billing" w:date="2012-01-29T17:18:00Z">
            <w:trPr>
              <w:trHeight w:val="600"/>
            </w:trPr>
          </w:trPrChange>
        </w:trPr>
        <w:tc>
          <w:tcPr>
            <w:cnfStyle w:val="001000000000" w:firstRow="0" w:lastRow="0" w:firstColumn="1" w:lastColumn="0" w:oddVBand="0" w:evenVBand="0" w:oddHBand="0" w:evenHBand="0" w:firstRowFirstColumn="0" w:firstRowLastColumn="0" w:lastRowFirstColumn="0" w:lastRowLastColumn="0"/>
            <w:tcW w:w="7398" w:type="dxa"/>
            <w:vAlign w:val="center"/>
            <w:hideMark/>
            <w:tcPrChange w:id="1976" w:author="Andrew Billing" w:date="2012-01-29T17:18:00Z">
              <w:tcPr>
                <w:tcW w:w="7398" w:type="dxa"/>
                <w:vAlign w:val="center"/>
                <w:hideMark/>
              </w:tcPr>
            </w:tcPrChange>
          </w:tcPr>
          <w:p w:rsidR="00330F23" w:rsidRPr="00786612" w:rsidRDefault="00330F23">
            <w:pPr>
              <w:cnfStyle w:val="001000100000" w:firstRow="0" w:lastRow="0" w:firstColumn="1" w:lastColumn="0" w:oddVBand="0" w:evenVBand="0" w:oddHBand="1" w:evenHBand="0" w:firstRowFirstColumn="0" w:firstRowLastColumn="0" w:lastRowFirstColumn="0" w:lastRowLastColumn="0"/>
              <w:rPr>
                <w:rFonts w:eastAsia="Times New Roman"/>
                <w:rPrChange w:id="1977" w:author="Andrew Billing" w:date="2012-01-24T18:18:00Z">
                  <w:rPr>
                    <w:rFonts w:eastAsia="Times New Roman" w:cs="Calibri"/>
                    <w:b w:val="0"/>
                    <w:bCs w:val="0"/>
                    <w:color w:val="000000"/>
                    <w:sz w:val="22"/>
                  </w:rPr>
                </w:rPrChange>
              </w:rPr>
              <w:pPrChange w:id="1978" w:author="Andrew Billing" w:date="2012-01-29T16:39:00Z">
                <w:pPr>
                  <w:spacing w:before="0" w:after="0"/>
                  <w:cnfStyle w:val="001000100000" w:firstRow="0" w:lastRow="0" w:firstColumn="1" w:lastColumn="0" w:oddVBand="0" w:evenVBand="0" w:oddHBand="1" w:evenHBand="0" w:firstRowFirstColumn="0" w:firstRowLastColumn="0" w:lastRowFirstColumn="0" w:lastRowLastColumn="0"/>
                </w:pPr>
              </w:pPrChange>
            </w:pPr>
            <w:r w:rsidRPr="00786612">
              <w:rPr>
                <w:rFonts w:eastAsia="Times New Roman" w:cstheme="minorBidi"/>
                <w:rPrChange w:id="1979" w:author="Andrew Billing" w:date="2012-01-24T18:18:00Z">
                  <w:rPr>
                    <w:rFonts w:eastAsia="Times New Roman" w:cs="Calibri"/>
                    <w:color w:val="000000"/>
                    <w:sz w:val="22"/>
                  </w:rPr>
                </w:rPrChange>
              </w:rPr>
              <w:t xml:space="preserve">High-efficiency air filters, </w:t>
            </w:r>
            <w:r w:rsidRPr="00786612">
              <w:rPr>
                <w:rFonts w:eastAsia="Times New Roman" w:cstheme="minorBidi"/>
                <w:i/>
                <w:iCs/>
                <w:rPrChange w:id="1980" w:author="Andrew Billing" w:date="2012-01-24T18:18:00Z">
                  <w:rPr>
                    <w:rFonts w:eastAsia="Times New Roman" w:cs="Calibri"/>
                    <w:i/>
                    <w:iCs/>
                    <w:color w:val="000000"/>
                    <w:sz w:val="22"/>
                  </w:rPr>
                </w:rPrChange>
              </w:rPr>
              <w:t xml:space="preserve">replacement </w:t>
            </w:r>
            <w:r w:rsidRPr="00786612">
              <w:rPr>
                <w:rFonts w:eastAsia="Times New Roman" w:cstheme="minorBidi"/>
                <w:rPrChange w:id="1981" w:author="Andrew Billing" w:date="2012-01-24T18:18:00Z">
                  <w:rPr>
                    <w:rFonts w:eastAsia="Times New Roman" w:cs="Calibri"/>
                    <w:color w:val="000000"/>
                    <w:sz w:val="22"/>
                  </w:rPr>
                </w:rPrChange>
              </w:rPr>
              <w:t xml:space="preserve"> (used for research)</w:t>
            </w:r>
          </w:p>
        </w:tc>
        <w:tc>
          <w:tcPr>
            <w:tcW w:w="1710" w:type="dxa"/>
            <w:vAlign w:val="center"/>
            <w:tcPrChange w:id="1982" w:author="Andrew Billing" w:date="2012-01-29T17:18:00Z">
              <w:tcPr>
                <w:tcW w:w="1440" w:type="dxa"/>
                <w:vAlign w:val="center"/>
              </w:tcPr>
            </w:tcPrChange>
          </w:tcPr>
          <w:p w:rsidR="00330F23" w:rsidRPr="00786612" w:rsidRDefault="00330F23">
            <w:pPr>
              <w:jc w:val="center"/>
              <w:cnfStyle w:val="000000100000" w:firstRow="0" w:lastRow="0" w:firstColumn="0" w:lastColumn="0" w:oddVBand="0" w:evenVBand="0" w:oddHBand="1" w:evenHBand="0" w:firstRowFirstColumn="0" w:firstRowLastColumn="0" w:lastRowFirstColumn="0" w:lastRowLastColumn="0"/>
              <w:rPr>
                <w:rPrChange w:id="1983" w:author="Andrew Billing" w:date="2012-01-24T18:18:00Z">
                  <w:rPr>
                    <w:rFonts w:eastAsia="Times New Roman" w:cs="Calibri"/>
                    <w:color w:val="000000"/>
                    <w:sz w:val="22"/>
                  </w:rPr>
                </w:rPrChange>
              </w:rPr>
              <w:pPrChange w:id="1984" w:author="Andrew Billing" w:date="2012-01-29T17:19:00Z">
                <w:pPr>
                  <w:spacing w:before="0" w:after="0"/>
                  <w:jc w:val="center"/>
                  <w:cnfStyle w:val="000000100000" w:firstRow="0" w:lastRow="0" w:firstColumn="0" w:lastColumn="0" w:oddVBand="0" w:evenVBand="0" w:oddHBand="1" w:evenHBand="0" w:firstRowFirstColumn="0" w:firstRowLastColumn="0" w:lastRowFirstColumn="0" w:lastRowLastColumn="0"/>
                </w:pPr>
              </w:pPrChange>
            </w:pPr>
            <w:r w:rsidRPr="00354643">
              <w:rPr>
                <w:noProof/>
              </w:rPr>
              <w:t>Engineering</w:t>
            </w:r>
          </w:p>
        </w:tc>
        <w:tc>
          <w:tcPr>
            <w:tcW w:w="1710" w:type="dxa"/>
            <w:vAlign w:val="center"/>
            <w:tcPrChange w:id="1985" w:author="Andrew Billing" w:date="2012-01-29T17:18:00Z">
              <w:tcPr>
                <w:tcW w:w="1710" w:type="dxa"/>
                <w:vAlign w:val="center"/>
              </w:tcPr>
            </w:tcPrChange>
          </w:tcPr>
          <w:p w:rsidR="00330F23" w:rsidRPr="00786612" w:rsidRDefault="00330F23">
            <w:pPr>
              <w:jc w:val="center"/>
              <w:cnfStyle w:val="000000100000" w:firstRow="0" w:lastRow="0" w:firstColumn="0" w:lastColumn="0" w:oddVBand="0" w:evenVBand="0" w:oddHBand="1" w:evenHBand="0" w:firstRowFirstColumn="0" w:firstRowLastColumn="0" w:lastRowFirstColumn="0" w:lastRowLastColumn="0"/>
              <w:rPr>
                <w:rPrChange w:id="1986" w:author="Andrew Billing" w:date="2012-01-24T18:18:00Z">
                  <w:rPr>
                    <w:rFonts w:eastAsia="Times New Roman" w:cs="Calibri"/>
                    <w:color w:val="000000"/>
                    <w:sz w:val="22"/>
                  </w:rPr>
                </w:rPrChange>
              </w:rPr>
              <w:pPrChange w:id="1987" w:author="Andrew Billing" w:date="2012-01-29T17:19:00Z">
                <w:pPr>
                  <w:spacing w:before="0" w:after="0"/>
                  <w:jc w:val="center"/>
                  <w:cnfStyle w:val="000000100000" w:firstRow="0" w:lastRow="0" w:firstColumn="0" w:lastColumn="0" w:oddVBand="0" w:evenVBand="0" w:oddHBand="1" w:evenHBand="0" w:firstRowFirstColumn="0" w:firstRowLastColumn="0" w:lastRowFirstColumn="0" w:lastRowLastColumn="0"/>
                </w:pPr>
              </w:pPrChange>
            </w:pPr>
            <w:r w:rsidRPr="00786612">
              <w:rPr>
                <w:rPrChange w:id="1988" w:author="Andrew Billing" w:date="2012-01-24T18:18:00Z">
                  <w:rPr>
                    <w:rFonts w:eastAsia="Times New Roman" w:cs="Calibri"/>
                    <w:color w:val="000000"/>
                    <w:sz w:val="22"/>
                  </w:rPr>
                </w:rPrChange>
              </w:rPr>
              <w:t>20%</w:t>
            </w:r>
          </w:p>
        </w:tc>
      </w:tr>
      <w:tr w:rsidR="00330F23" w:rsidRPr="00786612" w:rsidTr="000E6CEF">
        <w:trPr>
          <w:cnfStyle w:val="000000010000" w:firstRow="0" w:lastRow="0" w:firstColumn="0" w:lastColumn="0" w:oddVBand="0" w:evenVBand="0" w:oddHBand="0" w:evenHBand="1" w:firstRowFirstColumn="0" w:firstRowLastColumn="0" w:lastRowFirstColumn="0" w:lastRowLastColumn="0"/>
          <w:trHeight w:val="600"/>
          <w:trPrChange w:id="1989" w:author="Andrew Billing" w:date="2012-01-29T17:18:00Z">
            <w:trPr>
              <w:trHeight w:val="600"/>
            </w:trPr>
          </w:trPrChange>
        </w:trPr>
        <w:tc>
          <w:tcPr>
            <w:cnfStyle w:val="001000000000" w:firstRow="0" w:lastRow="0" w:firstColumn="1" w:lastColumn="0" w:oddVBand="0" w:evenVBand="0" w:oddHBand="0" w:evenHBand="0" w:firstRowFirstColumn="0" w:firstRowLastColumn="0" w:lastRowFirstColumn="0" w:lastRowLastColumn="0"/>
            <w:tcW w:w="7398" w:type="dxa"/>
            <w:vAlign w:val="center"/>
            <w:hideMark/>
            <w:tcPrChange w:id="1990" w:author="Andrew Billing" w:date="2012-01-29T17:18:00Z">
              <w:tcPr>
                <w:tcW w:w="7398" w:type="dxa"/>
                <w:vAlign w:val="center"/>
                <w:hideMark/>
              </w:tcPr>
            </w:tcPrChange>
          </w:tcPr>
          <w:p w:rsidR="00330F23" w:rsidRPr="00786612" w:rsidRDefault="00330F23">
            <w:pPr>
              <w:cnfStyle w:val="001000010000" w:firstRow="0" w:lastRow="0" w:firstColumn="1" w:lastColumn="0" w:oddVBand="0" w:evenVBand="0" w:oddHBand="0" w:evenHBand="1" w:firstRowFirstColumn="0" w:firstRowLastColumn="0" w:lastRowFirstColumn="0" w:lastRowLastColumn="0"/>
              <w:rPr>
                <w:rFonts w:eastAsia="Times New Roman"/>
                <w:rPrChange w:id="1991" w:author="Andrew Billing" w:date="2012-01-24T18:18:00Z">
                  <w:rPr>
                    <w:rFonts w:eastAsia="Times New Roman" w:cs="Calibri"/>
                    <w:b w:val="0"/>
                    <w:bCs w:val="0"/>
                    <w:color w:val="000000"/>
                    <w:sz w:val="22"/>
                  </w:rPr>
                </w:rPrChange>
              </w:rPr>
              <w:pPrChange w:id="1992" w:author="Andrew Billing" w:date="2012-01-29T16:39:00Z">
                <w:pPr>
                  <w:spacing w:before="0" w:after="0"/>
                  <w:cnfStyle w:val="001000010000" w:firstRow="0" w:lastRow="0" w:firstColumn="1" w:lastColumn="0" w:oddVBand="0" w:evenVBand="0" w:oddHBand="0" w:evenHBand="1" w:firstRowFirstColumn="0" w:firstRowLastColumn="0" w:lastRowFirstColumn="0" w:lastRowLastColumn="0"/>
                </w:pPr>
              </w:pPrChange>
            </w:pPr>
            <w:r w:rsidRPr="00786612">
              <w:rPr>
                <w:rFonts w:eastAsia="Times New Roman" w:cstheme="minorBidi"/>
                <w:rPrChange w:id="1993" w:author="Andrew Billing" w:date="2012-01-24T18:18:00Z">
                  <w:rPr>
                    <w:rFonts w:eastAsia="Times New Roman" w:cs="Calibri"/>
                    <w:color w:val="000000"/>
                    <w:sz w:val="22"/>
                  </w:rPr>
                </w:rPrChange>
              </w:rPr>
              <w:t>HVAC units, maintenance or repairs</w:t>
            </w:r>
          </w:p>
        </w:tc>
        <w:tc>
          <w:tcPr>
            <w:tcW w:w="1710" w:type="dxa"/>
            <w:vAlign w:val="center"/>
            <w:tcPrChange w:id="1994" w:author="Andrew Billing" w:date="2012-01-29T17:18:00Z">
              <w:tcPr>
                <w:tcW w:w="1440" w:type="dxa"/>
                <w:vAlign w:val="center"/>
              </w:tcPr>
            </w:tcPrChange>
          </w:tcPr>
          <w:p w:rsidR="00330F23" w:rsidRPr="00786612" w:rsidRDefault="00330F23">
            <w:pPr>
              <w:jc w:val="center"/>
              <w:cnfStyle w:val="000000010000" w:firstRow="0" w:lastRow="0" w:firstColumn="0" w:lastColumn="0" w:oddVBand="0" w:evenVBand="0" w:oddHBand="0" w:evenHBand="1" w:firstRowFirstColumn="0" w:firstRowLastColumn="0" w:lastRowFirstColumn="0" w:lastRowLastColumn="0"/>
              <w:rPr>
                <w:rPrChange w:id="1995" w:author="Andrew Billing" w:date="2012-01-24T18:18:00Z">
                  <w:rPr>
                    <w:rFonts w:eastAsia="Times New Roman" w:cs="Calibri"/>
                    <w:color w:val="000000"/>
                    <w:sz w:val="22"/>
                  </w:rPr>
                </w:rPrChange>
              </w:rPr>
              <w:pPrChange w:id="1996" w:author="Andrew Billing" w:date="2012-01-29T17:19:00Z">
                <w:pPr>
                  <w:spacing w:before="0" w:after="0"/>
                  <w:jc w:val="center"/>
                  <w:cnfStyle w:val="000000010000" w:firstRow="0" w:lastRow="0" w:firstColumn="0" w:lastColumn="0" w:oddVBand="0" w:evenVBand="0" w:oddHBand="0" w:evenHBand="1" w:firstRowFirstColumn="0" w:firstRowLastColumn="0" w:lastRowFirstColumn="0" w:lastRowLastColumn="0"/>
                </w:pPr>
              </w:pPrChange>
            </w:pPr>
            <w:r w:rsidRPr="00354643">
              <w:rPr>
                <w:noProof/>
              </w:rPr>
              <w:t>Engineering</w:t>
            </w:r>
          </w:p>
        </w:tc>
        <w:tc>
          <w:tcPr>
            <w:tcW w:w="1710" w:type="dxa"/>
            <w:vAlign w:val="center"/>
            <w:tcPrChange w:id="1997" w:author="Andrew Billing" w:date="2012-01-29T17:18:00Z">
              <w:tcPr>
                <w:tcW w:w="1710" w:type="dxa"/>
                <w:vAlign w:val="center"/>
              </w:tcPr>
            </w:tcPrChange>
          </w:tcPr>
          <w:p w:rsidR="00330F23" w:rsidRPr="00786612" w:rsidRDefault="00330F23">
            <w:pPr>
              <w:jc w:val="center"/>
              <w:cnfStyle w:val="000000010000" w:firstRow="0" w:lastRow="0" w:firstColumn="0" w:lastColumn="0" w:oddVBand="0" w:evenVBand="0" w:oddHBand="0" w:evenHBand="1" w:firstRowFirstColumn="0" w:firstRowLastColumn="0" w:lastRowFirstColumn="0" w:lastRowLastColumn="0"/>
              <w:rPr>
                <w:rPrChange w:id="1998" w:author="Andrew Billing" w:date="2012-01-24T18:18:00Z">
                  <w:rPr>
                    <w:rFonts w:eastAsia="Times New Roman" w:cs="Calibri"/>
                    <w:color w:val="000000"/>
                    <w:sz w:val="22"/>
                  </w:rPr>
                </w:rPrChange>
              </w:rPr>
              <w:pPrChange w:id="1999" w:author="Andrew Billing" w:date="2012-01-29T17:19:00Z">
                <w:pPr>
                  <w:spacing w:before="0" w:after="0"/>
                  <w:jc w:val="center"/>
                  <w:cnfStyle w:val="000000010000" w:firstRow="0" w:lastRow="0" w:firstColumn="0" w:lastColumn="0" w:oddVBand="0" w:evenVBand="0" w:oddHBand="0" w:evenHBand="1" w:firstRowFirstColumn="0" w:firstRowLastColumn="0" w:lastRowFirstColumn="0" w:lastRowLastColumn="0"/>
                </w:pPr>
              </w:pPrChange>
            </w:pPr>
            <w:r w:rsidRPr="00786612">
              <w:rPr>
                <w:rPrChange w:id="2000" w:author="Andrew Billing" w:date="2012-01-24T18:18:00Z">
                  <w:rPr>
                    <w:rFonts w:eastAsia="Times New Roman" w:cs="Calibri"/>
                    <w:color w:val="000000"/>
                    <w:sz w:val="22"/>
                  </w:rPr>
                </w:rPrChange>
              </w:rPr>
              <w:t>0%</w:t>
            </w:r>
          </w:p>
        </w:tc>
      </w:tr>
      <w:tr w:rsidR="00330F23" w:rsidRPr="00786612" w:rsidTr="000E6CEF">
        <w:trPr>
          <w:cnfStyle w:val="000000100000" w:firstRow="0" w:lastRow="0" w:firstColumn="0" w:lastColumn="0" w:oddVBand="0" w:evenVBand="0" w:oddHBand="1" w:evenHBand="0" w:firstRowFirstColumn="0" w:firstRowLastColumn="0" w:lastRowFirstColumn="0" w:lastRowLastColumn="0"/>
          <w:trHeight w:val="600"/>
          <w:trPrChange w:id="2001" w:author="Andrew Billing" w:date="2012-01-29T17:18:00Z">
            <w:trPr>
              <w:trHeight w:val="600"/>
            </w:trPr>
          </w:trPrChange>
        </w:trPr>
        <w:tc>
          <w:tcPr>
            <w:cnfStyle w:val="001000000000" w:firstRow="0" w:lastRow="0" w:firstColumn="1" w:lastColumn="0" w:oddVBand="0" w:evenVBand="0" w:oddHBand="0" w:evenHBand="0" w:firstRowFirstColumn="0" w:firstRowLastColumn="0" w:lastRowFirstColumn="0" w:lastRowLastColumn="0"/>
            <w:tcW w:w="7398" w:type="dxa"/>
            <w:vAlign w:val="center"/>
            <w:hideMark/>
            <w:tcPrChange w:id="2002" w:author="Andrew Billing" w:date="2012-01-29T17:18:00Z">
              <w:tcPr>
                <w:tcW w:w="7398" w:type="dxa"/>
                <w:vAlign w:val="center"/>
                <w:hideMark/>
              </w:tcPr>
            </w:tcPrChange>
          </w:tcPr>
          <w:p w:rsidR="00330F23" w:rsidRPr="00786612" w:rsidRDefault="00330F23">
            <w:pPr>
              <w:cnfStyle w:val="001000100000" w:firstRow="0" w:lastRow="0" w:firstColumn="1" w:lastColumn="0" w:oddVBand="0" w:evenVBand="0" w:oddHBand="1" w:evenHBand="0" w:firstRowFirstColumn="0" w:firstRowLastColumn="0" w:lastRowFirstColumn="0" w:lastRowLastColumn="0"/>
              <w:rPr>
                <w:rFonts w:eastAsia="Times New Roman"/>
                <w:rPrChange w:id="2003" w:author="Andrew Billing" w:date="2012-01-24T18:18:00Z">
                  <w:rPr>
                    <w:rFonts w:eastAsia="Times New Roman" w:cs="Calibri"/>
                    <w:b w:val="0"/>
                    <w:bCs w:val="0"/>
                    <w:color w:val="000000"/>
                    <w:sz w:val="22"/>
                  </w:rPr>
                </w:rPrChange>
              </w:rPr>
              <w:pPrChange w:id="2004" w:author="Andrew Billing" w:date="2012-01-29T16:39:00Z">
                <w:pPr>
                  <w:spacing w:before="0" w:after="0"/>
                  <w:cnfStyle w:val="001000100000" w:firstRow="0" w:lastRow="0" w:firstColumn="1" w:lastColumn="0" w:oddVBand="0" w:evenVBand="0" w:oddHBand="1" w:evenHBand="0" w:firstRowFirstColumn="0" w:firstRowLastColumn="0" w:lastRowFirstColumn="0" w:lastRowLastColumn="0"/>
                </w:pPr>
              </w:pPrChange>
            </w:pPr>
            <w:r w:rsidRPr="00786612">
              <w:rPr>
                <w:rFonts w:eastAsia="Times New Roman" w:cstheme="minorBidi"/>
                <w:rPrChange w:id="2005" w:author="Andrew Billing" w:date="2012-01-24T18:18:00Z">
                  <w:rPr>
                    <w:rFonts w:eastAsia="Times New Roman" w:cs="Calibri"/>
                    <w:color w:val="000000"/>
                    <w:sz w:val="22"/>
                  </w:rPr>
                </w:rPrChange>
              </w:rPr>
              <w:t xml:space="preserve">Irrigation systems, installation, repairs, maintenance, and operation </w:t>
            </w:r>
          </w:p>
        </w:tc>
        <w:tc>
          <w:tcPr>
            <w:tcW w:w="1710" w:type="dxa"/>
            <w:vAlign w:val="center"/>
            <w:tcPrChange w:id="2006" w:author="Andrew Billing" w:date="2012-01-29T17:18:00Z">
              <w:tcPr>
                <w:tcW w:w="1440" w:type="dxa"/>
                <w:vAlign w:val="center"/>
              </w:tcPr>
            </w:tcPrChange>
          </w:tcPr>
          <w:p w:rsidR="00330F23" w:rsidRPr="00786612" w:rsidRDefault="00330F23">
            <w:pPr>
              <w:jc w:val="center"/>
              <w:cnfStyle w:val="000000100000" w:firstRow="0" w:lastRow="0" w:firstColumn="0" w:lastColumn="0" w:oddVBand="0" w:evenVBand="0" w:oddHBand="1" w:evenHBand="0" w:firstRowFirstColumn="0" w:firstRowLastColumn="0" w:lastRowFirstColumn="0" w:lastRowLastColumn="0"/>
              <w:rPr>
                <w:rPrChange w:id="2007" w:author="Andrew Billing" w:date="2012-01-24T18:18:00Z">
                  <w:rPr>
                    <w:rFonts w:eastAsia="Times New Roman" w:cs="Calibri"/>
                    <w:color w:val="000000"/>
                    <w:sz w:val="22"/>
                  </w:rPr>
                </w:rPrChange>
              </w:rPr>
              <w:pPrChange w:id="2008" w:author="Andrew Billing" w:date="2012-01-29T17:19:00Z">
                <w:pPr>
                  <w:spacing w:before="0" w:after="0"/>
                  <w:jc w:val="center"/>
                  <w:cnfStyle w:val="000000100000" w:firstRow="0" w:lastRow="0" w:firstColumn="0" w:lastColumn="0" w:oddVBand="0" w:evenVBand="0" w:oddHBand="1" w:evenHBand="0" w:firstRowFirstColumn="0" w:firstRowLastColumn="0" w:lastRowFirstColumn="0" w:lastRowLastColumn="0"/>
                </w:pPr>
              </w:pPrChange>
            </w:pPr>
            <w:r w:rsidRPr="00354643">
              <w:rPr>
                <w:noProof/>
              </w:rPr>
              <w:t>Grounds</w:t>
            </w:r>
          </w:p>
        </w:tc>
        <w:tc>
          <w:tcPr>
            <w:tcW w:w="1710" w:type="dxa"/>
            <w:vAlign w:val="center"/>
            <w:tcPrChange w:id="2009" w:author="Andrew Billing" w:date="2012-01-29T17:18:00Z">
              <w:tcPr>
                <w:tcW w:w="1710" w:type="dxa"/>
                <w:vAlign w:val="center"/>
              </w:tcPr>
            </w:tcPrChange>
          </w:tcPr>
          <w:p w:rsidR="00330F23" w:rsidRPr="00786612" w:rsidRDefault="00330F23">
            <w:pPr>
              <w:jc w:val="center"/>
              <w:cnfStyle w:val="000000100000" w:firstRow="0" w:lastRow="0" w:firstColumn="0" w:lastColumn="0" w:oddVBand="0" w:evenVBand="0" w:oddHBand="1" w:evenHBand="0" w:firstRowFirstColumn="0" w:firstRowLastColumn="0" w:lastRowFirstColumn="0" w:lastRowLastColumn="0"/>
              <w:rPr>
                <w:rPrChange w:id="2010" w:author="Andrew Billing" w:date="2012-01-24T18:18:00Z">
                  <w:rPr>
                    <w:rFonts w:eastAsia="Times New Roman" w:cs="Calibri"/>
                    <w:color w:val="000000"/>
                    <w:sz w:val="22"/>
                  </w:rPr>
                </w:rPrChange>
              </w:rPr>
              <w:pPrChange w:id="2011" w:author="Andrew Billing" w:date="2012-01-29T17:19:00Z">
                <w:pPr>
                  <w:spacing w:before="0" w:after="0"/>
                  <w:jc w:val="center"/>
                  <w:cnfStyle w:val="000000100000" w:firstRow="0" w:lastRow="0" w:firstColumn="0" w:lastColumn="0" w:oddVBand="0" w:evenVBand="0" w:oddHBand="1" w:evenHBand="0" w:firstRowFirstColumn="0" w:firstRowLastColumn="0" w:lastRowFirstColumn="0" w:lastRowLastColumn="0"/>
                </w:pPr>
              </w:pPrChange>
            </w:pPr>
            <w:r w:rsidRPr="00786612">
              <w:rPr>
                <w:rPrChange w:id="2012" w:author="Andrew Billing" w:date="2012-01-24T18:18:00Z">
                  <w:rPr>
                    <w:rFonts w:eastAsia="Times New Roman" w:cs="Calibri"/>
                    <w:color w:val="000000"/>
                    <w:sz w:val="22"/>
                  </w:rPr>
                </w:rPrChange>
              </w:rPr>
              <w:t>0%</w:t>
            </w:r>
          </w:p>
        </w:tc>
      </w:tr>
      <w:tr w:rsidR="00330F23" w:rsidRPr="00786612" w:rsidTr="000E6CEF">
        <w:trPr>
          <w:cnfStyle w:val="000000010000" w:firstRow="0" w:lastRow="0" w:firstColumn="0" w:lastColumn="0" w:oddVBand="0" w:evenVBand="0" w:oddHBand="0" w:evenHBand="1" w:firstRowFirstColumn="0" w:firstRowLastColumn="0" w:lastRowFirstColumn="0" w:lastRowLastColumn="0"/>
          <w:trHeight w:val="600"/>
          <w:trPrChange w:id="2013" w:author="Andrew Billing" w:date="2012-01-29T17:18:00Z">
            <w:trPr>
              <w:trHeight w:val="600"/>
            </w:trPr>
          </w:trPrChange>
        </w:trPr>
        <w:tc>
          <w:tcPr>
            <w:cnfStyle w:val="001000000000" w:firstRow="0" w:lastRow="0" w:firstColumn="1" w:lastColumn="0" w:oddVBand="0" w:evenVBand="0" w:oddHBand="0" w:evenHBand="0" w:firstRowFirstColumn="0" w:firstRowLastColumn="0" w:lastRowFirstColumn="0" w:lastRowLastColumn="0"/>
            <w:tcW w:w="7398" w:type="dxa"/>
            <w:vAlign w:val="center"/>
            <w:hideMark/>
            <w:tcPrChange w:id="2014" w:author="Andrew Billing" w:date="2012-01-29T17:18:00Z">
              <w:tcPr>
                <w:tcW w:w="7398" w:type="dxa"/>
                <w:vAlign w:val="center"/>
                <w:hideMark/>
              </w:tcPr>
            </w:tcPrChange>
          </w:tcPr>
          <w:p w:rsidR="00330F23" w:rsidRPr="00786612" w:rsidRDefault="00330F23">
            <w:pPr>
              <w:cnfStyle w:val="001000010000" w:firstRow="0" w:lastRow="0" w:firstColumn="1" w:lastColumn="0" w:oddVBand="0" w:evenVBand="0" w:oddHBand="0" w:evenHBand="1" w:firstRowFirstColumn="0" w:firstRowLastColumn="0" w:lastRowFirstColumn="0" w:lastRowLastColumn="0"/>
              <w:rPr>
                <w:rFonts w:eastAsia="Times New Roman"/>
                <w:rPrChange w:id="2015" w:author="Andrew Billing" w:date="2012-01-24T18:18:00Z">
                  <w:rPr>
                    <w:rFonts w:eastAsia="Times New Roman" w:cs="Calibri"/>
                    <w:b w:val="0"/>
                    <w:bCs w:val="0"/>
                    <w:color w:val="000000"/>
                    <w:sz w:val="22"/>
                  </w:rPr>
                </w:rPrChange>
              </w:rPr>
              <w:pPrChange w:id="2016" w:author="Andrew Billing" w:date="2012-01-29T16:39:00Z">
                <w:pPr>
                  <w:spacing w:before="0" w:after="0"/>
                  <w:cnfStyle w:val="001000010000" w:firstRow="0" w:lastRow="0" w:firstColumn="1" w:lastColumn="0" w:oddVBand="0" w:evenVBand="0" w:oddHBand="0" w:evenHBand="1" w:firstRowFirstColumn="0" w:firstRowLastColumn="0" w:lastRowFirstColumn="0" w:lastRowLastColumn="0"/>
                </w:pPr>
              </w:pPrChange>
            </w:pPr>
            <w:commentRangeStart w:id="2017"/>
            <w:r w:rsidRPr="00786612">
              <w:rPr>
                <w:rFonts w:eastAsia="Times New Roman" w:cstheme="minorBidi"/>
                <w:rPrChange w:id="2018" w:author="Andrew Billing" w:date="2012-01-24T18:18:00Z">
                  <w:rPr>
                    <w:rFonts w:eastAsia="Times New Roman" w:cs="Calibri"/>
                    <w:color w:val="000000"/>
                    <w:sz w:val="22"/>
                  </w:rPr>
                </w:rPrChange>
              </w:rPr>
              <w:t>Keys, duplicating</w:t>
            </w:r>
            <w:commentRangeEnd w:id="2017"/>
            <w:r w:rsidR="00AF2048" w:rsidRPr="00354643">
              <w:rPr>
                <w:rStyle w:val="CommentReference"/>
                <w:rFonts w:eastAsiaTheme="minorHAnsi" w:cstheme="minorBidi"/>
                <w:b w:val="0"/>
                <w:bCs w:val="0"/>
              </w:rPr>
              <w:commentReference w:id="2017"/>
            </w:r>
          </w:p>
        </w:tc>
        <w:tc>
          <w:tcPr>
            <w:tcW w:w="1710" w:type="dxa"/>
            <w:vAlign w:val="center"/>
            <w:tcPrChange w:id="2019" w:author="Andrew Billing" w:date="2012-01-29T17:18:00Z">
              <w:tcPr>
                <w:tcW w:w="1440" w:type="dxa"/>
                <w:vAlign w:val="center"/>
              </w:tcPr>
            </w:tcPrChange>
          </w:tcPr>
          <w:p w:rsidR="00330F23" w:rsidRPr="00786612" w:rsidRDefault="00330F23">
            <w:pPr>
              <w:jc w:val="center"/>
              <w:cnfStyle w:val="000000010000" w:firstRow="0" w:lastRow="0" w:firstColumn="0" w:lastColumn="0" w:oddVBand="0" w:evenVBand="0" w:oddHBand="0" w:evenHBand="1" w:firstRowFirstColumn="0" w:firstRowLastColumn="0" w:lastRowFirstColumn="0" w:lastRowLastColumn="0"/>
              <w:rPr>
                <w:rPrChange w:id="2020" w:author="Andrew Billing" w:date="2012-01-24T18:18:00Z">
                  <w:rPr>
                    <w:rFonts w:eastAsia="Times New Roman" w:cs="Calibri"/>
                    <w:color w:val="000000"/>
                    <w:sz w:val="22"/>
                  </w:rPr>
                </w:rPrChange>
              </w:rPr>
              <w:pPrChange w:id="2021" w:author="Andrew Billing" w:date="2012-01-29T17:19:00Z">
                <w:pPr>
                  <w:spacing w:before="0" w:after="0"/>
                  <w:jc w:val="center"/>
                  <w:cnfStyle w:val="000000010000" w:firstRow="0" w:lastRow="0" w:firstColumn="0" w:lastColumn="0" w:oddVBand="0" w:evenVBand="0" w:oddHBand="0" w:evenHBand="1" w:firstRowFirstColumn="0" w:firstRowLastColumn="0" w:lastRowFirstColumn="0" w:lastRowLastColumn="0"/>
                </w:pPr>
              </w:pPrChange>
            </w:pPr>
            <w:r w:rsidRPr="00354643">
              <w:rPr>
                <w:noProof/>
              </w:rPr>
              <w:t>Skilled Trades</w:t>
            </w:r>
          </w:p>
        </w:tc>
        <w:tc>
          <w:tcPr>
            <w:tcW w:w="1710" w:type="dxa"/>
            <w:vAlign w:val="center"/>
            <w:tcPrChange w:id="2022" w:author="Andrew Billing" w:date="2012-01-29T17:18:00Z">
              <w:tcPr>
                <w:tcW w:w="1710" w:type="dxa"/>
                <w:vAlign w:val="center"/>
              </w:tcPr>
            </w:tcPrChange>
          </w:tcPr>
          <w:p w:rsidR="00330F23" w:rsidRPr="00786612" w:rsidRDefault="00330F23">
            <w:pPr>
              <w:jc w:val="center"/>
              <w:cnfStyle w:val="000000010000" w:firstRow="0" w:lastRow="0" w:firstColumn="0" w:lastColumn="0" w:oddVBand="0" w:evenVBand="0" w:oddHBand="0" w:evenHBand="1" w:firstRowFirstColumn="0" w:firstRowLastColumn="0" w:lastRowFirstColumn="0" w:lastRowLastColumn="0"/>
              <w:rPr>
                <w:rPrChange w:id="2023" w:author="Andrew Billing" w:date="2012-01-24T18:18:00Z">
                  <w:rPr>
                    <w:rFonts w:eastAsia="Times New Roman" w:cs="Calibri"/>
                    <w:color w:val="000000"/>
                    <w:sz w:val="22"/>
                  </w:rPr>
                </w:rPrChange>
              </w:rPr>
              <w:pPrChange w:id="2024" w:author="Andrew Billing" w:date="2012-01-29T17:19:00Z">
                <w:pPr>
                  <w:spacing w:before="0" w:after="0"/>
                  <w:jc w:val="center"/>
                  <w:cnfStyle w:val="000000010000" w:firstRow="0" w:lastRow="0" w:firstColumn="0" w:lastColumn="0" w:oddVBand="0" w:evenVBand="0" w:oddHBand="0" w:evenHBand="1" w:firstRowFirstColumn="0" w:firstRowLastColumn="0" w:lastRowFirstColumn="0" w:lastRowLastColumn="0"/>
                </w:pPr>
              </w:pPrChange>
            </w:pPr>
            <w:del w:id="2025" w:author="Andrew Billing" w:date="2012-02-01T13:03:00Z">
              <w:r w:rsidRPr="00786612" w:rsidDel="00857B10">
                <w:rPr>
                  <w:rPrChange w:id="2026" w:author="Andrew Billing" w:date="2012-01-24T18:18:00Z">
                    <w:rPr>
                      <w:rFonts w:eastAsia="Times New Roman" w:cs="Calibri"/>
                      <w:color w:val="000000"/>
                      <w:sz w:val="22"/>
                    </w:rPr>
                  </w:rPrChange>
                </w:rPr>
                <w:delText>100</w:delText>
              </w:r>
            </w:del>
            <w:ins w:id="2027" w:author="Andrew Billing" w:date="2012-02-01T13:03:00Z">
              <w:r w:rsidR="00857B10">
                <w:t>0</w:t>
              </w:r>
            </w:ins>
            <w:r w:rsidRPr="00786612">
              <w:rPr>
                <w:rPrChange w:id="2028" w:author="Andrew Billing" w:date="2012-01-24T18:18:00Z">
                  <w:rPr>
                    <w:rFonts w:eastAsia="Times New Roman" w:cs="Calibri"/>
                    <w:color w:val="000000"/>
                    <w:sz w:val="22"/>
                  </w:rPr>
                </w:rPrChange>
              </w:rPr>
              <w:t>%</w:t>
            </w:r>
          </w:p>
        </w:tc>
      </w:tr>
      <w:tr w:rsidR="00330F23" w:rsidRPr="00786612" w:rsidTr="000E6CEF">
        <w:trPr>
          <w:cnfStyle w:val="000000100000" w:firstRow="0" w:lastRow="0" w:firstColumn="0" w:lastColumn="0" w:oddVBand="0" w:evenVBand="0" w:oddHBand="1" w:evenHBand="0" w:firstRowFirstColumn="0" w:firstRowLastColumn="0" w:lastRowFirstColumn="0" w:lastRowLastColumn="0"/>
          <w:trHeight w:val="600"/>
          <w:trPrChange w:id="2029" w:author="Andrew Billing" w:date="2012-01-29T17:18:00Z">
            <w:trPr>
              <w:trHeight w:val="600"/>
            </w:trPr>
          </w:trPrChange>
        </w:trPr>
        <w:tc>
          <w:tcPr>
            <w:cnfStyle w:val="001000000000" w:firstRow="0" w:lastRow="0" w:firstColumn="1" w:lastColumn="0" w:oddVBand="0" w:evenVBand="0" w:oddHBand="0" w:evenHBand="0" w:firstRowFirstColumn="0" w:firstRowLastColumn="0" w:lastRowFirstColumn="0" w:lastRowLastColumn="0"/>
            <w:tcW w:w="7398" w:type="dxa"/>
            <w:vAlign w:val="center"/>
            <w:hideMark/>
            <w:tcPrChange w:id="2030" w:author="Andrew Billing" w:date="2012-01-29T17:18:00Z">
              <w:tcPr>
                <w:tcW w:w="7398" w:type="dxa"/>
                <w:vAlign w:val="center"/>
                <w:hideMark/>
              </w:tcPr>
            </w:tcPrChange>
          </w:tcPr>
          <w:p w:rsidR="00330F23" w:rsidRPr="00786612" w:rsidRDefault="00330F23">
            <w:pPr>
              <w:cnfStyle w:val="001000100000" w:firstRow="0" w:lastRow="0" w:firstColumn="1" w:lastColumn="0" w:oddVBand="0" w:evenVBand="0" w:oddHBand="1" w:evenHBand="0" w:firstRowFirstColumn="0" w:firstRowLastColumn="0" w:lastRowFirstColumn="0" w:lastRowLastColumn="0"/>
              <w:rPr>
                <w:rFonts w:eastAsia="Times New Roman"/>
                <w:rPrChange w:id="2031" w:author="Andrew Billing" w:date="2012-01-24T18:18:00Z">
                  <w:rPr>
                    <w:rFonts w:eastAsia="Times New Roman" w:cs="Calibri"/>
                    <w:b w:val="0"/>
                    <w:bCs w:val="0"/>
                    <w:color w:val="000000"/>
                    <w:sz w:val="22"/>
                  </w:rPr>
                </w:rPrChange>
              </w:rPr>
              <w:pPrChange w:id="2032" w:author="Andrew Billing" w:date="2012-01-29T16:39:00Z">
                <w:pPr>
                  <w:spacing w:before="0" w:after="0"/>
                  <w:cnfStyle w:val="001000100000" w:firstRow="0" w:lastRow="0" w:firstColumn="1" w:lastColumn="0" w:oddVBand="0" w:evenVBand="0" w:oddHBand="1" w:evenHBand="0" w:firstRowFirstColumn="0" w:firstRowLastColumn="0" w:lastRowFirstColumn="0" w:lastRowLastColumn="0"/>
                </w:pPr>
              </w:pPrChange>
            </w:pPr>
            <w:r w:rsidRPr="00786612">
              <w:rPr>
                <w:rFonts w:eastAsia="Times New Roman" w:cstheme="minorBidi"/>
                <w:rPrChange w:id="2033" w:author="Andrew Billing" w:date="2012-01-24T18:18:00Z">
                  <w:rPr>
                    <w:rFonts w:eastAsia="Times New Roman" w:cs="Calibri"/>
                    <w:color w:val="000000"/>
                    <w:sz w:val="22"/>
                  </w:rPr>
                </w:rPrChange>
              </w:rPr>
              <w:t xml:space="preserve">Laboratory equipment, </w:t>
            </w:r>
            <w:r w:rsidRPr="00786612">
              <w:rPr>
                <w:rFonts w:eastAsia="Times New Roman" w:cstheme="minorBidi"/>
                <w:i/>
                <w:iCs/>
                <w:rPrChange w:id="2034" w:author="Andrew Billing" w:date="2012-01-24T18:18:00Z">
                  <w:rPr>
                    <w:rFonts w:eastAsia="Times New Roman" w:cs="Calibri"/>
                    <w:i/>
                    <w:iCs/>
                    <w:color w:val="000000"/>
                    <w:sz w:val="22"/>
                  </w:rPr>
                </w:rPrChange>
              </w:rPr>
              <w:t xml:space="preserve">installation </w:t>
            </w:r>
          </w:p>
        </w:tc>
        <w:tc>
          <w:tcPr>
            <w:tcW w:w="1710" w:type="dxa"/>
            <w:tcPrChange w:id="2035" w:author="Andrew Billing" w:date="2012-01-29T17:18:00Z">
              <w:tcPr>
                <w:tcW w:w="1440" w:type="dxa"/>
              </w:tcPr>
            </w:tcPrChange>
          </w:tcPr>
          <w:p w:rsidR="00330F23" w:rsidRPr="00354643" w:rsidRDefault="00330F23" w:rsidP="006A0A3B">
            <w:pPr>
              <w:jc w:val="center"/>
              <w:cnfStyle w:val="000000100000" w:firstRow="0" w:lastRow="0" w:firstColumn="0" w:lastColumn="0" w:oddVBand="0" w:evenVBand="0" w:oddHBand="1" w:evenHBand="0" w:firstRowFirstColumn="0" w:firstRowLastColumn="0" w:lastRowFirstColumn="0" w:lastRowLastColumn="0"/>
            </w:pPr>
            <w:r w:rsidRPr="00354643">
              <w:rPr>
                <w:noProof/>
              </w:rPr>
              <w:t>Skilled Trades</w:t>
            </w:r>
          </w:p>
        </w:tc>
        <w:tc>
          <w:tcPr>
            <w:tcW w:w="1710" w:type="dxa"/>
            <w:vAlign w:val="center"/>
            <w:tcPrChange w:id="2036" w:author="Andrew Billing" w:date="2012-01-29T17:18:00Z">
              <w:tcPr>
                <w:tcW w:w="1710" w:type="dxa"/>
                <w:vAlign w:val="center"/>
              </w:tcPr>
            </w:tcPrChange>
          </w:tcPr>
          <w:p w:rsidR="00330F23" w:rsidRPr="00354643" w:rsidRDefault="00330F23">
            <w:pPr>
              <w:jc w:val="center"/>
              <w:cnfStyle w:val="000000100000" w:firstRow="0" w:lastRow="0" w:firstColumn="0" w:lastColumn="0" w:oddVBand="0" w:evenVBand="0" w:oddHBand="1" w:evenHBand="0" w:firstRowFirstColumn="0" w:firstRowLastColumn="0" w:lastRowFirstColumn="0" w:lastRowLastColumn="0"/>
              <w:pPrChange w:id="2037" w:author="Andrew Billing" w:date="2012-01-29T17:19:00Z">
                <w:pPr>
                  <w:spacing w:before="0" w:after="0"/>
                  <w:jc w:val="center"/>
                  <w:cnfStyle w:val="000000100000" w:firstRow="0" w:lastRow="0" w:firstColumn="0" w:lastColumn="0" w:oddVBand="0" w:evenVBand="0" w:oddHBand="1" w:evenHBand="0" w:firstRowFirstColumn="0" w:firstRowLastColumn="0" w:lastRowFirstColumn="0" w:lastRowLastColumn="0"/>
                </w:pPr>
              </w:pPrChange>
            </w:pPr>
            <w:r w:rsidRPr="00354643">
              <w:t>100%</w:t>
            </w:r>
          </w:p>
        </w:tc>
      </w:tr>
      <w:tr w:rsidR="00330F23" w:rsidRPr="00786612" w:rsidTr="000E6CEF">
        <w:trPr>
          <w:cnfStyle w:val="000000010000" w:firstRow="0" w:lastRow="0" w:firstColumn="0" w:lastColumn="0" w:oddVBand="0" w:evenVBand="0" w:oddHBand="0" w:evenHBand="1" w:firstRowFirstColumn="0" w:firstRowLastColumn="0" w:lastRowFirstColumn="0" w:lastRowLastColumn="0"/>
          <w:trHeight w:val="600"/>
          <w:trPrChange w:id="2038" w:author="Andrew Billing" w:date="2012-01-29T17:18:00Z">
            <w:trPr>
              <w:trHeight w:val="600"/>
            </w:trPr>
          </w:trPrChange>
        </w:trPr>
        <w:tc>
          <w:tcPr>
            <w:cnfStyle w:val="001000000000" w:firstRow="0" w:lastRow="0" w:firstColumn="1" w:lastColumn="0" w:oddVBand="0" w:evenVBand="0" w:oddHBand="0" w:evenHBand="0" w:firstRowFirstColumn="0" w:firstRowLastColumn="0" w:lastRowFirstColumn="0" w:lastRowLastColumn="0"/>
            <w:tcW w:w="7398" w:type="dxa"/>
            <w:vAlign w:val="center"/>
            <w:hideMark/>
            <w:tcPrChange w:id="2039" w:author="Andrew Billing" w:date="2012-01-29T17:18:00Z">
              <w:tcPr>
                <w:tcW w:w="7398" w:type="dxa"/>
                <w:vAlign w:val="center"/>
                <w:hideMark/>
              </w:tcPr>
            </w:tcPrChange>
          </w:tcPr>
          <w:p w:rsidR="00330F23" w:rsidRPr="00786612" w:rsidRDefault="00330F23">
            <w:pPr>
              <w:cnfStyle w:val="001000010000" w:firstRow="0" w:lastRow="0" w:firstColumn="1" w:lastColumn="0" w:oddVBand="0" w:evenVBand="0" w:oddHBand="0" w:evenHBand="1" w:firstRowFirstColumn="0" w:firstRowLastColumn="0" w:lastRowFirstColumn="0" w:lastRowLastColumn="0"/>
              <w:rPr>
                <w:rFonts w:eastAsia="Times New Roman"/>
                <w:rPrChange w:id="2040" w:author="Andrew Billing" w:date="2012-01-24T18:18:00Z">
                  <w:rPr>
                    <w:rFonts w:eastAsia="Times New Roman" w:cs="Calibri"/>
                    <w:b w:val="0"/>
                    <w:bCs w:val="0"/>
                    <w:color w:val="000000"/>
                    <w:sz w:val="22"/>
                  </w:rPr>
                </w:rPrChange>
              </w:rPr>
              <w:pPrChange w:id="2041" w:author="Andrew Billing" w:date="2012-01-29T16:39:00Z">
                <w:pPr>
                  <w:spacing w:before="0" w:after="0"/>
                  <w:cnfStyle w:val="001000010000" w:firstRow="0" w:lastRow="0" w:firstColumn="1" w:lastColumn="0" w:oddVBand="0" w:evenVBand="0" w:oddHBand="0" w:evenHBand="1" w:firstRowFirstColumn="0" w:firstRowLastColumn="0" w:lastRowFirstColumn="0" w:lastRowLastColumn="0"/>
                </w:pPr>
              </w:pPrChange>
            </w:pPr>
            <w:r w:rsidRPr="00786612">
              <w:rPr>
                <w:rFonts w:eastAsia="Times New Roman" w:cstheme="minorBidi"/>
                <w:rPrChange w:id="2042" w:author="Andrew Billing" w:date="2012-01-24T18:18:00Z">
                  <w:rPr>
                    <w:rFonts w:eastAsia="Times New Roman" w:cs="Calibri"/>
                    <w:color w:val="000000"/>
                    <w:sz w:val="22"/>
                  </w:rPr>
                </w:rPrChange>
              </w:rPr>
              <w:t xml:space="preserve">Leaks, (plumbing) </w:t>
            </w:r>
            <w:r w:rsidRPr="00786612">
              <w:rPr>
                <w:rFonts w:eastAsia="Times New Roman" w:cstheme="minorBidi"/>
                <w:i/>
                <w:iCs/>
                <w:rPrChange w:id="2043" w:author="Andrew Billing" w:date="2012-01-24T18:18:00Z">
                  <w:rPr>
                    <w:rFonts w:eastAsia="Times New Roman" w:cs="Calibri"/>
                    <w:i/>
                    <w:iCs/>
                    <w:color w:val="000000"/>
                    <w:sz w:val="22"/>
                  </w:rPr>
                </w:rPrChange>
              </w:rPr>
              <w:t>repairs</w:t>
            </w:r>
          </w:p>
        </w:tc>
        <w:tc>
          <w:tcPr>
            <w:tcW w:w="1710" w:type="dxa"/>
            <w:tcPrChange w:id="2044" w:author="Andrew Billing" w:date="2012-01-29T17:18:00Z">
              <w:tcPr>
                <w:tcW w:w="1440" w:type="dxa"/>
              </w:tcPr>
            </w:tcPrChange>
          </w:tcPr>
          <w:p w:rsidR="00330F23" w:rsidRPr="00354643" w:rsidRDefault="00330F23" w:rsidP="006A0A3B">
            <w:pPr>
              <w:jc w:val="center"/>
              <w:cnfStyle w:val="000000010000" w:firstRow="0" w:lastRow="0" w:firstColumn="0" w:lastColumn="0" w:oddVBand="0" w:evenVBand="0" w:oddHBand="0" w:evenHBand="1" w:firstRowFirstColumn="0" w:firstRowLastColumn="0" w:lastRowFirstColumn="0" w:lastRowLastColumn="0"/>
            </w:pPr>
            <w:r w:rsidRPr="00354643">
              <w:rPr>
                <w:noProof/>
              </w:rPr>
              <w:t>Skilled Trades</w:t>
            </w:r>
          </w:p>
        </w:tc>
        <w:tc>
          <w:tcPr>
            <w:tcW w:w="1710" w:type="dxa"/>
            <w:vAlign w:val="center"/>
            <w:tcPrChange w:id="2045" w:author="Andrew Billing" w:date="2012-01-29T17:18:00Z">
              <w:tcPr>
                <w:tcW w:w="1710" w:type="dxa"/>
                <w:vAlign w:val="center"/>
              </w:tcPr>
            </w:tcPrChange>
          </w:tcPr>
          <w:p w:rsidR="00330F23" w:rsidRPr="00354643" w:rsidRDefault="00330F23">
            <w:pPr>
              <w:jc w:val="center"/>
              <w:cnfStyle w:val="000000010000" w:firstRow="0" w:lastRow="0" w:firstColumn="0" w:lastColumn="0" w:oddVBand="0" w:evenVBand="0" w:oddHBand="0" w:evenHBand="1" w:firstRowFirstColumn="0" w:firstRowLastColumn="0" w:lastRowFirstColumn="0" w:lastRowLastColumn="0"/>
              <w:pPrChange w:id="2046" w:author="Andrew Billing" w:date="2012-01-29T17:19:00Z">
                <w:pPr>
                  <w:spacing w:before="0" w:after="0"/>
                  <w:jc w:val="center"/>
                  <w:cnfStyle w:val="000000010000" w:firstRow="0" w:lastRow="0" w:firstColumn="0" w:lastColumn="0" w:oddVBand="0" w:evenVBand="0" w:oddHBand="0" w:evenHBand="1" w:firstRowFirstColumn="0" w:firstRowLastColumn="0" w:lastRowFirstColumn="0" w:lastRowLastColumn="0"/>
                </w:pPr>
              </w:pPrChange>
            </w:pPr>
            <w:r w:rsidRPr="00354643">
              <w:t>0%</w:t>
            </w:r>
          </w:p>
        </w:tc>
      </w:tr>
      <w:tr w:rsidR="00330F23" w:rsidRPr="00786612" w:rsidTr="000E6CEF">
        <w:trPr>
          <w:cnfStyle w:val="000000100000" w:firstRow="0" w:lastRow="0" w:firstColumn="0" w:lastColumn="0" w:oddVBand="0" w:evenVBand="0" w:oddHBand="1" w:evenHBand="0" w:firstRowFirstColumn="0" w:firstRowLastColumn="0" w:lastRowFirstColumn="0" w:lastRowLastColumn="0"/>
          <w:trHeight w:val="600"/>
          <w:trPrChange w:id="2047" w:author="Andrew Billing" w:date="2012-01-29T17:18:00Z">
            <w:trPr>
              <w:trHeight w:val="600"/>
            </w:trPr>
          </w:trPrChange>
        </w:trPr>
        <w:tc>
          <w:tcPr>
            <w:cnfStyle w:val="001000000000" w:firstRow="0" w:lastRow="0" w:firstColumn="1" w:lastColumn="0" w:oddVBand="0" w:evenVBand="0" w:oddHBand="0" w:evenHBand="0" w:firstRowFirstColumn="0" w:firstRowLastColumn="0" w:lastRowFirstColumn="0" w:lastRowLastColumn="0"/>
            <w:tcW w:w="7398" w:type="dxa"/>
            <w:vAlign w:val="center"/>
            <w:tcPrChange w:id="2048" w:author="Andrew Billing" w:date="2012-01-29T17:18:00Z">
              <w:tcPr>
                <w:tcW w:w="7398" w:type="dxa"/>
                <w:vAlign w:val="center"/>
              </w:tcPr>
            </w:tcPrChange>
          </w:tcPr>
          <w:p w:rsidR="00330F23" w:rsidRPr="00786612" w:rsidRDefault="00330F23">
            <w:pPr>
              <w:cnfStyle w:val="001000100000" w:firstRow="0" w:lastRow="0" w:firstColumn="1" w:lastColumn="0" w:oddVBand="0" w:evenVBand="0" w:oddHBand="1" w:evenHBand="0" w:firstRowFirstColumn="0" w:firstRowLastColumn="0" w:lastRowFirstColumn="0" w:lastRowLastColumn="0"/>
              <w:rPr>
                <w:rFonts w:eastAsia="Times New Roman"/>
                <w:i/>
                <w:rPrChange w:id="2049" w:author="Andrew Billing" w:date="2012-01-24T18:18:00Z">
                  <w:rPr>
                    <w:rFonts w:eastAsia="Times New Roman" w:cs="Calibri"/>
                    <w:b w:val="0"/>
                    <w:bCs w:val="0"/>
                    <w:i/>
                    <w:color w:val="000000"/>
                    <w:sz w:val="22"/>
                  </w:rPr>
                </w:rPrChange>
              </w:rPr>
              <w:pPrChange w:id="2050" w:author="Andrew Billing" w:date="2012-01-29T16:39:00Z">
                <w:pPr>
                  <w:spacing w:before="0" w:after="0"/>
                  <w:cnfStyle w:val="001000100000" w:firstRow="0" w:lastRow="0" w:firstColumn="1" w:lastColumn="0" w:oddVBand="0" w:evenVBand="0" w:oddHBand="1" w:evenHBand="0" w:firstRowFirstColumn="0" w:firstRowLastColumn="0" w:lastRowFirstColumn="0" w:lastRowLastColumn="0"/>
                </w:pPr>
              </w:pPrChange>
            </w:pPr>
            <w:r w:rsidRPr="00786612">
              <w:rPr>
                <w:rFonts w:eastAsia="Times New Roman" w:cstheme="minorBidi"/>
                <w:rPrChange w:id="2051" w:author="Andrew Billing" w:date="2012-01-24T18:18:00Z">
                  <w:rPr>
                    <w:rFonts w:eastAsia="Times New Roman" w:cs="Calibri"/>
                    <w:color w:val="000000"/>
                    <w:sz w:val="22"/>
                  </w:rPr>
                </w:rPrChange>
              </w:rPr>
              <w:t xml:space="preserve">Leaks, (roofs) </w:t>
            </w:r>
            <w:r w:rsidRPr="00786612">
              <w:rPr>
                <w:rFonts w:eastAsia="Times New Roman" w:cstheme="minorBidi"/>
                <w:i/>
                <w:iCs/>
                <w:rPrChange w:id="2052" w:author="Andrew Billing" w:date="2012-01-24T18:18:00Z">
                  <w:rPr>
                    <w:rFonts w:eastAsia="Times New Roman" w:cs="Calibri"/>
                    <w:i/>
                    <w:iCs/>
                    <w:color w:val="000000"/>
                    <w:sz w:val="22"/>
                  </w:rPr>
                </w:rPrChange>
              </w:rPr>
              <w:t>repairs</w:t>
            </w:r>
          </w:p>
        </w:tc>
        <w:tc>
          <w:tcPr>
            <w:tcW w:w="1710" w:type="dxa"/>
            <w:tcPrChange w:id="2053" w:author="Andrew Billing" w:date="2012-01-29T17:18:00Z">
              <w:tcPr>
                <w:tcW w:w="1440" w:type="dxa"/>
              </w:tcPr>
            </w:tcPrChange>
          </w:tcPr>
          <w:p w:rsidR="00330F23" w:rsidRPr="00354643" w:rsidRDefault="00330F23" w:rsidP="006A0A3B">
            <w:pPr>
              <w:jc w:val="center"/>
              <w:cnfStyle w:val="000000100000" w:firstRow="0" w:lastRow="0" w:firstColumn="0" w:lastColumn="0" w:oddVBand="0" w:evenVBand="0" w:oddHBand="1" w:evenHBand="0" w:firstRowFirstColumn="0" w:firstRowLastColumn="0" w:lastRowFirstColumn="0" w:lastRowLastColumn="0"/>
            </w:pPr>
            <w:r w:rsidRPr="00354643">
              <w:rPr>
                <w:noProof/>
              </w:rPr>
              <w:t>Skilled Trades</w:t>
            </w:r>
          </w:p>
        </w:tc>
        <w:tc>
          <w:tcPr>
            <w:tcW w:w="1710" w:type="dxa"/>
            <w:vAlign w:val="center"/>
            <w:tcPrChange w:id="2054" w:author="Andrew Billing" w:date="2012-01-29T17:18:00Z">
              <w:tcPr>
                <w:tcW w:w="1710" w:type="dxa"/>
                <w:vAlign w:val="center"/>
              </w:tcPr>
            </w:tcPrChange>
          </w:tcPr>
          <w:p w:rsidR="00330F23" w:rsidRPr="00354643" w:rsidRDefault="00330F23">
            <w:pPr>
              <w:jc w:val="center"/>
              <w:cnfStyle w:val="000000100000" w:firstRow="0" w:lastRow="0" w:firstColumn="0" w:lastColumn="0" w:oddVBand="0" w:evenVBand="0" w:oddHBand="1" w:evenHBand="0" w:firstRowFirstColumn="0" w:firstRowLastColumn="0" w:lastRowFirstColumn="0" w:lastRowLastColumn="0"/>
              <w:pPrChange w:id="2055" w:author="Andrew Billing" w:date="2012-01-29T17:19:00Z">
                <w:pPr>
                  <w:spacing w:before="0" w:after="0"/>
                  <w:jc w:val="center"/>
                  <w:cnfStyle w:val="000000100000" w:firstRow="0" w:lastRow="0" w:firstColumn="0" w:lastColumn="0" w:oddVBand="0" w:evenVBand="0" w:oddHBand="1" w:evenHBand="0" w:firstRowFirstColumn="0" w:firstRowLastColumn="0" w:lastRowFirstColumn="0" w:lastRowLastColumn="0"/>
                </w:pPr>
              </w:pPrChange>
            </w:pPr>
            <w:r w:rsidRPr="00354643">
              <w:t>0%</w:t>
            </w:r>
          </w:p>
        </w:tc>
      </w:tr>
      <w:tr w:rsidR="00330F23" w:rsidRPr="00786612" w:rsidTr="000E6CEF">
        <w:trPr>
          <w:cnfStyle w:val="000000010000" w:firstRow="0" w:lastRow="0" w:firstColumn="0" w:lastColumn="0" w:oddVBand="0" w:evenVBand="0" w:oddHBand="0" w:evenHBand="1" w:firstRowFirstColumn="0" w:firstRowLastColumn="0" w:lastRowFirstColumn="0" w:lastRowLastColumn="0"/>
          <w:trHeight w:val="600"/>
          <w:trPrChange w:id="2056" w:author="Andrew Billing" w:date="2012-01-29T17:18:00Z">
            <w:trPr>
              <w:trHeight w:val="600"/>
            </w:trPr>
          </w:trPrChange>
        </w:trPr>
        <w:tc>
          <w:tcPr>
            <w:cnfStyle w:val="001000000000" w:firstRow="0" w:lastRow="0" w:firstColumn="1" w:lastColumn="0" w:oddVBand="0" w:evenVBand="0" w:oddHBand="0" w:evenHBand="0" w:firstRowFirstColumn="0" w:firstRowLastColumn="0" w:lastRowFirstColumn="0" w:lastRowLastColumn="0"/>
            <w:tcW w:w="7398" w:type="dxa"/>
            <w:vAlign w:val="center"/>
            <w:hideMark/>
            <w:tcPrChange w:id="2057" w:author="Andrew Billing" w:date="2012-01-29T17:18:00Z">
              <w:tcPr>
                <w:tcW w:w="7398" w:type="dxa"/>
                <w:vAlign w:val="center"/>
                <w:hideMark/>
              </w:tcPr>
            </w:tcPrChange>
          </w:tcPr>
          <w:p w:rsidR="00330F23" w:rsidRPr="00786612" w:rsidRDefault="00330F23">
            <w:pPr>
              <w:cnfStyle w:val="001000010000" w:firstRow="0" w:lastRow="0" w:firstColumn="1" w:lastColumn="0" w:oddVBand="0" w:evenVBand="0" w:oddHBand="0" w:evenHBand="1" w:firstRowFirstColumn="0" w:firstRowLastColumn="0" w:lastRowFirstColumn="0" w:lastRowLastColumn="0"/>
              <w:rPr>
                <w:rFonts w:eastAsia="Times New Roman"/>
                <w:rPrChange w:id="2058" w:author="Andrew Billing" w:date="2012-01-24T18:18:00Z">
                  <w:rPr>
                    <w:rFonts w:eastAsia="Times New Roman" w:cs="Calibri"/>
                    <w:b w:val="0"/>
                    <w:bCs w:val="0"/>
                    <w:color w:val="000000"/>
                    <w:sz w:val="22"/>
                  </w:rPr>
                </w:rPrChange>
              </w:rPr>
              <w:pPrChange w:id="2059" w:author="Andrew Billing" w:date="2012-01-29T16:39:00Z">
                <w:pPr>
                  <w:spacing w:before="0" w:after="0"/>
                  <w:cnfStyle w:val="001000010000" w:firstRow="0" w:lastRow="0" w:firstColumn="1" w:lastColumn="0" w:oddVBand="0" w:evenVBand="0" w:oddHBand="0" w:evenHBand="1" w:firstRowFirstColumn="0" w:firstRowLastColumn="0" w:lastRowFirstColumn="0" w:lastRowLastColumn="0"/>
                </w:pPr>
              </w:pPrChange>
            </w:pPr>
            <w:r w:rsidRPr="00786612">
              <w:rPr>
                <w:rFonts w:eastAsia="Times New Roman" w:cstheme="minorBidi"/>
                <w:rPrChange w:id="2060" w:author="Andrew Billing" w:date="2012-01-24T18:18:00Z">
                  <w:rPr>
                    <w:rFonts w:eastAsia="Times New Roman" w:cs="Calibri"/>
                    <w:color w:val="000000"/>
                    <w:sz w:val="22"/>
                  </w:rPr>
                </w:rPrChange>
              </w:rPr>
              <w:t xml:space="preserve">Lights, </w:t>
            </w:r>
            <w:r w:rsidRPr="00786612">
              <w:rPr>
                <w:rFonts w:eastAsia="Times New Roman" w:cstheme="minorBidi"/>
                <w:i/>
                <w:iCs/>
                <w:rPrChange w:id="2061" w:author="Andrew Billing" w:date="2012-01-24T18:18:00Z">
                  <w:rPr>
                    <w:rFonts w:eastAsia="Times New Roman" w:cs="Calibri"/>
                    <w:i/>
                    <w:iCs/>
                    <w:color w:val="000000"/>
                    <w:sz w:val="22"/>
                  </w:rPr>
                </w:rPrChange>
              </w:rPr>
              <w:t xml:space="preserve">relamping  </w:t>
            </w:r>
            <w:r w:rsidRPr="00786612">
              <w:rPr>
                <w:rFonts w:eastAsia="Times New Roman" w:cstheme="minorBidi"/>
                <w:rPrChange w:id="2062" w:author="Andrew Billing" w:date="2012-01-24T18:18:00Z">
                  <w:rPr>
                    <w:rFonts w:eastAsia="Times New Roman" w:cs="Calibri"/>
                    <w:color w:val="000000"/>
                    <w:sz w:val="22"/>
                  </w:rPr>
                </w:rPrChange>
              </w:rPr>
              <w:t>(permanent fixtures)</w:t>
            </w:r>
          </w:p>
        </w:tc>
        <w:tc>
          <w:tcPr>
            <w:tcW w:w="1710" w:type="dxa"/>
            <w:vAlign w:val="center"/>
            <w:tcPrChange w:id="2063" w:author="Andrew Billing" w:date="2012-01-29T17:18:00Z">
              <w:tcPr>
                <w:tcW w:w="1440" w:type="dxa"/>
                <w:vAlign w:val="center"/>
              </w:tcPr>
            </w:tcPrChange>
          </w:tcPr>
          <w:p w:rsidR="00330F23" w:rsidRPr="00354643" w:rsidRDefault="00330F23">
            <w:pPr>
              <w:jc w:val="center"/>
              <w:cnfStyle w:val="000000010000" w:firstRow="0" w:lastRow="0" w:firstColumn="0" w:lastColumn="0" w:oddVBand="0" w:evenVBand="0" w:oddHBand="0" w:evenHBand="1" w:firstRowFirstColumn="0" w:firstRowLastColumn="0" w:lastRowFirstColumn="0" w:lastRowLastColumn="0"/>
              <w:pPrChange w:id="2064" w:author="Andrew Billing" w:date="2012-01-29T17:19:00Z">
                <w:pPr>
                  <w:spacing w:before="0" w:after="0"/>
                  <w:jc w:val="center"/>
                  <w:cnfStyle w:val="000000010000" w:firstRow="0" w:lastRow="0" w:firstColumn="0" w:lastColumn="0" w:oddVBand="0" w:evenVBand="0" w:oddHBand="0" w:evenHBand="1" w:firstRowFirstColumn="0" w:firstRowLastColumn="0" w:lastRowFirstColumn="0" w:lastRowLastColumn="0"/>
                </w:pPr>
              </w:pPrChange>
            </w:pPr>
            <w:r w:rsidRPr="00354643">
              <w:rPr>
                <w:noProof/>
              </w:rPr>
              <w:t>Custodial Services</w:t>
            </w:r>
          </w:p>
        </w:tc>
        <w:tc>
          <w:tcPr>
            <w:tcW w:w="1710" w:type="dxa"/>
            <w:vAlign w:val="center"/>
            <w:tcPrChange w:id="2065" w:author="Andrew Billing" w:date="2012-01-29T17:18:00Z">
              <w:tcPr>
                <w:tcW w:w="1710" w:type="dxa"/>
                <w:vAlign w:val="center"/>
              </w:tcPr>
            </w:tcPrChange>
          </w:tcPr>
          <w:p w:rsidR="00330F23" w:rsidRPr="00786612" w:rsidRDefault="00330F23">
            <w:pPr>
              <w:jc w:val="center"/>
              <w:cnfStyle w:val="000000010000" w:firstRow="0" w:lastRow="0" w:firstColumn="0" w:lastColumn="0" w:oddVBand="0" w:evenVBand="0" w:oddHBand="0" w:evenHBand="1" w:firstRowFirstColumn="0" w:firstRowLastColumn="0" w:lastRowFirstColumn="0" w:lastRowLastColumn="0"/>
              <w:rPr>
                <w:rPrChange w:id="2066" w:author="Andrew Billing" w:date="2012-01-24T18:18:00Z">
                  <w:rPr>
                    <w:rFonts w:eastAsia="Times New Roman" w:cs="Calibri"/>
                    <w:color w:val="000000"/>
                    <w:sz w:val="22"/>
                  </w:rPr>
                </w:rPrChange>
              </w:rPr>
              <w:pPrChange w:id="2067" w:author="Andrew Billing" w:date="2012-01-29T17:19:00Z">
                <w:pPr>
                  <w:spacing w:before="0" w:after="0"/>
                  <w:jc w:val="center"/>
                  <w:cnfStyle w:val="000000010000" w:firstRow="0" w:lastRow="0" w:firstColumn="0" w:lastColumn="0" w:oddVBand="0" w:evenVBand="0" w:oddHBand="0" w:evenHBand="1" w:firstRowFirstColumn="0" w:firstRowLastColumn="0" w:lastRowFirstColumn="0" w:lastRowLastColumn="0"/>
                </w:pPr>
              </w:pPrChange>
            </w:pPr>
            <w:r w:rsidRPr="00786612">
              <w:rPr>
                <w:rPrChange w:id="2068" w:author="Andrew Billing" w:date="2012-01-24T18:18:00Z">
                  <w:rPr>
                    <w:rFonts w:eastAsia="Times New Roman" w:cs="Calibri"/>
                    <w:color w:val="000000"/>
                    <w:sz w:val="22"/>
                  </w:rPr>
                </w:rPrChange>
              </w:rPr>
              <w:t>0%</w:t>
            </w:r>
          </w:p>
        </w:tc>
      </w:tr>
      <w:tr w:rsidR="00330F23" w:rsidRPr="00786612" w:rsidTr="000E6CEF">
        <w:trPr>
          <w:cnfStyle w:val="000000100000" w:firstRow="0" w:lastRow="0" w:firstColumn="0" w:lastColumn="0" w:oddVBand="0" w:evenVBand="0" w:oddHBand="1" w:evenHBand="0" w:firstRowFirstColumn="0" w:firstRowLastColumn="0" w:lastRowFirstColumn="0" w:lastRowLastColumn="0"/>
          <w:trHeight w:val="600"/>
          <w:trPrChange w:id="2069" w:author="Andrew Billing" w:date="2012-01-29T17:18:00Z">
            <w:trPr>
              <w:trHeight w:val="600"/>
            </w:trPr>
          </w:trPrChange>
        </w:trPr>
        <w:tc>
          <w:tcPr>
            <w:cnfStyle w:val="001000000000" w:firstRow="0" w:lastRow="0" w:firstColumn="1" w:lastColumn="0" w:oddVBand="0" w:evenVBand="0" w:oddHBand="0" w:evenHBand="0" w:firstRowFirstColumn="0" w:firstRowLastColumn="0" w:lastRowFirstColumn="0" w:lastRowLastColumn="0"/>
            <w:tcW w:w="7398" w:type="dxa"/>
            <w:vAlign w:val="center"/>
            <w:hideMark/>
            <w:tcPrChange w:id="2070" w:author="Andrew Billing" w:date="2012-01-29T17:18:00Z">
              <w:tcPr>
                <w:tcW w:w="7398" w:type="dxa"/>
                <w:vAlign w:val="center"/>
                <w:hideMark/>
              </w:tcPr>
            </w:tcPrChange>
          </w:tcPr>
          <w:p w:rsidR="00330F23" w:rsidRPr="00786612" w:rsidRDefault="00330F23">
            <w:pPr>
              <w:cnfStyle w:val="001000100000" w:firstRow="0" w:lastRow="0" w:firstColumn="1" w:lastColumn="0" w:oddVBand="0" w:evenVBand="0" w:oddHBand="1" w:evenHBand="0" w:firstRowFirstColumn="0" w:firstRowLastColumn="0" w:lastRowFirstColumn="0" w:lastRowLastColumn="0"/>
              <w:rPr>
                <w:rFonts w:eastAsia="Times New Roman"/>
                <w:rPrChange w:id="2071" w:author="Andrew Billing" w:date="2012-01-24T18:18:00Z">
                  <w:rPr>
                    <w:rFonts w:eastAsia="Times New Roman" w:cs="Calibri"/>
                    <w:b w:val="0"/>
                    <w:bCs w:val="0"/>
                    <w:color w:val="000000"/>
                    <w:sz w:val="22"/>
                  </w:rPr>
                </w:rPrChange>
              </w:rPr>
              <w:pPrChange w:id="2072" w:author="Andrew Billing" w:date="2012-01-29T16:39:00Z">
                <w:pPr>
                  <w:spacing w:before="0" w:after="0"/>
                  <w:cnfStyle w:val="001000100000" w:firstRow="0" w:lastRow="0" w:firstColumn="1" w:lastColumn="0" w:oddVBand="0" w:evenVBand="0" w:oddHBand="1" w:evenHBand="0" w:firstRowFirstColumn="0" w:firstRowLastColumn="0" w:lastRowFirstColumn="0" w:lastRowLastColumn="0"/>
                </w:pPr>
              </w:pPrChange>
            </w:pPr>
            <w:r w:rsidRPr="00786612">
              <w:rPr>
                <w:rFonts w:eastAsia="Times New Roman" w:cstheme="minorBidi"/>
                <w:rPrChange w:id="2073" w:author="Andrew Billing" w:date="2012-01-24T18:18:00Z">
                  <w:rPr>
                    <w:rFonts w:eastAsia="Times New Roman" w:cs="Calibri"/>
                    <w:color w:val="000000"/>
                    <w:sz w:val="22"/>
                  </w:rPr>
                </w:rPrChange>
              </w:rPr>
              <w:t xml:space="preserve">Litter, </w:t>
            </w:r>
            <w:r w:rsidRPr="00786612">
              <w:rPr>
                <w:rFonts w:eastAsia="Times New Roman" w:cstheme="minorBidi"/>
                <w:i/>
                <w:rPrChange w:id="2074" w:author="Andrew Billing" w:date="2012-01-24T18:18:00Z">
                  <w:rPr>
                    <w:rFonts w:eastAsia="Times New Roman" w:cs="Calibri"/>
                    <w:i/>
                    <w:iCs/>
                    <w:color w:val="000000"/>
                    <w:sz w:val="22"/>
                  </w:rPr>
                </w:rPrChange>
              </w:rPr>
              <w:t xml:space="preserve">pick-up </w:t>
            </w:r>
            <w:r w:rsidRPr="00786612">
              <w:rPr>
                <w:rFonts w:eastAsia="Times New Roman" w:cstheme="minorBidi"/>
                <w:rPrChange w:id="2075" w:author="Andrew Billing" w:date="2012-01-24T18:18:00Z">
                  <w:rPr>
                    <w:rFonts w:eastAsia="Times New Roman" w:cs="Calibri"/>
                    <w:iCs/>
                    <w:color w:val="000000"/>
                    <w:sz w:val="22"/>
                  </w:rPr>
                </w:rPrChange>
              </w:rPr>
              <w:t>(outdoors)</w:t>
            </w:r>
          </w:p>
        </w:tc>
        <w:tc>
          <w:tcPr>
            <w:tcW w:w="1710" w:type="dxa"/>
            <w:vAlign w:val="center"/>
            <w:tcPrChange w:id="2076" w:author="Andrew Billing" w:date="2012-01-29T17:18:00Z">
              <w:tcPr>
                <w:tcW w:w="1440" w:type="dxa"/>
                <w:vAlign w:val="center"/>
              </w:tcPr>
            </w:tcPrChange>
          </w:tcPr>
          <w:p w:rsidR="00330F23" w:rsidRPr="00354643" w:rsidRDefault="00330F23">
            <w:pPr>
              <w:jc w:val="center"/>
              <w:cnfStyle w:val="000000100000" w:firstRow="0" w:lastRow="0" w:firstColumn="0" w:lastColumn="0" w:oddVBand="0" w:evenVBand="0" w:oddHBand="1" w:evenHBand="0" w:firstRowFirstColumn="0" w:firstRowLastColumn="0" w:lastRowFirstColumn="0" w:lastRowLastColumn="0"/>
              <w:pPrChange w:id="2077" w:author="Andrew Billing" w:date="2012-01-29T17:19:00Z">
                <w:pPr>
                  <w:spacing w:before="0" w:after="0"/>
                  <w:jc w:val="center"/>
                  <w:cnfStyle w:val="000000100000" w:firstRow="0" w:lastRow="0" w:firstColumn="0" w:lastColumn="0" w:oddVBand="0" w:evenVBand="0" w:oddHBand="1" w:evenHBand="0" w:firstRowFirstColumn="0" w:firstRowLastColumn="0" w:lastRowFirstColumn="0" w:lastRowLastColumn="0"/>
                </w:pPr>
              </w:pPrChange>
            </w:pPr>
            <w:r w:rsidRPr="00354643">
              <w:rPr>
                <w:noProof/>
              </w:rPr>
              <w:t>Grounds</w:t>
            </w:r>
          </w:p>
        </w:tc>
        <w:tc>
          <w:tcPr>
            <w:tcW w:w="1710" w:type="dxa"/>
            <w:vAlign w:val="center"/>
            <w:tcPrChange w:id="2078" w:author="Andrew Billing" w:date="2012-01-29T17:18:00Z">
              <w:tcPr>
                <w:tcW w:w="1710" w:type="dxa"/>
                <w:vAlign w:val="center"/>
              </w:tcPr>
            </w:tcPrChange>
          </w:tcPr>
          <w:p w:rsidR="00330F23" w:rsidRPr="00786612" w:rsidRDefault="00330F23">
            <w:pPr>
              <w:jc w:val="center"/>
              <w:cnfStyle w:val="000000100000" w:firstRow="0" w:lastRow="0" w:firstColumn="0" w:lastColumn="0" w:oddVBand="0" w:evenVBand="0" w:oddHBand="1" w:evenHBand="0" w:firstRowFirstColumn="0" w:firstRowLastColumn="0" w:lastRowFirstColumn="0" w:lastRowLastColumn="0"/>
              <w:rPr>
                <w:rPrChange w:id="2079" w:author="Andrew Billing" w:date="2012-01-24T18:18:00Z">
                  <w:rPr>
                    <w:rFonts w:eastAsia="Times New Roman" w:cs="Calibri"/>
                    <w:color w:val="000000"/>
                    <w:sz w:val="22"/>
                  </w:rPr>
                </w:rPrChange>
              </w:rPr>
              <w:pPrChange w:id="2080" w:author="Andrew Billing" w:date="2012-01-29T17:19:00Z">
                <w:pPr>
                  <w:spacing w:before="0" w:after="0"/>
                  <w:jc w:val="center"/>
                  <w:cnfStyle w:val="000000100000" w:firstRow="0" w:lastRow="0" w:firstColumn="0" w:lastColumn="0" w:oddVBand="0" w:evenVBand="0" w:oddHBand="1" w:evenHBand="0" w:firstRowFirstColumn="0" w:firstRowLastColumn="0" w:lastRowFirstColumn="0" w:lastRowLastColumn="0"/>
                </w:pPr>
              </w:pPrChange>
            </w:pPr>
            <w:r w:rsidRPr="00786612">
              <w:rPr>
                <w:rPrChange w:id="2081" w:author="Andrew Billing" w:date="2012-01-24T18:18:00Z">
                  <w:rPr>
                    <w:rFonts w:eastAsia="Times New Roman" w:cs="Calibri"/>
                    <w:color w:val="000000"/>
                    <w:sz w:val="22"/>
                  </w:rPr>
                </w:rPrChange>
              </w:rPr>
              <w:t>0%</w:t>
            </w:r>
          </w:p>
        </w:tc>
      </w:tr>
      <w:tr w:rsidR="00330F23" w:rsidRPr="00786612" w:rsidTr="000E6CEF">
        <w:trPr>
          <w:cnfStyle w:val="000000010000" w:firstRow="0" w:lastRow="0" w:firstColumn="0" w:lastColumn="0" w:oddVBand="0" w:evenVBand="0" w:oddHBand="0" w:evenHBand="1" w:firstRowFirstColumn="0" w:firstRowLastColumn="0" w:lastRowFirstColumn="0" w:lastRowLastColumn="0"/>
          <w:trHeight w:val="600"/>
          <w:trPrChange w:id="2082" w:author="Andrew Billing" w:date="2012-01-29T17:18:00Z">
            <w:trPr>
              <w:trHeight w:val="600"/>
            </w:trPr>
          </w:trPrChange>
        </w:trPr>
        <w:tc>
          <w:tcPr>
            <w:cnfStyle w:val="001000000000" w:firstRow="0" w:lastRow="0" w:firstColumn="1" w:lastColumn="0" w:oddVBand="0" w:evenVBand="0" w:oddHBand="0" w:evenHBand="0" w:firstRowFirstColumn="0" w:firstRowLastColumn="0" w:lastRowFirstColumn="0" w:lastRowLastColumn="0"/>
            <w:tcW w:w="7398" w:type="dxa"/>
            <w:vAlign w:val="center"/>
            <w:hideMark/>
            <w:tcPrChange w:id="2083" w:author="Andrew Billing" w:date="2012-01-29T17:18:00Z">
              <w:tcPr>
                <w:tcW w:w="7398" w:type="dxa"/>
                <w:vAlign w:val="center"/>
                <w:hideMark/>
              </w:tcPr>
            </w:tcPrChange>
          </w:tcPr>
          <w:p w:rsidR="00330F23" w:rsidRPr="00786612" w:rsidRDefault="00330F23">
            <w:pPr>
              <w:cnfStyle w:val="001000010000" w:firstRow="0" w:lastRow="0" w:firstColumn="1" w:lastColumn="0" w:oddVBand="0" w:evenVBand="0" w:oddHBand="0" w:evenHBand="1" w:firstRowFirstColumn="0" w:firstRowLastColumn="0" w:lastRowFirstColumn="0" w:lastRowLastColumn="0"/>
              <w:rPr>
                <w:rFonts w:eastAsia="Times New Roman"/>
                <w:rPrChange w:id="2084" w:author="Andrew Billing" w:date="2012-01-24T18:18:00Z">
                  <w:rPr>
                    <w:rFonts w:eastAsia="Times New Roman" w:cs="Calibri"/>
                    <w:b w:val="0"/>
                    <w:bCs w:val="0"/>
                    <w:color w:val="000000"/>
                    <w:sz w:val="22"/>
                  </w:rPr>
                </w:rPrChange>
              </w:rPr>
              <w:pPrChange w:id="2085" w:author="Andrew Billing" w:date="2012-01-29T16:39:00Z">
                <w:pPr>
                  <w:spacing w:before="0" w:after="0"/>
                  <w:cnfStyle w:val="001000010000" w:firstRow="0" w:lastRow="0" w:firstColumn="1" w:lastColumn="0" w:oddVBand="0" w:evenVBand="0" w:oddHBand="0" w:evenHBand="1" w:firstRowFirstColumn="0" w:firstRowLastColumn="0" w:lastRowFirstColumn="0" w:lastRowLastColumn="0"/>
                </w:pPr>
              </w:pPrChange>
            </w:pPr>
            <w:r w:rsidRPr="00786612">
              <w:rPr>
                <w:rFonts w:eastAsia="Times New Roman" w:cstheme="minorBidi"/>
                <w:rPrChange w:id="2086" w:author="Andrew Billing" w:date="2012-01-24T18:18:00Z">
                  <w:rPr>
                    <w:rFonts w:eastAsia="Times New Roman" w:cs="Calibri"/>
                    <w:color w:val="000000"/>
                    <w:sz w:val="22"/>
                  </w:rPr>
                </w:rPrChange>
              </w:rPr>
              <w:t>Lockouts (including doors, filing cabinets, desks, etc.)</w:t>
            </w:r>
          </w:p>
        </w:tc>
        <w:tc>
          <w:tcPr>
            <w:tcW w:w="1710" w:type="dxa"/>
            <w:tcPrChange w:id="2087" w:author="Andrew Billing" w:date="2012-01-29T17:18:00Z">
              <w:tcPr>
                <w:tcW w:w="1440" w:type="dxa"/>
              </w:tcPr>
            </w:tcPrChange>
          </w:tcPr>
          <w:p w:rsidR="00330F23" w:rsidRPr="00354643" w:rsidRDefault="00330F23" w:rsidP="006A0A3B">
            <w:pPr>
              <w:jc w:val="center"/>
              <w:cnfStyle w:val="000000010000" w:firstRow="0" w:lastRow="0" w:firstColumn="0" w:lastColumn="0" w:oddVBand="0" w:evenVBand="0" w:oddHBand="0" w:evenHBand="1" w:firstRowFirstColumn="0" w:firstRowLastColumn="0" w:lastRowFirstColumn="0" w:lastRowLastColumn="0"/>
            </w:pPr>
            <w:r w:rsidRPr="00354643">
              <w:rPr>
                <w:noProof/>
              </w:rPr>
              <w:t>Skilled Trades</w:t>
            </w:r>
          </w:p>
        </w:tc>
        <w:tc>
          <w:tcPr>
            <w:tcW w:w="1710" w:type="dxa"/>
            <w:vAlign w:val="center"/>
            <w:tcPrChange w:id="2088" w:author="Andrew Billing" w:date="2012-01-29T17:18:00Z">
              <w:tcPr>
                <w:tcW w:w="1710" w:type="dxa"/>
                <w:vAlign w:val="center"/>
              </w:tcPr>
            </w:tcPrChange>
          </w:tcPr>
          <w:p w:rsidR="00330F23" w:rsidRPr="00354643" w:rsidRDefault="00330F23">
            <w:pPr>
              <w:jc w:val="center"/>
              <w:cnfStyle w:val="000000010000" w:firstRow="0" w:lastRow="0" w:firstColumn="0" w:lastColumn="0" w:oddVBand="0" w:evenVBand="0" w:oddHBand="0" w:evenHBand="1" w:firstRowFirstColumn="0" w:firstRowLastColumn="0" w:lastRowFirstColumn="0" w:lastRowLastColumn="0"/>
              <w:pPrChange w:id="2089" w:author="Andrew Billing" w:date="2012-01-29T17:19:00Z">
                <w:pPr>
                  <w:spacing w:before="0" w:after="0"/>
                  <w:jc w:val="center"/>
                  <w:cnfStyle w:val="000000010000" w:firstRow="0" w:lastRow="0" w:firstColumn="0" w:lastColumn="0" w:oddVBand="0" w:evenVBand="0" w:oddHBand="0" w:evenHBand="1" w:firstRowFirstColumn="0" w:firstRowLastColumn="0" w:lastRowFirstColumn="0" w:lastRowLastColumn="0"/>
                </w:pPr>
              </w:pPrChange>
            </w:pPr>
            <w:r w:rsidRPr="00354643">
              <w:t>100%</w:t>
            </w:r>
          </w:p>
        </w:tc>
      </w:tr>
      <w:tr w:rsidR="00330F23" w:rsidRPr="00786612" w:rsidTr="000E6CEF">
        <w:trPr>
          <w:cnfStyle w:val="000000100000" w:firstRow="0" w:lastRow="0" w:firstColumn="0" w:lastColumn="0" w:oddVBand="0" w:evenVBand="0" w:oddHBand="1" w:evenHBand="0" w:firstRowFirstColumn="0" w:firstRowLastColumn="0" w:lastRowFirstColumn="0" w:lastRowLastColumn="0"/>
          <w:trHeight w:val="600"/>
          <w:trPrChange w:id="2090" w:author="Andrew Billing" w:date="2012-01-29T17:18:00Z">
            <w:trPr>
              <w:trHeight w:val="600"/>
            </w:trPr>
          </w:trPrChange>
        </w:trPr>
        <w:tc>
          <w:tcPr>
            <w:cnfStyle w:val="001000000000" w:firstRow="0" w:lastRow="0" w:firstColumn="1" w:lastColumn="0" w:oddVBand="0" w:evenVBand="0" w:oddHBand="0" w:evenHBand="0" w:firstRowFirstColumn="0" w:firstRowLastColumn="0" w:lastRowFirstColumn="0" w:lastRowLastColumn="0"/>
            <w:tcW w:w="7398" w:type="dxa"/>
            <w:vAlign w:val="center"/>
            <w:hideMark/>
            <w:tcPrChange w:id="2091" w:author="Andrew Billing" w:date="2012-01-29T17:18:00Z">
              <w:tcPr>
                <w:tcW w:w="7398" w:type="dxa"/>
                <w:vAlign w:val="center"/>
                <w:hideMark/>
              </w:tcPr>
            </w:tcPrChange>
          </w:tcPr>
          <w:p w:rsidR="00330F23" w:rsidRPr="00786612" w:rsidRDefault="00330F23">
            <w:pPr>
              <w:cnfStyle w:val="001000100000" w:firstRow="0" w:lastRow="0" w:firstColumn="1" w:lastColumn="0" w:oddVBand="0" w:evenVBand="0" w:oddHBand="1" w:evenHBand="0" w:firstRowFirstColumn="0" w:firstRowLastColumn="0" w:lastRowFirstColumn="0" w:lastRowLastColumn="0"/>
              <w:rPr>
                <w:rFonts w:eastAsia="Times New Roman"/>
                <w:rPrChange w:id="2092" w:author="Andrew Billing" w:date="2012-01-24T18:18:00Z">
                  <w:rPr>
                    <w:rFonts w:eastAsia="Times New Roman" w:cs="Calibri"/>
                    <w:b w:val="0"/>
                    <w:bCs w:val="0"/>
                    <w:color w:val="000000"/>
                    <w:sz w:val="22"/>
                  </w:rPr>
                </w:rPrChange>
              </w:rPr>
              <w:pPrChange w:id="2093" w:author="Andrew Billing" w:date="2012-01-29T16:39:00Z">
                <w:pPr>
                  <w:spacing w:before="0" w:after="0"/>
                  <w:cnfStyle w:val="001000100000" w:firstRow="0" w:lastRow="0" w:firstColumn="1" w:lastColumn="0" w:oddVBand="0" w:evenVBand="0" w:oddHBand="1" w:evenHBand="0" w:firstRowFirstColumn="0" w:firstRowLastColumn="0" w:lastRowFirstColumn="0" w:lastRowLastColumn="0"/>
                </w:pPr>
              </w:pPrChange>
            </w:pPr>
            <w:commentRangeStart w:id="2094"/>
            <w:r w:rsidRPr="00786612">
              <w:rPr>
                <w:rFonts w:eastAsia="Times New Roman" w:cstheme="minorBidi"/>
                <w:rPrChange w:id="2095" w:author="Andrew Billing" w:date="2012-01-24T18:18:00Z">
                  <w:rPr>
                    <w:rFonts w:eastAsia="Times New Roman" w:cs="Calibri"/>
                    <w:color w:val="000000"/>
                    <w:sz w:val="22"/>
                  </w:rPr>
                </w:rPrChange>
              </w:rPr>
              <w:lastRenderedPageBreak/>
              <w:t>Locks, installation or replacement</w:t>
            </w:r>
            <w:commentRangeEnd w:id="2094"/>
            <w:r w:rsidR="00AF2048" w:rsidRPr="00354643">
              <w:rPr>
                <w:rStyle w:val="CommentReference"/>
                <w:rFonts w:eastAsiaTheme="minorHAnsi" w:cstheme="minorBidi"/>
                <w:b w:val="0"/>
                <w:bCs w:val="0"/>
              </w:rPr>
              <w:commentReference w:id="2094"/>
            </w:r>
          </w:p>
        </w:tc>
        <w:tc>
          <w:tcPr>
            <w:tcW w:w="1710" w:type="dxa"/>
            <w:tcPrChange w:id="2096" w:author="Andrew Billing" w:date="2012-01-29T17:18:00Z">
              <w:tcPr>
                <w:tcW w:w="1440" w:type="dxa"/>
              </w:tcPr>
            </w:tcPrChange>
          </w:tcPr>
          <w:p w:rsidR="00330F23" w:rsidRPr="00354643" w:rsidRDefault="00330F23" w:rsidP="006A0A3B">
            <w:pPr>
              <w:jc w:val="center"/>
              <w:cnfStyle w:val="000000100000" w:firstRow="0" w:lastRow="0" w:firstColumn="0" w:lastColumn="0" w:oddVBand="0" w:evenVBand="0" w:oddHBand="1" w:evenHBand="0" w:firstRowFirstColumn="0" w:firstRowLastColumn="0" w:lastRowFirstColumn="0" w:lastRowLastColumn="0"/>
            </w:pPr>
            <w:r w:rsidRPr="00354643">
              <w:rPr>
                <w:noProof/>
              </w:rPr>
              <w:t>Skilled Trades</w:t>
            </w:r>
          </w:p>
        </w:tc>
        <w:tc>
          <w:tcPr>
            <w:tcW w:w="1710" w:type="dxa"/>
            <w:vAlign w:val="center"/>
            <w:tcPrChange w:id="2097" w:author="Andrew Billing" w:date="2012-01-29T17:18:00Z">
              <w:tcPr>
                <w:tcW w:w="1710" w:type="dxa"/>
                <w:vAlign w:val="center"/>
              </w:tcPr>
            </w:tcPrChange>
          </w:tcPr>
          <w:p w:rsidR="00330F23" w:rsidRPr="00354643" w:rsidRDefault="00330F23">
            <w:pPr>
              <w:jc w:val="center"/>
              <w:cnfStyle w:val="000000100000" w:firstRow="0" w:lastRow="0" w:firstColumn="0" w:lastColumn="0" w:oddVBand="0" w:evenVBand="0" w:oddHBand="1" w:evenHBand="0" w:firstRowFirstColumn="0" w:firstRowLastColumn="0" w:lastRowFirstColumn="0" w:lastRowLastColumn="0"/>
              <w:pPrChange w:id="2098" w:author="Andrew Billing" w:date="2012-01-29T17:19:00Z">
                <w:pPr>
                  <w:spacing w:before="0" w:after="0"/>
                  <w:jc w:val="center"/>
                  <w:cnfStyle w:val="000000100000" w:firstRow="0" w:lastRow="0" w:firstColumn="0" w:lastColumn="0" w:oddVBand="0" w:evenVBand="0" w:oddHBand="1" w:evenHBand="0" w:firstRowFirstColumn="0" w:firstRowLastColumn="0" w:lastRowFirstColumn="0" w:lastRowLastColumn="0"/>
                </w:pPr>
              </w:pPrChange>
            </w:pPr>
            <w:r w:rsidRPr="00354643">
              <w:t>100%</w:t>
            </w:r>
          </w:p>
        </w:tc>
      </w:tr>
      <w:tr w:rsidR="00330F23" w:rsidRPr="00786612" w:rsidTr="000E6CEF">
        <w:trPr>
          <w:cnfStyle w:val="000000010000" w:firstRow="0" w:lastRow="0" w:firstColumn="0" w:lastColumn="0" w:oddVBand="0" w:evenVBand="0" w:oddHBand="0" w:evenHBand="1" w:firstRowFirstColumn="0" w:firstRowLastColumn="0" w:lastRowFirstColumn="0" w:lastRowLastColumn="0"/>
          <w:trHeight w:val="600"/>
          <w:trPrChange w:id="2099" w:author="Andrew Billing" w:date="2012-01-29T17:18:00Z">
            <w:trPr>
              <w:trHeight w:val="600"/>
            </w:trPr>
          </w:trPrChange>
        </w:trPr>
        <w:tc>
          <w:tcPr>
            <w:cnfStyle w:val="001000000000" w:firstRow="0" w:lastRow="0" w:firstColumn="1" w:lastColumn="0" w:oddVBand="0" w:evenVBand="0" w:oddHBand="0" w:evenHBand="0" w:firstRowFirstColumn="0" w:firstRowLastColumn="0" w:lastRowFirstColumn="0" w:lastRowLastColumn="0"/>
            <w:tcW w:w="7398" w:type="dxa"/>
            <w:vAlign w:val="center"/>
            <w:hideMark/>
            <w:tcPrChange w:id="2100" w:author="Andrew Billing" w:date="2012-01-29T17:18:00Z">
              <w:tcPr>
                <w:tcW w:w="7398" w:type="dxa"/>
                <w:vAlign w:val="center"/>
                <w:hideMark/>
              </w:tcPr>
            </w:tcPrChange>
          </w:tcPr>
          <w:p w:rsidR="00330F23" w:rsidRPr="00786612" w:rsidRDefault="00330F23">
            <w:pPr>
              <w:cnfStyle w:val="001000010000" w:firstRow="0" w:lastRow="0" w:firstColumn="1" w:lastColumn="0" w:oddVBand="0" w:evenVBand="0" w:oddHBand="0" w:evenHBand="1" w:firstRowFirstColumn="0" w:firstRowLastColumn="0" w:lastRowFirstColumn="0" w:lastRowLastColumn="0"/>
              <w:rPr>
                <w:rFonts w:eastAsia="Times New Roman"/>
                <w:rPrChange w:id="2101" w:author="Andrew Billing" w:date="2012-01-24T18:18:00Z">
                  <w:rPr>
                    <w:rFonts w:eastAsia="Times New Roman" w:cs="Calibri"/>
                    <w:b w:val="0"/>
                    <w:bCs w:val="0"/>
                    <w:color w:val="000000"/>
                    <w:sz w:val="22"/>
                  </w:rPr>
                </w:rPrChange>
              </w:rPr>
              <w:pPrChange w:id="2102" w:author="Andrew Billing" w:date="2012-01-29T16:39:00Z">
                <w:pPr>
                  <w:spacing w:before="0" w:after="0"/>
                  <w:cnfStyle w:val="001000010000" w:firstRow="0" w:lastRow="0" w:firstColumn="1" w:lastColumn="0" w:oddVBand="0" w:evenVBand="0" w:oddHBand="0" w:evenHBand="1" w:firstRowFirstColumn="0" w:firstRowLastColumn="0" w:lastRowFirstColumn="0" w:lastRowLastColumn="0"/>
                </w:pPr>
              </w:pPrChange>
            </w:pPr>
            <w:r w:rsidRPr="00786612">
              <w:rPr>
                <w:rFonts w:eastAsia="Times New Roman" w:cstheme="minorBidi"/>
                <w:rPrChange w:id="2103" w:author="Andrew Billing" w:date="2012-01-24T18:18:00Z">
                  <w:rPr>
                    <w:rFonts w:eastAsia="Times New Roman" w:cs="Calibri"/>
                    <w:color w:val="000000"/>
                    <w:sz w:val="22"/>
                  </w:rPr>
                </w:rPrChange>
              </w:rPr>
              <w:t xml:space="preserve">Locks, </w:t>
            </w:r>
            <w:r w:rsidRPr="00786612">
              <w:rPr>
                <w:rFonts w:eastAsia="Times New Roman" w:cstheme="minorBidi"/>
                <w:i/>
                <w:iCs/>
                <w:rPrChange w:id="2104" w:author="Andrew Billing" w:date="2012-01-24T18:18:00Z">
                  <w:rPr>
                    <w:rFonts w:eastAsia="Times New Roman" w:cs="Calibri"/>
                    <w:i/>
                    <w:iCs/>
                    <w:color w:val="000000"/>
                    <w:sz w:val="22"/>
                  </w:rPr>
                </w:rPrChange>
              </w:rPr>
              <w:t xml:space="preserve">re-keying of </w:t>
            </w:r>
            <w:r w:rsidRPr="00786612">
              <w:rPr>
                <w:rFonts w:eastAsia="Times New Roman" w:cstheme="minorBidi"/>
                <w:rPrChange w:id="2105" w:author="Andrew Billing" w:date="2012-01-24T18:18:00Z">
                  <w:rPr>
                    <w:rFonts w:eastAsia="Times New Roman" w:cs="Calibri"/>
                    <w:color w:val="000000"/>
                    <w:sz w:val="22"/>
                  </w:rPr>
                </w:rPrChange>
              </w:rPr>
              <w:t>(including doors, filing cabinets, desks, etc.)</w:t>
            </w:r>
          </w:p>
        </w:tc>
        <w:tc>
          <w:tcPr>
            <w:tcW w:w="1710" w:type="dxa"/>
            <w:tcPrChange w:id="2106" w:author="Andrew Billing" w:date="2012-01-29T17:18:00Z">
              <w:tcPr>
                <w:tcW w:w="1440" w:type="dxa"/>
              </w:tcPr>
            </w:tcPrChange>
          </w:tcPr>
          <w:p w:rsidR="00330F23" w:rsidRPr="00354643" w:rsidRDefault="00330F23" w:rsidP="006A0A3B">
            <w:pPr>
              <w:jc w:val="center"/>
              <w:cnfStyle w:val="000000010000" w:firstRow="0" w:lastRow="0" w:firstColumn="0" w:lastColumn="0" w:oddVBand="0" w:evenVBand="0" w:oddHBand="0" w:evenHBand="1" w:firstRowFirstColumn="0" w:firstRowLastColumn="0" w:lastRowFirstColumn="0" w:lastRowLastColumn="0"/>
            </w:pPr>
            <w:r w:rsidRPr="00354643">
              <w:rPr>
                <w:noProof/>
              </w:rPr>
              <w:t>Skilled Trades</w:t>
            </w:r>
          </w:p>
        </w:tc>
        <w:tc>
          <w:tcPr>
            <w:tcW w:w="1710" w:type="dxa"/>
            <w:vAlign w:val="center"/>
            <w:tcPrChange w:id="2107" w:author="Andrew Billing" w:date="2012-01-29T17:18:00Z">
              <w:tcPr>
                <w:tcW w:w="1710" w:type="dxa"/>
                <w:vAlign w:val="center"/>
              </w:tcPr>
            </w:tcPrChange>
          </w:tcPr>
          <w:p w:rsidR="00330F23" w:rsidRPr="00354643" w:rsidRDefault="00330F23">
            <w:pPr>
              <w:jc w:val="center"/>
              <w:cnfStyle w:val="000000010000" w:firstRow="0" w:lastRow="0" w:firstColumn="0" w:lastColumn="0" w:oddVBand="0" w:evenVBand="0" w:oddHBand="0" w:evenHBand="1" w:firstRowFirstColumn="0" w:firstRowLastColumn="0" w:lastRowFirstColumn="0" w:lastRowLastColumn="0"/>
              <w:pPrChange w:id="2108" w:author="Andrew Billing" w:date="2012-01-29T17:19:00Z">
                <w:pPr>
                  <w:spacing w:before="0" w:after="0"/>
                  <w:jc w:val="center"/>
                  <w:cnfStyle w:val="000000010000" w:firstRow="0" w:lastRow="0" w:firstColumn="0" w:lastColumn="0" w:oddVBand="0" w:evenVBand="0" w:oddHBand="0" w:evenHBand="1" w:firstRowFirstColumn="0" w:firstRowLastColumn="0" w:lastRowFirstColumn="0" w:lastRowLastColumn="0"/>
                </w:pPr>
              </w:pPrChange>
            </w:pPr>
            <w:r w:rsidRPr="00354643">
              <w:t>100%</w:t>
            </w:r>
          </w:p>
        </w:tc>
      </w:tr>
      <w:tr w:rsidR="00330F23" w:rsidRPr="00786612" w:rsidTr="000E6CEF">
        <w:trPr>
          <w:cnfStyle w:val="000000100000" w:firstRow="0" w:lastRow="0" w:firstColumn="0" w:lastColumn="0" w:oddVBand="0" w:evenVBand="0" w:oddHBand="1" w:evenHBand="0" w:firstRowFirstColumn="0" w:firstRowLastColumn="0" w:lastRowFirstColumn="0" w:lastRowLastColumn="0"/>
          <w:trHeight w:val="600"/>
          <w:trPrChange w:id="2109" w:author="Andrew Billing" w:date="2012-01-29T17:18:00Z">
            <w:trPr>
              <w:trHeight w:val="600"/>
            </w:trPr>
          </w:trPrChange>
        </w:trPr>
        <w:tc>
          <w:tcPr>
            <w:cnfStyle w:val="001000000000" w:firstRow="0" w:lastRow="0" w:firstColumn="1" w:lastColumn="0" w:oddVBand="0" w:evenVBand="0" w:oddHBand="0" w:evenHBand="0" w:firstRowFirstColumn="0" w:firstRowLastColumn="0" w:lastRowFirstColumn="0" w:lastRowLastColumn="0"/>
            <w:tcW w:w="7398" w:type="dxa"/>
            <w:vAlign w:val="center"/>
            <w:hideMark/>
            <w:tcPrChange w:id="2110" w:author="Andrew Billing" w:date="2012-01-29T17:18:00Z">
              <w:tcPr>
                <w:tcW w:w="7398" w:type="dxa"/>
                <w:vAlign w:val="center"/>
                <w:hideMark/>
              </w:tcPr>
            </w:tcPrChange>
          </w:tcPr>
          <w:p w:rsidR="00330F23" w:rsidRPr="00786612" w:rsidRDefault="00330F23">
            <w:pPr>
              <w:cnfStyle w:val="001000100000" w:firstRow="0" w:lastRow="0" w:firstColumn="1" w:lastColumn="0" w:oddVBand="0" w:evenVBand="0" w:oddHBand="1" w:evenHBand="0" w:firstRowFirstColumn="0" w:firstRowLastColumn="0" w:lastRowFirstColumn="0" w:lastRowLastColumn="0"/>
              <w:rPr>
                <w:rFonts w:eastAsia="Times New Roman"/>
                <w:rPrChange w:id="2111" w:author="Andrew Billing" w:date="2012-01-24T18:18:00Z">
                  <w:rPr>
                    <w:rFonts w:eastAsia="Times New Roman" w:cs="Calibri"/>
                    <w:b w:val="0"/>
                    <w:bCs w:val="0"/>
                    <w:color w:val="000000"/>
                    <w:sz w:val="22"/>
                  </w:rPr>
                </w:rPrChange>
              </w:rPr>
              <w:pPrChange w:id="2112" w:author="Andrew Billing" w:date="2012-01-29T16:39:00Z">
                <w:pPr>
                  <w:spacing w:before="0" w:after="0"/>
                  <w:cnfStyle w:val="001000100000" w:firstRow="0" w:lastRow="0" w:firstColumn="1" w:lastColumn="0" w:oddVBand="0" w:evenVBand="0" w:oddHBand="1" w:evenHBand="0" w:firstRowFirstColumn="0" w:firstRowLastColumn="0" w:lastRowFirstColumn="0" w:lastRowLastColumn="0"/>
                </w:pPr>
              </w:pPrChange>
            </w:pPr>
            <w:r w:rsidRPr="00786612">
              <w:rPr>
                <w:rFonts w:eastAsia="Times New Roman" w:cstheme="minorBidi"/>
                <w:rPrChange w:id="2113" w:author="Andrew Billing" w:date="2012-01-24T18:18:00Z">
                  <w:rPr>
                    <w:rFonts w:eastAsia="Times New Roman" w:cs="Calibri"/>
                    <w:color w:val="000000"/>
                    <w:sz w:val="22"/>
                  </w:rPr>
                </w:rPrChange>
              </w:rPr>
              <w:t xml:space="preserve">Mirrors in restrooms, </w:t>
            </w:r>
            <w:r w:rsidRPr="00786612">
              <w:rPr>
                <w:rFonts w:eastAsia="Times New Roman" w:cstheme="minorBidi"/>
                <w:i/>
                <w:iCs/>
                <w:rPrChange w:id="2114" w:author="Andrew Billing" w:date="2012-01-24T18:18:00Z">
                  <w:rPr>
                    <w:rFonts w:eastAsia="Times New Roman" w:cs="Calibri"/>
                    <w:i/>
                    <w:iCs/>
                    <w:color w:val="000000"/>
                    <w:sz w:val="22"/>
                  </w:rPr>
                </w:rPrChange>
              </w:rPr>
              <w:t>replacement or repairs</w:t>
            </w:r>
          </w:p>
        </w:tc>
        <w:tc>
          <w:tcPr>
            <w:tcW w:w="1710" w:type="dxa"/>
            <w:tcPrChange w:id="2115" w:author="Andrew Billing" w:date="2012-01-29T17:18:00Z">
              <w:tcPr>
                <w:tcW w:w="1440" w:type="dxa"/>
              </w:tcPr>
            </w:tcPrChange>
          </w:tcPr>
          <w:p w:rsidR="00330F23" w:rsidRPr="00354643" w:rsidRDefault="00330F23" w:rsidP="006A0A3B">
            <w:pPr>
              <w:jc w:val="center"/>
              <w:cnfStyle w:val="000000100000" w:firstRow="0" w:lastRow="0" w:firstColumn="0" w:lastColumn="0" w:oddVBand="0" w:evenVBand="0" w:oddHBand="1" w:evenHBand="0" w:firstRowFirstColumn="0" w:firstRowLastColumn="0" w:lastRowFirstColumn="0" w:lastRowLastColumn="0"/>
            </w:pPr>
            <w:r w:rsidRPr="00354643">
              <w:rPr>
                <w:noProof/>
              </w:rPr>
              <w:t>Skilled Trades</w:t>
            </w:r>
          </w:p>
        </w:tc>
        <w:tc>
          <w:tcPr>
            <w:tcW w:w="1710" w:type="dxa"/>
            <w:vAlign w:val="center"/>
            <w:tcPrChange w:id="2116" w:author="Andrew Billing" w:date="2012-01-29T17:18:00Z">
              <w:tcPr>
                <w:tcW w:w="1710" w:type="dxa"/>
                <w:vAlign w:val="center"/>
              </w:tcPr>
            </w:tcPrChange>
          </w:tcPr>
          <w:p w:rsidR="00330F23" w:rsidRPr="00354643" w:rsidRDefault="00330F23">
            <w:pPr>
              <w:jc w:val="center"/>
              <w:cnfStyle w:val="000000100000" w:firstRow="0" w:lastRow="0" w:firstColumn="0" w:lastColumn="0" w:oddVBand="0" w:evenVBand="0" w:oddHBand="1" w:evenHBand="0" w:firstRowFirstColumn="0" w:firstRowLastColumn="0" w:lastRowFirstColumn="0" w:lastRowLastColumn="0"/>
              <w:pPrChange w:id="2117" w:author="Andrew Billing" w:date="2012-01-29T17:19:00Z">
                <w:pPr>
                  <w:spacing w:before="0" w:after="0"/>
                  <w:jc w:val="center"/>
                  <w:cnfStyle w:val="000000100000" w:firstRow="0" w:lastRow="0" w:firstColumn="0" w:lastColumn="0" w:oddVBand="0" w:evenVBand="0" w:oddHBand="1" w:evenHBand="0" w:firstRowFirstColumn="0" w:firstRowLastColumn="0" w:lastRowFirstColumn="0" w:lastRowLastColumn="0"/>
                </w:pPr>
              </w:pPrChange>
            </w:pPr>
            <w:r w:rsidRPr="00354643">
              <w:t>0%</w:t>
            </w:r>
          </w:p>
        </w:tc>
      </w:tr>
      <w:tr w:rsidR="00330F23" w:rsidRPr="00786612" w:rsidTr="000E6CEF">
        <w:trPr>
          <w:cnfStyle w:val="000000010000" w:firstRow="0" w:lastRow="0" w:firstColumn="0" w:lastColumn="0" w:oddVBand="0" w:evenVBand="0" w:oddHBand="0" w:evenHBand="1" w:firstRowFirstColumn="0" w:firstRowLastColumn="0" w:lastRowFirstColumn="0" w:lastRowLastColumn="0"/>
          <w:trHeight w:val="600"/>
          <w:trPrChange w:id="2118" w:author="Andrew Billing" w:date="2012-01-29T17:18:00Z">
            <w:trPr>
              <w:trHeight w:val="600"/>
            </w:trPr>
          </w:trPrChange>
        </w:trPr>
        <w:tc>
          <w:tcPr>
            <w:cnfStyle w:val="001000000000" w:firstRow="0" w:lastRow="0" w:firstColumn="1" w:lastColumn="0" w:oddVBand="0" w:evenVBand="0" w:oddHBand="0" w:evenHBand="0" w:firstRowFirstColumn="0" w:firstRowLastColumn="0" w:lastRowFirstColumn="0" w:lastRowLastColumn="0"/>
            <w:tcW w:w="7398" w:type="dxa"/>
            <w:vAlign w:val="center"/>
            <w:hideMark/>
            <w:tcPrChange w:id="2119" w:author="Andrew Billing" w:date="2012-01-29T17:18:00Z">
              <w:tcPr>
                <w:tcW w:w="7398" w:type="dxa"/>
                <w:vAlign w:val="center"/>
                <w:hideMark/>
              </w:tcPr>
            </w:tcPrChange>
          </w:tcPr>
          <w:p w:rsidR="00330F23" w:rsidRPr="00786612" w:rsidRDefault="00330F23">
            <w:pPr>
              <w:cnfStyle w:val="001000010000" w:firstRow="0" w:lastRow="0" w:firstColumn="1" w:lastColumn="0" w:oddVBand="0" w:evenVBand="0" w:oddHBand="0" w:evenHBand="1" w:firstRowFirstColumn="0" w:firstRowLastColumn="0" w:lastRowFirstColumn="0" w:lastRowLastColumn="0"/>
              <w:rPr>
                <w:rFonts w:eastAsia="Times New Roman"/>
                <w:rPrChange w:id="2120" w:author="Andrew Billing" w:date="2012-01-24T18:18:00Z">
                  <w:rPr>
                    <w:rFonts w:eastAsia="Times New Roman" w:cs="Calibri"/>
                    <w:b w:val="0"/>
                    <w:bCs w:val="0"/>
                    <w:color w:val="000000"/>
                    <w:sz w:val="22"/>
                  </w:rPr>
                </w:rPrChange>
              </w:rPr>
              <w:pPrChange w:id="2121" w:author="Andrew Billing" w:date="2012-01-29T16:39:00Z">
                <w:pPr>
                  <w:spacing w:before="0" w:after="0"/>
                  <w:cnfStyle w:val="001000010000" w:firstRow="0" w:lastRow="0" w:firstColumn="1" w:lastColumn="0" w:oddVBand="0" w:evenVBand="0" w:oddHBand="0" w:evenHBand="1" w:firstRowFirstColumn="0" w:firstRowLastColumn="0" w:lastRowFirstColumn="0" w:lastRowLastColumn="0"/>
                </w:pPr>
              </w:pPrChange>
            </w:pPr>
            <w:r w:rsidRPr="00786612">
              <w:rPr>
                <w:rFonts w:eastAsia="Times New Roman" w:cstheme="minorBidi"/>
                <w:rPrChange w:id="2122" w:author="Andrew Billing" w:date="2012-01-24T18:18:00Z">
                  <w:rPr>
                    <w:rFonts w:eastAsia="Times New Roman" w:cs="Calibri"/>
                    <w:color w:val="000000"/>
                    <w:sz w:val="22"/>
                  </w:rPr>
                </w:rPrChange>
              </w:rPr>
              <w:t>Moving services (minor moving of equipment and furniture)</w:t>
            </w:r>
          </w:p>
        </w:tc>
        <w:tc>
          <w:tcPr>
            <w:tcW w:w="1710" w:type="dxa"/>
            <w:vAlign w:val="center"/>
            <w:tcPrChange w:id="2123" w:author="Andrew Billing" w:date="2012-01-29T17:18:00Z">
              <w:tcPr>
                <w:tcW w:w="1440" w:type="dxa"/>
                <w:vAlign w:val="center"/>
              </w:tcPr>
            </w:tcPrChange>
          </w:tcPr>
          <w:p w:rsidR="00330F23" w:rsidRPr="00354643" w:rsidRDefault="00330F23">
            <w:pPr>
              <w:jc w:val="center"/>
              <w:cnfStyle w:val="000000010000" w:firstRow="0" w:lastRow="0" w:firstColumn="0" w:lastColumn="0" w:oddVBand="0" w:evenVBand="0" w:oddHBand="0" w:evenHBand="1" w:firstRowFirstColumn="0" w:firstRowLastColumn="0" w:lastRowFirstColumn="0" w:lastRowLastColumn="0"/>
              <w:pPrChange w:id="2124" w:author="Andrew Billing" w:date="2012-01-29T17:19:00Z">
                <w:pPr>
                  <w:spacing w:before="0" w:after="0"/>
                  <w:jc w:val="center"/>
                  <w:cnfStyle w:val="000000010000" w:firstRow="0" w:lastRow="0" w:firstColumn="0" w:lastColumn="0" w:oddVBand="0" w:evenVBand="0" w:oddHBand="0" w:evenHBand="1" w:firstRowFirstColumn="0" w:firstRowLastColumn="0" w:lastRowFirstColumn="0" w:lastRowLastColumn="0"/>
                </w:pPr>
              </w:pPrChange>
            </w:pPr>
            <w:r w:rsidRPr="00354643">
              <w:rPr>
                <w:noProof/>
              </w:rPr>
              <w:t>Grounds</w:t>
            </w:r>
          </w:p>
        </w:tc>
        <w:tc>
          <w:tcPr>
            <w:tcW w:w="1710" w:type="dxa"/>
            <w:vAlign w:val="center"/>
            <w:tcPrChange w:id="2125" w:author="Andrew Billing" w:date="2012-01-29T17:18:00Z">
              <w:tcPr>
                <w:tcW w:w="1710" w:type="dxa"/>
                <w:vAlign w:val="center"/>
              </w:tcPr>
            </w:tcPrChange>
          </w:tcPr>
          <w:p w:rsidR="00330F23" w:rsidRPr="00786612" w:rsidRDefault="00330F23">
            <w:pPr>
              <w:jc w:val="center"/>
              <w:cnfStyle w:val="000000010000" w:firstRow="0" w:lastRow="0" w:firstColumn="0" w:lastColumn="0" w:oddVBand="0" w:evenVBand="0" w:oddHBand="0" w:evenHBand="1" w:firstRowFirstColumn="0" w:firstRowLastColumn="0" w:lastRowFirstColumn="0" w:lastRowLastColumn="0"/>
              <w:rPr>
                <w:rPrChange w:id="2126" w:author="Andrew Billing" w:date="2012-01-24T18:18:00Z">
                  <w:rPr>
                    <w:rFonts w:eastAsia="Times New Roman" w:cs="Calibri"/>
                    <w:color w:val="000000"/>
                    <w:sz w:val="22"/>
                  </w:rPr>
                </w:rPrChange>
              </w:rPr>
              <w:pPrChange w:id="2127" w:author="Andrew Billing" w:date="2012-01-29T17:19:00Z">
                <w:pPr>
                  <w:spacing w:before="0" w:after="0"/>
                  <w:jc w:val="center"/>
                  <w:cnfStyle w:val="000000010000" w:firstRow="0" w:lastRow="0" w:firstColumn="0" w:lastColumn="0" w:oddVBand="0" w:evenVBand="0" w:oddHBand="0" w:evenHBand="1" w:firstRowFirstColumn="0" w:firstRowLastColumn="0" w:lastRowFirstColumn="0" w:lastRowLastColumn="0"/>
                </w:pPr>
              </w:pPrChange>
            </w:pPr>
            <w:r w:rsidRPr="00786612">
              <w:rPr>
                <w:rPrChange w:id="2128" w:author="Andrew Billing" w:date="2012-01-24T18:18:00Z">
                  <w:rPr>
                    <w:rFonts w:eastAsia="Times New Roman" w:cs="Calibri"/>
                    <w:color w:val="000000"/>
                    <w:sz w:val="22"/>
                  </w:rPr>
                </w:rPrChange>
              </w:rPr>
              <w:t>100%</w:t>
            </w:r>
          </w:p>
        </w:tc>
      </w:tr>
      <w:tr w:rsidR="00330F23" w:rsidRPr="00786612" w:rsidTr="000E6CEF">
        <w:trPr>
          <w:cnfStyle w:val="000000100000" w:firstRow="0" w:lastRow="0" w:firstColumn="0" w:lastColumn="0" w:oddVBand="0" w:evenVBand="0" w:oddHBand="1" w:evenHBand="0" w:firstRowFirstColumn="0" w:firstRowLastColumn="0" w:lastRowFirstColumn="0" w:lastRowLastColumn="0"/>
          <w:trHeight w:val="600"/>
          <w:trPrChange w:id="2129" w:author="Andrew Billing" w:date="2012-01-29T17:18:00Z">
            <w:trPr>
              <w:trHeight w:val="600"/>
            </w:trPr>
          </w:trPrChange>
        </w:trPr>
        <w:tc>
          <w:tcPr>
            <w:cnfStyle w:val="001000000000" w:firstRow="0" w:lastRow="0" w:firstColumn="1" w:lastColumn="0" w:oddVBand="0" w:evenVBand="0" w:oddHBand="0" w:evenHBand="0" w:firstRowFirstColumn="0" w:firstRowLastColumn="0" w:lastRowFirstColumn="0" w:lastRowLastColumn="0"/>
            <w:tcW w:w="7398" w:type="dxa"/>
            <w:vAlign w:val="center"/>
            <w:hideMark/>
            <w:tcPrChange w:id="2130" w:author="Andrew Billing" w:date="2012-01-29T17:18:00Z">
              <w:tcPr>
                <w:tcW w:w="7398" w:type="dxa"/>
                <w:vAlign w:val="center"/>
                <w:hideMark/>
              </w:tcPr>
            </w:tcPrChange>
          </w:tcPr>
          <w:p w:rsidR="00330F23" w:rsidRPr="00786612" w:rsidRDefault="00330F23">
            <w:pPr>
              <w:cnfStyle w:val="001000100000" w:firstRow="0" w:lastRow="0" w:firstColumn="1" w:lastColumn="0" w:oddVBand="0" w:evenVBand="0" w:oddHBand="1" w:evenHBand="0" w:firstRowFirstColumn="0" w:firstRowLastColumn="0" w:lastRowFirstColumn="0" w:lastRowLastColumn="0"/>
              <w:rPr>
                <w:rFonts w:eastAsia="Times New Roman"/>
                <w:rPrChange w:id="2131" w:author="Andrew Billing" w:date="2012-01-24T18:18:00Z">
                  <w:rPr>
                    <w:rFonts w:eastAsia="Times New Roman" w:cs="Calibri"/>
                    <w:b w:val="0"/>
                    <w:bCs w:val="0"/>
                    <w:color w:val="000000"/>
                    <w:sz w:val="22"/>
                  </w:rPr>
                </w:rPrChange>
              </w:rPr>
              <w:pPrChange w:id="2132" w:author="Andrew Billing" w:date="2012-01-29T16:39:00Z">
                <w:pPr>
                  <w:spacing w:before="0" w:after="0"/>
                  <w:cnfStyle w:val="001000100000" w:firstRow="0" w:lastRow="0" w:firstColumn="1" w:lastColumn="0" w:oddVBand="0" w:evenVBand="0" w:oddHBand="1" w:evenHBand="0" w:firstRowFirstColumn="0" w:firstRowLastColumn="0" w:lastRowFirstColumn="0" w:lastRowLastColumn="0"/>
                </w:pPr>
              </w:pPrChange>
            </w:pPr>
            <w:r w:rsidRPr="00786612">
              <w:rPr>
                <w:rFonts w:eastAsia="Times New Roman" w:cstheme="minorBidi"/>
                <w:rPrChange w:id="2133" w:author="Andrew Billing" w:date="2012-01-24T18:18:00Z">
                  <w:rPr>
                    <w:rFonts w:eastAsia="Times New Roman" w:cs="Calibri"/>
                    <w:color w:val="000000"/>
                    <w:sz w:val="22"/>
                  </w:rPr>
                </w:rPrChange>
              </w:rPr>
              <w:t>Moving services (replacing classroom furniture or due to reassignment of space outside department's control)</w:t>
            </w:r>
          </w:p>
        </w:tc>
        <w:tc>
          <w:tcPr>
            <w:tcW w:w="1710" w:type="dxa"/>
            <w:vAlign w:val="center"/>
            <w:tcPrChange w:id="2134" w:author="Andrew Billing" w:date="2012-01-29T17:18:00Z">
              <w:tcPr>
                <w:tcW w:w="1440" w:type="dxa"/>
                <w:vAlign w:val="center"/>
              </w:tcPr>
            </w:tcPrChange>
          </w:tcPr>
          <w:p w:rsidR="00330F23" w:rsidRPr="00354643" w:rsidRDefault="00330F23">
            <w:pPr>
              <w:jc w:val="center"/>
              <w:cnfStyle w:val="000000100000" w:firstRow="0" w:lastRow="0" w:firstColumn="0" w:lastColumn="0" w:oddVBand="0" w:evenVBand="0" w:oddHBand="1" w:evenHBand="0" w:firstRowFirstColumn="0" w:firstRowLastColumn="0" w:lastRowFirstColumn="0" w:lastRowLastColumn="0"/>
              <w:pPrChange w:id="2135" w:author="Andrew Billing" w:date="2012-01-29T17:19:00Z">
                <w:pPr>
                  <w:spacing w:before="0" w:after="0"/>
                  <w:jc w:val="center"/>
                  <w:cnfStyle w:val="000000100000" w:firstRow="0" w:lastRow="0" w:firstColumn="0" w:lastColumn="0" w:oddVBand="0" w:evenVBand="0" w:oddHBand="1" w:evenHBand="0" w:firstRowFirstColumn="0" w:firstRowLastColumn="0" w:lastRowFirstColumn="0" w:lastRowLastColumn="0"/>
                </w:pPr>
              </w:pPrChange>
            </w:pPr>
            <w:r w:rsidRPr="00354643">
              <w:rPr>
                <w:noProof/>
              </w:rPr>
              <w:t>Grounds</w:t>
            </w:r>
          </w:p>
        </w:tc>
        <w:tc>
          <w:tcPr>
            <w:tcW w:w="1710" w:type="dxa"/>
            <w:vAlign w:val="center"/>
            <w:tcPrChange w:id="2136" w:author="Andrew Billing" w:date="2012-01-29T17:18:00Z">
              <w:tcPr>
                <w:tcW w:w="1710" w:type="dxa"/>
                <w:vAlign w:val="center"/>
              </w:tcPr>
            </w:tcPrChange>
          </w:tcPr>
          <w:p w:rsidR="00330F23" w:rsidRPr="00786612" w:rsidRDefault="00330F23">
            <w:pPr>
              <w:jc w:val="center"/>
              <w:cnfStyle w:val="000000100000" w:firstRow="0" w:lastRow="0" w:firstColumn="0" w:lastColumn="0" w:oddVBand="0" w:evenVBand="0" w:oddHBand="1" w:evenHBand="0" w:firstRowFirstColumn="0" w:firstRowLastColumn="0" w:lastRowFirstColumn="0" w:lastRowLastColumn="0"/>
              <w:rPr>
                <w:rPrChange w:id="2137" w:author="Andrew Billing" w:date="2012-01-24T18:18:00Z">
                  <w:rPr>
                    <w:rFonts w:eastAsia="Times New Roman" w:cs="Calibri"/>
                    <w:color w:val="000000"/>
                    <w:sz w:val="22"/>
                  </w:rPr>
                </w:rPrChange>
              </w:rPr>
              <w:pPrChange w:id="2138" w:author="Andrew Billing" w:date="2012-01-29T17:19:00Z">
                <w:pPr>
                  <w:spacing w:before="0" w:after="0"/>
                  <w:jc w:val="center"/>
                  <w:cnfStyle w:val="000000100000" w:firstRow="0" w:lastRow="0" w:firstColumn="0" w:lastColumn="0" w:oddVBand="0" w:evenVBand="0" w:oddHBand="1" w:evenHBand="0" w:firstRowFirstColumn="0" w:firstRowLastColumn="0" w:lastRowFirstColumn="0" w:lastRowLastColumn="0"/>
                </w:pPr>
              </w:pPrChange>
            </w:pPr>
            <w:r w:rsidRPr="00786612">
              <w:rPr>
                <w:rPrChange w:id="2139" w:author="Andrew Billing" w:date="2012-01-24T18:18:00Z">
                  <w:rPr>
                    <w:rFonts w:eastAsia="Times New Roman" w:cs="Calibri"/>
                    <w:color w:val="000000"/>
                    <w:sz w:val="22"/>
                  </w:rPr>
                </w:rPrChange>
              </w:rPr>
              <w:t>0%</w:t>
            </w:r>
          </w:p>
        </w:tc>
      </w:tr>
      <w:tr w:rsidR="00330F23" w:rsidRPr="00786612" w:rsidTr="000E6CEF">
        <w:trPr>
          <w:cnfStyle w:val="000000010000" w:firstRow="0" w:lastRow="0" w:firstColumn="0" w:lastColumn="0" w:oddVBand="0" w:evenVBand="0" w:oddHBand="0" w:evenHBand="1" w:firstRowFirstColumn="0" w:firstRowLastColumn="0" w:lastRowFirstColumn="0" w:lastRowLastColumn="0"/>
          <w:trHeight w:val="600"/>
          <w:trPrChange w:id="2140" w:author="Andrew Billing" w:date="2012-01-29T17:18:00Z">
            <w:trPr>
              <w:trHeight w:val="600"/>
            </w:trPr>
          </w:trPrChange>
        </w:trPr>
        <w:tc>
          <w:tcPr>
            <w:cnfStyle w:val="001000000000" w:firstRow="0" w:lastRow="0" w:firstColumn="1" w:lastColumn="0" w:oddVBand="0" w:evenVBand="0" w:oddHBand="0" w:evenHBand="0" w:firstRowFirstColumn="0" w:firstRowLastColumn="0" w:lastRowFirstColumn="0" w:lastRowLastColumn="0"/>
            <w:tcW w:w="7398" w:type="dxa"/>
            <w:vAlign w:val="center"/>
            <w:hideMark/>
            <w:tcPrChange w:id="2141" w:author="Andrew Billing" w:date="2012-01-29T17:18:00Z">
              <w:tcPr>
                <w:tcW w:w="7398" w:type="dxa"/>
                <w:vAlign w:val="center"/>
                <w:hideMark/>
              </w:tcPr>
            </w:tcPrChange>
          </w:tcPr>
          <w:p w:rsidR="00330F23" w:rsidRPr="00786612" w:rsidRDefault="00330F23">
            <w:pPr>
              <w:cnfStyle w:val="001000010000" w:firstRow="0" w:lastRow="0" w:firstColumn="1" w:lastColumn="0" w:oddVBand="0" w:evenVBand="0" w:oddHBand="0" w:evenHBand="1" w:firstRowFirstColumn="0" w:firstRowLastColumn="0" w:lastRowFirstColumn="0" w:lastRowLastColumn="0"/>
              <w:rPr>
                <w:rFonts w:eastAsia="Times New Roman"/>
                <w:rPrChange w:id="2142" w:author="Andrew Billing" w:date="2012-01-24T18:18:00Z">
                  <w:rPr>
                    <w:rFonts w:eastAsia="Times New Roman" w:cs="Calibri"/>
                    <w:b w:val="0"/>
                    <w:bCs w:val="0"/>
                    <w:color w:val="000000"/>
                    <w:sz w:val="22"/>
                  </w:rPr>
                </w:rPrChange>
              </w:rPr>
              <w:pPrChange w:id="2143" w:author="Andrew Billing" w:date="2012-01-29T16:39:00Z">
                <w:pPr>
                  <w:spacing w:before="0" w:after="0"/>
                  <w:cnfStyle w:val="001000010000" w:firstRow="0" w:lastRow="0" w:firstColumn="1" w:lastColumn="0" w:oddVBand="0" w:evenVBand="0" w:oddHBand="0" w:evenHBand="1" w:firstRowFirstColumn="0" w:firstRowLastColumn="0" w:lastRowFirstColumn="0" w:lastRowLastColumn="0"/>
                </w:pPr>
              </w:pPrChange>
            </w:pPr>
            <w:r w:rsidRPr="00786612">
              <w:rPr>
                <w:rFonts w:eastAsia="Times New Roman" w:cstheme="minorBidi"/>
                <w:rPrChange w:id="2144" w:author="Andrew Billing" w:date="2012-01-24T18:18:00Z">
                  <w:rPr>
                    <w:rFonts w:eastAsia="Times New Roman" w:cs="Calibri"/>
                    <w:color w:val="000000"/>
                    <w:sz w:val="22"/>
                  </w:rPr>
                </w:rPrChange>
              </w:rPr>
              <w:t>Painting of non-public spaces (offices, conference rooms, etc.)</w:t>
            </w:r>
          </w:p>
        </w:tc>
        <w:tc>
          <w:tcPr>
            <w:tcW w:w="1710" w:type="dxa"/>
            <w:tcPrChange w:id="2145" w:author="Andrew Billing" w:date="2012-01-29T17:18:00Z">
              <w:tcPr>
                <w:tcW w:w="1440" w:type="dxa"/>
              </w:tcPr>
            </w:tcPrChange>
          </w:tcPr>
          <w:p w:rsidR="00330F23" w:rsidRPr="00354643" w:rsidRDefault="00330F23" w:rsidP="006A0A3B">
            <w:pPr>
              <w:jc w:val="center"/>
              <w:cnfStyle w:val="000000010000" w:firstRow="0" w:lastRow="0" w:firstColumn="0" w:lastColumn="0" w:oddVBand="0" w:evenVBand="0" w:oddHBand="0" w:evenHBand="1" w:firstRowFirstColumn="0" w:firstRowLastColumn="0" w:lastRowFirstColumn="0" w:lastRowLastColumn="0"/>
            </w:pPr>
            <w:r w:rsidRPr="00354643">
              <w:rPr>
                <w:noProof/>
              </w:rPr>
              <w:t>Skilled Trades</w:t>
            </w:r>
          </w:p>
        </w:tc>
        <w:tc>
          <w:tcPr>
            <w:tcW w:w="1710" w:type="dxa"/>
            <w:vAlign w:val="center"/>
            <w:tcPrChange w:id="2146" w:author="Andrew Billing" w:date="2012-01-29T17:18:00Z">
              <w:tcPr>
                <w:tcW w:w="1710" w:type="dxa"/>
                <w:vAlign w:val="center"/>
              </w:tcPr>
            </w:tcPrChange>
          </w:tcPr>
          <w:p w:rsidR="00330F23" w:rsidRPr="00354643" w:rsidRDefault="00330F23">
            <w:pPr>
              <w:jc w:val="center"/>
              <w:cnfStyle w:val="000000010000" w:firstRow="0" w:lastRow="0" w:firstColumn="0" w:lastColumn="0" w:oddVBand="0" w:evenVBand="0" w:oddHBand="0" w:evenHBand="1" w:firstRowFirstColumn="0" w:firstRowLastColumn="0" w:lastRowFirstColumn="0" w:lastRowLastColumn="0"/>
              <w:pPrChange w:id="2147" w:author="Andrew Billing" w:date="2012-01-29T17:19:00Z">
                <w:pPr>
                  <w:spacing w:before="0" w:after="0"/>
                  <w:jc w:val="center"/>
                  <w:cnfStyle w:val="000000010000" w:firstRow="0" w:lastRow="0" w:firstColumn="0" w:lastColumn="0" w:oddVBand="0" w:evenVBand="0" w:oddHBand="0" w:evenHBand="1" w:firstRowFirstColumn="0" w:firstRowLastColumn="0" w:lastRowFirstColumn="0" w:lastRowLastColumn="0"/>
                </w:pPr>
              </w:pPrChange>
            </w:pPr>
            <w:r w:rsidRPr="00354643">
              <w:t>100%</w:t>
            </w:r>
          </w:p>
        </w:tc>
      </w:tr>
      <w:tr w:rsidR="00330F23" w:rsidRPr="00786612" w:rsidTr="000E6CEF">
        <w:trPr>
          <w:cnfStyle w:val="000000100000" w:firstRow="0" w:lastRow="0" w:firstColumn="0" w:lastColumn="0" w:oddVBand="0" w:evenVBand="0" w:oddHBand="1" w:evenHBand="0" w:firstRowFirstColumn="0" w:firstRowLastColumn="0" w:lastRowFirstColumn="0" w:lastRowLastColumn="0"/>
          <w:trHeight w:val="600"/>
          <w:trPrChange w:id="2148" w:author="Andrew Billing" w:date="2012-01-29T17:18:00Z">
            <w:trPr>
              <w:trHeight w:val="600"/>
            </w:trPr>
          </w:trPrChange>
        </w:trPr>
        <w:tc>
          <w:tcPr>
            <w:cnfStyle w:val="001000000000" w:firstRow="0" w:lastRow="0" w:firstColumn="1" w:lastColumn="0" w:oddVBand="0" w:evenVBand="0" w:oddHBand="0" w:evenHBand="0" w:firstRowFirstColumn="0" w:firstRowLastColumn="0" w:lastRowFirstColumn="0" w:lastRowLastColumn="0"/>
            <w:tcW w:w="7398" w:type="dxa"/>
            <w:vAlign w:val="center"/>
            <w:hideMark/>
            <w:tcPrChange w:id="2149" w:author="Andrew Billing" w:date="2012-01-29T17:18:00Z">
              <w:tcPr>
                <w:tcW w:w="7398" w:type="dxa"/>
                <w:vAlign w:val="center"/>
                <w:hideMark/>
              </w:tcPr>
            </w:tcPrChange>
          </w:tcPr>
          <w:p w:rsidR="00330F23" w:rsidRPr="00786612" w:rsidRDefault="00330F23">
            <w:pPr>
              <w:cnfStyle w:val="001000100000" w:firstRow="0" w:lastRow="0" w:firstColumn="1" w:lastColumn="0" w:oddVBand="0" w:evenVBand="0" w:oddHBand="1" w:evenHBand="0" w:firstRowFirstColumn="0" w:firstRowLastColumn="0" w:lastRowFirstColumn="0" w:lastRowLastColumn="0"/>
              <w:rPr>
                <w:rFonts w:eastAsia="Times New Roman"/>
                <w:rPrChange w:id="2150" w:author="Andrew Billing" w:date="2012-01-24T18:18:00Z">
                  <w:rPr>
                    <w:rFonts w:eastAsia="Times New Roman" w:cs="Calibri"/>
                    <w:b w:val="0"/>
                    <w:bCs w:val="0"/>
                    <w:color w:val="000000"/>
                    <w:sz w:val="22"/>
                  </w:rPr>
                </w:rPrChange>
              </w:rPr>
              <w:pPrChange w:id="2151" w:author="Andrew Billing" w:date="2012-01-29T16:39:00Z">
                <w:pPr>
                  <w:spacing w:before="0" w:after="0"/>
                  <w:cnfStyle w:val="001000100000" w:firstRow="0" w:lastRow="0" w:firstColumn="1" w:lastColumn="0" w:oddVBand="0" w:evenVBand="0" w:oddHBand="1" w:evenHBand="0" w:firstRowFirstColumn="0" w:firstRowLastColumn="0" w:lastRowFirstColumn="0" w:lastRowLastColumn="0"/>
                </w:pPr>
              </w:pPrChange>
            </w:pPr>
            <w:r w:rsidRPr="00786612">
              <w:rPr>
                <w:rFonts w:eastAsia="Times New Roman" w:cstheme="minorBidi"/>
                <w:rPrChange w:id="2152" w:author="Andrew Billing" w:date="2012-01-24T18:18:00Z">
                  <w:rPr>
                    <w:rFonts w:eastAsia="Times New Roman" w:cs="Calibri"/>
                    <w:color w:val="000000"/>
                    <w:sz w:val="22"/>
                  </w:rPr>
                </w:rPrChange>
              </w:rPr>
              <w:t>Painting of public spaces (corridors, restrooms, classrooms, lobbies, etc.)</w:t>
            </w:r>
          </w:p>
        </w:tc>
        <w:tc>
          <w:tcPr>
            <w:tcW w:w="1710" w:type="dxa"/>
            <w:tcPrChange w:id="2153" w:author="Andrew Billing" w:date="2012-01-29T17:18:00Z">
              <w:tcPr>
                <w:tcW w:w="1440" w:type="dxa"/>
              </w:tcPr>
            </w:tcPrChange>
          </w:tcPr>
          <w:p w:rsidR="00330F23" w:rsidRPr="00354643" w:rsidRDefault="00330F23" w:rsidP="006A0A3B">
            <w:pPr>
              <w:jc w:val="center"/>
              <w:cnfStyle w:val="000000100000" w:firstRow="0" w:lastRow="0" w:firstColumn="0" w:lastColumn="0" w:oddVBand="0" w:evenVBand="0" w:oddHBand="1" w:evenHBand="0" w:firstRowFirstColumn="0" w:firstRowLastColumn="0" w:lastRowFirstColumn="0" w:lastRowLastColumn="0"/>
            </w:pPr>
            <w:r w:rsidRPr="00354643">
              <w:rPr>
                <w:noProof/>
              </w:rPr>
              <w:t>Skilled Trades</w:t>
            </w:r>
          </w:p>
        </w:tc>
        <w:tc>
          <w:tcPr>
            <w:tcW w:w="1710" w:type="dxa"/>
            <w:vAlign w:val="center"/>
            <w:tcPrChange w:id="2154" w:author="Andrew Billing" w:date="2012-01-29T17:18:00Z">
              <w:tcPr>
                <w:tcW w:w="1710" w:type="dxa"/>
                <w:vAlign w:val="center"/>
              </w:tcPr>
            </w:tcPrChange>
          </w:tcPr>
          <w:p w:rsidR="00330F23" w:rsidRPr="00354643" w:rsidRDefault="00330F23">
            <w:pPr>
              <w:jc w:val="center"/>
              <w:cnfStyle w:val="000000100000" w:firstRow="0" w:lastRow="0" w:firstColumn="0" w:lastColumn="0" w:oddVBand="0" w:evenVBand="0" w:oddHBand="1" w:evenHBand="0" w:firstRowFirstColumn="0" w:firstRowLastColumn="0" w:lastRowFirstColumn="0" w:lastRowLastColumn="0"/>
              <w:pPrChange w:id="2155" w:author="Andrew Billing" w:date="2012-01-29T17:19:00Z">
                <w:pPr>
                  <w:spacing w:before="0" w:after="0"/>
                  <w:jc w:val="center"/>
                  <w:cnfStyle w:val="000000100000" w:firstRow="0" w:lastRow="0" w:firstColumn="0" w:lastColumn="0" w:oddVBand="0" w:evenVBand="0" w:oddHBand="1" w:evenHBand="0" w:firstRowFirstColumn="0" w:firstRowLastColumn="0" w:lastRowFirstColumn="0" w:lastRowLastColumn="0"/>
                </w:pPr>
              </w:pPrChange>
            </w:pPr>
            <w:r w:rsidRPr="00354643">
              <w:t>0%*</w:t>
            </w:r>
          </w:p>
        </w:tc>
      </w:tr>
      <w:tr w:rsidR="00330F23" w:rsidRPr="00786612" w:rsidTr="000E6CEF">
        <w:trPr>
          <w:cnfStyle w:val="000000010000" w:firstRow="0" w:lastRow="0" w:firstColumn="0" w:lastColumn="0" w:oddVBand="0" w:evenVBand="0" w:oddHBand="0" w:evenHBand="1" w:firstRowFirstColumn="0" w:firstRowLastColumn="0" w:lastRowFirstColumn="0" w:lastRowLastColumn="0"/>
          <w:trHeight w:val="600"/>
          <w:trPrChange w:id="2156" w:author="Andrew Billing" w:date="2012-01-29T17:18:00Z">
            <w:trPr>
              <w:trHeight w:val="600"/>
            </w:trPr>
          </w:trPrChange>
        </w:trPr>
        <w:tc>
          <w:tcPr>
            <w:cnfStyle w:val="001000000000" w:firstRow="0" w:lastRow="0" w:firstColumn="1" w:lastColumn="0" w:oddVBand="0" w:evenVBand="0" w:oddHBand="0" w:evenHBand="0" w:firstRowFirstColumn="0" w:firstRowLastColumn="0" w:lastRowFirstColumn="0" w:lastRowLastColumn="0"/>
            <w:tcW w:w="7398" w:type="dxa"/>
            <w:vAlign w:val="center"/>
            <w:hideMark/>
            <w:tcPrChange w:id="2157" w:author="Andrew Billing" w:date="2012-01-29T17:18:00Z">
              <w:tcPr>
                <w:tcW w:w="7398" w:type="dxa"/>
                <w:vAlign w:val="center"/>
                <w:hideMark/>
              </w:tcPr>
            </w:tcPrChange>
          </w:tcPr>
          <w:p w:rsidR="00330F23" w:rsidRPr="00786612" w:rsidRDefault="00330F23">
            <w:pPr>
              <w:cnfStyle w:val="001000010000" w:firstRow="0" w:lastRow="0" w:firstColumn="1" w:lastColumn="0" w:oddVBand="0" w:evenVBand="0" w:oddHBand="0" w:evenHBand="1" w:firstRowFirstColumn="0" w:firstRowLastColumn="0" w:lastRowFirstColumn="0" w:lastRowLastColumn="0"/>
              <w:rPr>
                <w:rFonts w:eastAsia="Times New Roman"/>
                <w:rPrChange w:id="2158" w:author="Andrew Billing" w:date="2012-01-24T18:18:00Z">
                  <w:rPr>
                    <w:rFonts w:eastAsia="Times New Roman" w:cs="Calibri"/>
                    <w:b w:val="0"/>
                    <w:bCs w:val="0"/>
                    <w:color w:val="000000"/>
                    <w:sz w:val="22"/>
                  </w:rPr>
                </w:rPrChange>
              </w:rPr>
              <w:pPrChange w:id="2159" w:author="Andrew Billing" w:date="2012-01-29T16:39:00Z">
                <w:pPr>
                  <w:spacing w:before="0" w:after="0"/>
                  <w:cnfStyle w:val="001000010000" w:firstRow="0" w:lastRow="0" w:firstColumn="1" w:lastColumn="0" w:oddVBand="0" w:evenVBand="0" w:oddHBand="0" w:evenHBand="1" w:firstRowFirstColumn="0" w:firstRowLastColumn="0" w:lastRowFirstColumn="0" w:lastRowLastColumn="0"/>
                </w:pPr>
              </w:pPrChange>
            </w:pPr>
            <w:r w:rsidRPr="00786612">
              <w:rPr>
                <w:rFonts w:eastAsia="Times New Roman" w:cstheme="minorBidi"/>
                <w:rPrChange w:id="2160" w:author="Andrew Billing" w:date="2012-01-24T18:18:00Z">
                  <w:rPr>
                    <w:rFonts w:eastAsia="Times New Roman" w:cs="Calibri"/>
                    <w:color w:val="000000"/>
                    <w:sz w:val="22"/>
                  </w:rPr>
                </w:rPrChange>
              </w:rPr>
              <w:t xml:space="preserve">Paper products, </w:t>
            </w:r>
            <w:r w:rsidRPr="00786612">
              <w:rPr>
                <w:rFonts w:eastAsia="Times New Roman" w:cstheme="minorBidi"/>
                <w:i/>
                <w:iCs/>
                <w:rPrChange w:id="2161" w:author="Andrew Billing" w:date="2012-01-24T18:18:00Z">
                  <w:rPr>
                    <w:rFonts w:eastAsia="Times New Roman" w:cs="Calibri"/>
                    <w:i/>
                    <w:iCs/>
                    <w:color w:val="000000"/>
                    <w:sz w:val="22"/>
                  </w:rPr>
                </w:rPrChange>
              </w:rPr>
              <w:t xml:space="preserve">restocking </w:t>
            </w:r>
            <w:r w:rsidRPr="00786612">
              <w:rPr>
                <w:rFonts w:eastAsia="Times New Roman" w:cstheme="minorBidi"/>
                <w:rPrChange w:id="2162" w:author="Andrew Billing" w:date="2012-01-24T18:18:00Z">
                  <w:rPr>
                    <w:rFonts w:eastAsia="Times New Roman" w:cs="Calibri"/>
                    <w:color w:val="000000"/>
                    <w:sz w:val="22"/>
                  </w:rPr>
                </w:rPrChange>
              </w:rPr>
              <w:t>(in restrooms)</w:t>
            </w:r>
          </w:p>
        </w:tc>
        <w:tc>
          <w:tcPr>
            <w:tcW w:w="1710" w:type="dxa"/>
            <w:vAlign w:val="center"/>
            <w:tcPrChange w:id="2163" w:author="Andrew Billing" w:date="2012-01-29T17:18:00Z">
              <w:tcPr>
                <w:tcW w:w="1440" w:type="dxa"/>
                <w:vAlign w:val="center"/>
              </w:tcPr>
            </w:tcPrChange>
          </w:tcPr>
          <w:p w:rsidR="00330F23" w:rsidRPr="00354643" w:rsidRDefault="00330F23">
            <w:pPr>
              <w:jc w:val="center"/>
              <w:cnfStyle w:val="000000010000" w:firstRow="0" w:lastRow="0" w:firstColumn="0" w:lastColumn="0" w:oddVBand="0" w:evenVBand="0" w:oddHBand="0" w:evenHBand="1" w:firstRowFirstColumn="0" w:firstRowLastColumn="0" w:lastRowFirstColumn="0" w:lastRowLastColumn="0"/>
              <w:pPrChange w:id="2164" w:author="Andrew Billing" w:date="2012-01-29T17:19:00Z">
                <w:pPr>
                  <w:spacing w:before="0" w:after="0"/>
                  <w:jc w:val="center"/>
                  <w:cnfStyle w:val="000000010000" w:firstRow="0" w:lastRow="0" w:firstColumn="0" w:lastColumn="0" w:oddVBand="0" w:evenVBand="0" w:oddHBand="0" w:evenHBand="1" w:firstRowFirstColumn="0" w:firstRowLastColumn="0" w:lastRowFirstColumn="0" w:lastRowLastColumn="0"/>
                </w:pPr>
              </w:pPrChange>
            </w:pPr>
            <w:r w:rsidRPr="00354643">
              <w:rPr>
                <w:noProof/>
              </w:rPr>
              <w:t>Custodial Services</w:t>
            </w:r>
          </w:p>
        </w:tc>
        <w:tc>
          <w:tcPr>
            <w:tcW w:w="1710" w:type="dxa"/>
            <w:vAlign w:val="center"/>
            <w:tcPrChange w:id="2165" w:author="Andrew Billing" w:date="2012-01-29T17:18:00Z">
              <w:tcPr>
                <w:tcW w:w="1710" w:type="dxa"/>
                <w:vAlign w:val="center"/>
              </w:tcPr>
            </w:tcPrChange>
          </w:tcPr>
          <w:p w:rsidR="00330F23" w:rsidRPr="00786612" w:rsidRDefault="00330F23">
            <w:pPr>
              <w:jc w:val="center"/>
              <w:cnfStyle w:val="000000010000" w:firstRow="0" w:lastRow="0" w:firstColumn="0" w:lastColumn="0" w:oddVBand="0" w:evenVBand="0" w:oddHBand="0" w:evenHBand="1" w:firstRowFirstColumn="0" w:firstRowLastColumn="0" w:lastRowFirstColumn="0" w:lastRowLastColumn="0"/>
              <w:rPr>
                <w:rPrChange w:id="2166" w:author="Andrew Billing" w:date="2012-01-24T18:18:00Z">
                  <w:rPr>
                    <w:rFonts w:eastAsia="Times New Roman" w:cs="Calibri"/>
                    <w:color w:val="000000"/>
                    <w:sz w:val="22"/>
                  </w:rPr>
                </w:rPrChange>
              </w:rPr>
              <w:pPrChange w:id="2167" w:author="Andrew Billing" w:date="2012-01-29T17:19:00Z">
                <w:pPr>
                  <w:spacing w:before="0" w:after="0"/>
                  <w:jc w:val="center"/>
                  <w:cnfStyle w:val="000000010000" w:firstRow="0" w:lastRow="0" w:firstColumn="0" w:lastColumn="0" w:oddVBand="0" w:evenVBand="0" w:oddHBand="0" w:evenHBand="1" w:firstRowFirstColumn="0" w:firstRowLastColumn="0" w:lastRowFirstColumn="0" w:lastRowLastColumn="0"/>
                </w:pPr>
              </w:pPrChange>
            </w:pPr>
            <w:r w:rsidRPr="00786612">
              <w:rPr>
                <w:rPrChange w:id="2168" w:author="Andrew Billing" w:date="2012-01-24T18:18:00Z">
                  <w:rPr>
                    <w:rFonts w:eastAsia="Times New Roman" w:cs="Calibri"/>
                    <w:color w:val="000000"/>
                    <w:sz w:val="22"/>
                  </w:rPr>
                </w:rPrChange>
              </w:rPr>
              <w:t>0%</w:t>
            </w:r>
          </w:p>
        </w:tc>
      </w:tr>
      <w:tr w:rsidR="00330F23" w:rsidRPr="00786612" w:rsidTr="000E6CEF">
        <w:trPr>
          <w:cnfStyle w:val="000000100000" w:firstRow="0" w:lastRow="0" w:firstColumn="0" w:lastColumn="0" w:oddVBand="0" w:evenVBand="0" w:oddHBand="1" w:evenHBand="0" w:firstRowFirstColumn="0" w:firstRowLastColumn="0" w:lastRowFirstColumn="0" w:lastRowLastColumn="0"/>
          <w:trHeight w:val="600"/>
          <w:trPrChange w:id="2169" w:author="Andrew Billing" w:date="2012-01-29T17:18:00Z">
            <w:trPr>
              <w:trHeight w:val="600"/>
            </w:trPr>
          </w:trPrChange>
        </w:trPr>
        <w:tc>
          <w:tcPr>
            <w:cnfStyle w:val="001000000000" w:firstRow="0" w:lastRow="0" w:firstColumn="1" w:lastColumn="0" w:oddVBand="0" w:evenVBand="0" w:oddHBand="0" w:evenHBand="0" w:firstRowFirstColumn="0" w:firstRowLastColumn="0" w:lastRowFirstColumn="0" w:lastRowLastColumn="0"/>
            <w:tcW w:w="7398" w:type="dxa"/>
            <w:vAlign w:val="center"/>
            <w:hideMark/>
            <w:tcPrChange w:id="2170" w:author="Andrew Billing" w:date="2012-01-29T17:18:00Z">
              <w:tcPr>
                <w:tcW w:w="7398" w:type="dxa"/>
                <w:vAlign w:val="center"/>
                <w:hideMark/>
              </w:tcPr>
            </w:tcPrChange>
          </w:tcPr>
          <w:p w:rsidR="00330F23" w:rsidRPr="00786612" w:rsidRDefault="00330F23">
            <w:pPr>
              <w:cnfStyle w:val="001000100000" w:firstRow="0" w:lastRow="0" w:firstColumn="1" w:lastColumn="0" w:oddVBand="0" w:evenVBand="0" w:oddHBand="1" w:evenHBand="0" w:firstRowFirstColumn="0" w:firstRowLastColumn="0" w:lastRowFirstColumn="0" w:lastRowLastColumn="0"/>
              <w:rPr>
                <w:rFonts w:eastAsia="Times New Roman"/>
                <w:rPrChange w:id="2171" w:author="Andrew Billing" w:date="2012-01-24T18:18:00Z">
                  <w:rPr>
                    <w:rFonts w:eastAsia="Times New Roman" w:cs="Calibri"/>
                    <w:b w:val="0"/>
                    <w:bCs w:val="0"/>
                    <w:color w:val="000000"/>
                    <w:sz w:val="22"/>
                  </w:rPr>
                </w:rPrChange>
              </w:rPr>
              <w:pPrChange w:id="2172" w:author="Andrew Billing" w:date="2012-01-29T16:39:00Z">
                <w:pPr>
                  <w:spacing w:before="0" w:after="0"/>
                  <w:cnfStyle w:val="001000100000" w:firstRow="0" w:lastRow="0" w:firstColumn="1" w:lastColumn="0" w:oddVBand="0" w:evenVBand="0" w:oddHBand="1" w:evenHBand="0" w:firstRowFirstColumn="0" w:firstRowLastColumn="0" w:lastRowFirstColumn="0" w:lastRowLastColumn="0"/>
                </w:pPr>
              </w:pPrChange>
            </w:pPr>
            <w:r w:rsidRPr="00786612">
              <w:rPr>
                <w:rFonts w:eastAsia="Times New Roman" w:cstheme="minorBidi"/>
                <w:rPrChange w:id="2173" w:author="Andrew Billing" w:date="2012-01-24T18:18:00Z">
                  <w:rPr>
                    <w:rFonts w:eastAsia="Times New Roman" w:cs="Calibri"/>
                    <w:color w:val="000000"/>
                    <w:sz w:val="22"/>
                  </w:rPr>
                </w:rPrChange>
              </w:rPr>
              <w:t>Pest control</w:t>
            </w:r>
          </w:p>
        </w:tc>
        <w:tc>
          <w:tcPr>
            <w:tcW w:w="1710" w:type="dxa"/>
            <w:vAlign w:val="center"/>
            <w:tcPrChange w:id="2174" w:author="Andrew Billing" w:date="2012-01-29T17:18:00Z">
              <w:tcPr>
                <w:tcW w:w="1440" w:type="dxa"/>
                <w:vAlign w:val="center"/>
              </w:tcPr>
            </w:tcPrChange>
          </w:tcPr>
          <w:p w:rsidR="00330F23" w:rsidRPr="00354643" w:rsidRDefault="00330F23">
            <w:pPr>
              <w:jc w:val="center"/>
              <w:cnfStyle w:val="000000100000" w:firstRow="0" w:lastRow="0" w:firstColumn="0" w:lastColumn="0" w:oddVBand="0" w:evenVBand="0" w:oddHBand="1" w:evenHBand="0" w:firstRowFirstColumn="0" w:firstRowLastColumn="0" w:lastRowFirstColumn="0" w:lastRowLastColumn="0"/>
              <w:pPrChange w:id="2175" w:author="Andrew Billing" w:date="2012-01-29T17:19:00Z">
                <w:pPr>
                  <w:spacing w:before="0" w:after="0"/>
                  <w:jc w:val="center"/>
                  <w:cnfStyle w:val="000000100000" w:firstRow="0" w:lastRow="0" w:firstColumn="0" w:lastColumn="0" w:oddVBand="0" w:evenVBand="0" w:oddHBand="1" w:evenHBand="0" w:firstRowFirstColumn="0" w:firstRowLastColumn="0" w:lastRowFirstColumn="0" w:lastRowLastColumn="0"/>
                </w:pPr>
              </w:pPrChange>
            </w:pPr>
            <w:r w:rsidRPr="00354643">
              <w:rPr>
                <w:noProof/>
              </w:rPr>
              <w:t>Custodial Services</w:t>
            </w:r>
          </w:p>
        </w:tc>
        <w:tc>
          <w:tcPr>
            <w:tcW w:w="1710" w:type="dxa"/>
            <w:vAlign w:val="center"/>
            <w:tcPrChange w:id="2176" w:author="Andrew Billing" w:date="2012-01-29T17:18:00Z">
              <w:tcPr>
                <w:tcW w:w="1710" w:type="dxa"/>
                <w:vAlign w:val="center"/>
              </w:tcPr>
            </w:tcPrChange>
          </w:tcPr>
          <w:p w:rsidR="00330F23" w:rsidRPr="00786612" w:rsidRDefault="00330F23">
            <w:pPr>
              <w:jc w:val="center"/>
              <w:cnfStyle w:val="000000100000" w:firstRow="0" w:lastRow="0" w:firstColumn="0" w:lastColumn="0" w:oddVBand="0" w:evenVBand="0" w:oddHBand="1" w:evenHBand="0" w:firstRowFirstColumn="0" w:firstRowLastColumn="0" w:lastRowFirstColumn="0" w:lastRowLastColumn="0"/>
              <w:rPr>
                <w:rPrChange w:id="2177" w:author="Andrew Billing" w:date="2012-01-24T18:18:00Z">
                  <w:rPr>
                    <w:rFonts w:eastAsia="Times New Roman" w:cs="Calibri"/>
                    <w:color w:val="000000"/>
                    <w:sz w:val="22"/>
                  </w:rPr>
                </w:rPrChange>
              </w:rPr>
              <w:pPrChange w:id="2178" w:author="Andrew Billing" w:date="2012-01-29T17:19:00Z">
                <w:pPr>
                  <w:spacing w:before="0" w:after="0"/>
                  <w:jc w:val="center"/>
                  <w:cnfStyle w:val="000000100000" w:firstRow="0" w:lastRow="0" w:firstColumn="0" w:lastColumn="0" w:oddVBand="0" w:evenVBand="0" w:oddHBand="1" w:evenHBand="0" w:firstRowFirstColumn="0" w:firstRowLastColumn="0" w:lastRowFirstColumn="0" w:lastRowLastColumn="0"/>
                </w:pPr>
              </w:pPrChange>
            </w:pPr>
            <w:r w:rsidRPr="00786612">
              <w:rPr>
                <w:rPrChange w:id="2179" w:author="Andrew Billing" w:date="2012-01-24T18:18:00Z">
                  <w:rPr>
                    <w:rFonts w:eastAsia="Times New Roman" w:cs="Calibri"/>
                    <w:color w:val="000000"/>
                    <w:sz w:val="22"/>
                  </w:rPr>
                </w:rPrChange>
              </w:rPr>
              <w:t>0%</w:t>
            </w:r>
          </w:p>
        </w:tc>
      </w:tr>
      <w:tr w:rsidR="00AF2048" w:rsidRPr="00786612" w:rsidTr="000E6CEF">
        <w:trPr>
          <w:cnfStyle w:val="000000010000" w:firstRow="0" w:lastRow="0" w:firstColumn="0" w:lastColumn="0" w:oddVBand="0" w:evenVBand="0" w:oddHBand="0" w:evenHBand="1" w:firstRowFirstColumn="0" w:firstRowLastColumn="0" w:lastRowFirstColumn="0" w:lastRowLastColumn="0"/>
          <w:trHeight w:val="304"/>
          <w:trPrChange w:id="2180" w:author="Andrew Billing" w:date="2012-01-29T17:18:00Z">
            <w:trPr>
              <w:trHeight w:val="304"/>
            </w:trPr>
          </w:trPrChange>
        </w:trPr>
        <w:tc>
          <w:tcPr>
            <w:cnfStyle w:val="001000000000" w:firstRow="0" w:lastRow="0" w:firstColumn="1" w:lastColumn="0" w:oddVBand="0" w:evenVBand="0" w:oddHBand="0" w:evenHBand="0" w:firstRowFirstColumn="0" w:firstRowLastColumn="0" w:lastRowFirstColumn="0" w:lastRowLastColumn="0"/>
            <w:tcW w:w="7398" w:type="dxa"/>
            <w:vAlign w:val="center"/>
            <w:tcPrChange w:id="2181" w:author="Andrew Billing" w:date="2012-01-29T17:18:00Z">
              <w:tcPr>
                <w:tcW w:w="7398" w:type="dxa"/>
                <w:vAlign w:val="center"/>
              </w:tcPr>
            </w:tcPrChange>
          </w:tcPr>
          <w:p w:rsidR="00AF2048" w:rsidRPr="00786612" w:rsidRDefault="00AF2048">
            <w:pPr>
              <w:cnfStyle w:val="001000010000" w:firstRow="0" w:lastRow="0" w:firstColumn="1" w:lastColumn="0" w:oddVBand="0" w:evenVBand="0" w:oddHBand="0" w:evenHBand="1" w:firstRowFirstColumn="0" w:firstRowLastColumn="0" w:lastRowFirstColumn="0" w:lastRowLastColumn="0"/>
              <w:rPr>
                <w:rFonts w:eastAsia="Times New Roman"/>
                <w:rPrChange w:id="2182" w:author="Andrew Billing" w:date="2012-01-24T18:18:00Z">
                  <w:rPr>
                    <w:rFonts w:eastAsia="Times New Roman" w:cs="Calibri"/>
                    <w:b w:val="0"/>
                    <w:bCs w:val="0"/>
                    <w:color w:val="000000"/>
                    <w:sz w:val="22"/>
                  </w:rPr>
                </w:rPrChange>
              </w:rPr>
              <w:pPrChange w:id="2183" w:author="Andrew Billing" w:date="2012-01-29T16:39:00Z">
                <w:pPr>
                  <w:spacing w:before="0" w:after="0"/>
                  <w:cnfStyle w:val="001000010000" w:firstRow="0" w:lastRow="0" w:firstColumn="1" w:lastColumn="0" w:oddVBand="0" w:evenVBand="0" w:oddHBand="0" w:evenHBand="1" w:firstRowFirstColumn="0" w:firstRowLastColumn="0" w:lastRowFirstColumn="0" w:lastRowLastColumn="0"/>
                </w:pPr>
              </w:pPrChange>
            </w:pPr>
            <w:r w:rsidRPr="00786612">
              <w:rPr>
                <w:rFonts w:eastAsia="Times New Roman" w:cstheme="minorBidi"/>
                <w:rPrChange w:id="2184" w:author="Andrew Billing" w:date="2012-01-24T18:18:00Z">
                  <w:rPr>
                    <w:rFonts w:eastAsia="Times New Roman" w:cs="Calibri"/>
                    <w:color w:val="000000"/>
                    <w:sz w:val="22"/>
                  </w:rPr>
                </w:rPrChange>
              </w:rPr>
              <w:t>Pet related accidents or spills</w:t>
            </w:r>
          </w:p>
        </w:tc>
        <w:tc>
          <w:tcPr>
            <w:tcW w:w="1710" w:type="dxa"/>
            <w:tcPrChange w:id="2185" w:author="Andrew Billing" w:date="2012-01-29T17:18:00Z">
              <w:tcPr>
                <w:tcW w:w="1440" w:type="dxa"/>
              </w:tcPr>
            </w:tcPrChange>
          </w:tcPr>
          <w:p w:rsidR="00AF2048" w:rsidRPr="00354643" w:rsidRDefault="00AF2048" w:rsidP="006A0A3B">
            <w:pPr>
              <w:jc w:val="center"/>
              <w:cnfStyle w:val="000000010000" w:firstRow="0" w:lastRow="0" w:firstColumn="0" w:lastColumn="0" w:oddVBand="0" w:evenVBand="0" w:oddHBand="0" w:evenHBand="1" w:firstRowFirstColumn="0" w:firstRowLastColumn="0" w:lastRowFirstColumn="0" w:lastRowLastColumn="0"/>
              <w:rPr>
                <w:noProof/>
              </w:rPr>
            </w:pPr>
            <w:r w:rsidRPr="00354643">
              <w:rPr>
                <w:noProof/>
              </w:rPr>
              <w:t>Custodial Services</w:t>
            </w:r>
          </w:p>
        </w:tc>
        <w:tc>
          <w:tcPr>
            <w:tcW w:w="1710" w:type="dxa"/>
            <w:vAlign w:val="center"/>
            <w:tcPrChange w:id="2186" w:author="Andrew Billing" w:date="2012-01-29T17:18:00Z">
              <w:tcPr>
                <w:tcW w:w="1710" w:type="dxa"/>
                <w:vAlign w:val="center"/>
              </w:tcPr>
            </w:tcPrChange>
          </w:tcPr>
          <w:p w:rsidR="00AF2048" w:rsidRPr="00354643" w:rsidRDefault="00AF2048">
            <w:pPr>
              <w:jc w:val="center"/>
              <w:cnfStyle w:val="000000010000" w:firstRow="0" w:lastRow="0" w:firstColumn="0" w:lastColumn="0" w:oddVBand="0" w:evenVBand="0" w:oddHBand="0" w:evenHBand="1" w:firstRowFirstColumn="0" w:firstRowLastColumn="0" w:lastRowFirstColumn="0" w:lastRowLastColumn="0"/>
              <w:pPrChange w:id="2187" w:author="Andrew Billing" w:date="2012-01-29T17:19:00Z">
                <w:pPr>
                  <w:spacing w:before="0" w:after="0"/>
                  <w:jc w:val="center"/>
                  <w:cnfStyle w:val="000000010000" w:firstRow="0" w:lastRow="0" w:firstColumn="0" w:lastColumn="0" w:oddVBand="0" w:evenVBand="0" w:oddHBand="0" w:evenHBand="1" w:firstRowFirstColumn="0" w:firstRowLastColumn="0" w:lastRowFirstColumn="0" w:lastRowLastColumn="0"/>
                </w:pPr>
              </w:pPrChange>
            </w:pPr>
            <w:r w:rsidRPr="00354643">
              <w:t>100%</w:t>
            </w:r>
          </w:p>
        </w:tc>
      </w:tr>
      <w:tr w:rsidR="00330F23" w:rsidRPr="00786612" w:rsidTr="000E6CEF">
        <w:trPr>
          <w:cnfStyle w:val="000000100000" w:firstRow="0" w:lastRow="0" w:firstColumn="0" w:lastColumn="0" w:oddVBand="0" w:evenVBand="0" w:oddHBand="1" w:evenHBand="0" w:firstRowFirstColumn="0" w:firstRowLastColumn="0" w:lastRowFirstColumn="0" w:lastRowLastColumn="0"/>
          <w:trHeight w:val="304"/>
          <w:trPrChange w:id="2188" w:author="Andrew Billing" w:date="2012-01-29T17:18:00Z">
            <w:trPr>
              <w:trHeight w:val="304"/>
            </w:trPr>
          </w:trPrChange>
        </w:trPr>
        <w:tc>
          <w:tcPr>
            <w:cnfStyle w:val="001000000000" w:firstRow="0" w:lastRow="0" w:firstColumn="1" w:lastColumn="0" w:oddVBand="0" w:evenVBand="0" w:oddHBand="0" w:evenHBand="0" w:firstRowFirstColumn="0" w:firstRowLastColumn="0" w:lastRowFirstColumn="0" w:lastRowLastColumn="0"/>
            <w:tcW w:w="7398" w:type="dxa"/>
            <w:vAlign w:val="center"/>
            <w:hideMark/>
            <w:tcPrChange w:id="2189" w:author="Andrew Billing" w:date="2012-01-29T17:18:00Z">
              <w:tcPr>
                <w:tcW w:w="7398" w:type="dxa"/>
                <w:vAlign w:val="center"/>
                <w:hideMark/>
              </w:tcPr>
            </w:tcPrChange>
          </w:tcPr>
          <w:p w:rsidR="00330F23" w:rsidRPr="00786612" w:rsidRDefault="00330F23">
            <w:pPr>
              <w:cnfStyle w:val="001000100000" w:firstRow="0" w:lastRow="0" w:firstColumn="1" w:lastColumn="0" w:oddVBand="0" w:evenVBand="0" w:oddHBand="1" w:evenHBand="0" w:firstRowFirstColumn="0" w:firstRowLastColumn="0" w:lastRowFirstColumn="0" w:lastRowLastColumn="0"/>
              <w:rPr>
                <w:rFonts w:eastAsia="Times New Roman"/>
                <w:rPrChange w:id="2190" w:author="Andrew Billing" w:date="2012-01-24T18:18:00Z">
                  <w:rPr>
                    <w:rFonts w:eastAsia="Times New Roman" w:cs="Calibri"/>
                    <w:b w:val="0"/>
                    <w:bCs w:val="0"/>
                    <w:color w:val="000000"/>
                    <w:sz w:val="22"/>
                  </w:rPr>
                </w:rPrChange>
              </w:rPr>
              <w:pPrChange w:id="2191" w:author="Andrew Billing" w:date="2012-01-29T16:39:00Z">
                <w:pPr>
                  <w:spacing w:before="0" w:after="0"/>
                  <w:cnfStyle w:val="001000100000" w:firstRow="0" w:lastRow="0" w:firstColumn="1" w:lastColumn="0" w:oddVBand="0" w:evenVBand="0" w:oddHBand="1" w:evenHBand="0" w:firstRowFirstColumn="0" w:firstRowLastColumn="0" w:lastRowFirstColumn="0" w:lastRowLastColumn="0"/>
                </w:pPr>
              </w:pPrChange>
            </w:pPr>
            <w:r w:rsidRPr="00786612">
              <w:rPr>
                <w:rFonts w:eastAsia="Times New Roman" w:cstheme="minorBidi"/>
                <w:rPrChange w:id="2192" w:author="Andrew Billing" w:date="2012-01-24T18:18:00Z">
                  <w:rPr>
                    <w:rFonts w:eastAsia="Times New Roman" w:cs="Calibri"/>
                    <w:color w:val="000000"/>
                    <w:sz w:val="22"/>
                  </w:rPr>
                </w:rPrChange>
              </w:rPr>
              <w:t xml:space="preserve">Pictures, </w:t>
            </w:r>
            <w:r w:rsidRPr="00786612">
              <w:rPr>
                <w:rFonts w:eastAsia="Times New Roman" w:cstheme="minorBidi"/>
                <w:i/>
                <w:rPrChange w:id="2193" w:author="Andrew Billing" w:date="2012-01-24T18:18:00Z">
                  <w:rPr>
                    <w:rFonts w:eastAsia="Times New Roman" w:cs="Calibri"/>
                    <w:i/>
                    <w:color w:val="000000"/>
                    <w:sz w:val="22"/>
                  </w:rPr>
                </w:rPrChange>
              </w:rPr>
              <w:t>hanging</w:t>
            </w:r>
            <w:ins w:id="2194" w:author="Andrew Billing" w:date="2012-02-01T13:04:00Z">
              <w:r w:rsidR="006754B1">
                <w:rPr>
                  <w:rFonts w:eastAsia="Times New Roman" w:cstheme="minorBidi"/>
                  <w:i/>
                </w:rPr>
                <w:t xml:space="preserve"> of</w:t>
              </w:r>
            </w:ins>
          </w:p>
        </w:tc>
        <w:tc>
          <w:tcPr>
            <w:tcW w:w="1710" w:type="dxa"/>
            <w:tcPrChange w:id="2195" w:author="Andrew Billing" w:date="2012-01-29T17:18:00Z">
              <w:tcPr>
                <w:tcW w:w="1440" w:type="dxa"/>
              </w:tcPr>
            </w:tcPrChange>
          </w:tcPr>
          <w:p w:rsidR="00330F23" w:rsidRPr="00354643" w:rsidRDefault="00330F23" w:rsidP="006A0A3B">
            <w:pPr>
              <w:jc w:val="center"/>
              <w:cnfStyle w:val="000000100000" w:firstRow="0" w:lastRow="0" w:firstColumn="0" w:lastColumn="0" w:oddVBand="0" w:evenVBand="0" w:oddHBand="1" w:evenHBand="0" w:firstRowFirstColumn="0" w:firstRowLastColumn="0" w:lastRowFirstColumn="0" w:lastRowLastColumn="0"/>
            </w:pPr>
            <w:r w:rsidRPr="00354643">
              <w:rPr>
                <w:noProof/>
              </w:rPr>
              <w:t>Skilled Trades</w:t>
            </w:r>
          </w:p>
        </w:tc>
        <w:tc>
          <w:tcPr>
            <w:tcW w:w="1710" w:type="dxa"/>
            <w:vAlign w:val="center"/>
            <w:tcPrChange w:id="2196" w:author="Andrew Billing" w:date="2012-01-29T17:18:00Z">
              <w:tcPr>
                <w:tcW w:w="1710" w:type="dxa"/>
                <w:vAlign w:val="center"/>
              </w:tcPr>
            </w:tcPrChange>
          </w:tcPr>
          <w:p w:rsidR="00330F23" w:rsidRPr="00354643" w:rsidRDefault="00330F23">
            <w:pPr>
              <w:jc w:val="center"/>
              <w:cnfStyle w:val="000000100000" w:firstRow="0" w:lastRow="0" w:firstColumn="0" w:lastColumn="0" w:oddVBand="0" w:evenVBand="0" w:oddHBand="1" w:evenHBand="0" w:firstRowFirstColumn="0" w:firstRowLastColumn="0" w:lastRowFirstColumn="0" w:lastRowLastColumn="0"/>
              <w:pPrChange w:id="2197" w:author="Andrew Billing" w:date="2012-01-29T17:19:00Z">
                <w:pPr>
                  <w:spacing w:before="0" w:after="0"/>
                  <w:jc w:val="center"/>
                  <w:cnfStyle w:val="000000100000" w:firstRow="0" w:lastRow="0" w:firstColumn="0" w:lastColumn="0" w:oddVBand="0" w:evenVBand="0" w:oddHBand="1" w:evenHBand="0" w:firstRowFirstColumn="0" w:firstRowLastColumn="0" w:lastRowFirstColumn="0" w:lastRowLastColumn="0"/>
                </w:pPr>
              </w:pPrChange>
            </w:pPr>
            <w:r w:rsidRPr="00354643">
              <w:t>100%</w:t>
            </w:r>
          </w:p>
        </w:tc>
      </w:tr>
      <w:tr w:rsidR="00330F23" w:rsidRPr="00786612" w:rsidTr="000E6CEF">
        <w:trPr>
          <w:cnfStyle w:val="000000010000" w:firstRow="0" w:lastRow="0" w:firstColumn="0" w:lastColumn="0" w:oddVBand="0" w:evenVBand="0" w:oddHBand="0" w:evenHBand="1" w:firstRowFirstColumn="0" w:firstRowLastColumn="0" w:lastRowFirstColumn="0" w:lastRowLastColumn="0"/>
          <w:trHeight w:val="600"/>
          <w:trPrChange w:id="2198" w:author="Andrew Billing" w:date="2012-01-29T17:18:00Z">
            <w:trPr>
              <w:trHeight w:val="600"/>
            </w:trPr>
          </w:trPrChange>
        </w:trPr>
        <w:tc>
          <w:tcPr>
            <w:cnfStyle w:val="001000000000" w:firstRow="0" w:lastRow="0" w:firstColumn="1" w:lastColumn="0" w:oddVBand="0" w:evenVBand="0" w:oddHBand="0" w:evenHBand="0" w:firstRowFirstColumn="0" w:firstRowLastColumn="0" w:lastRowFirstColumn="0" w:lastRowLastColumn="0"/>
            <w:tcW w:w="7398" w:type="dxa"/>
            <w:vAlign w:val="center"/>
            <w:hideMark/>
            <w:tcPrChange w:id="2199" w:author="Andrew Billing" w:date="2012-01-29T17:18:00Z">
              <w:tcPr>
                <w:tcW w:w="7398" w:type="dxa"/>
                <w:vAlign w:val="center"/>
                <w:hideMark/>
              </w:tcPr>
            </w:tcPrChange>
          </w:tcPr>
          <w:p w:rsidR="00330F23" w:rsidRPr="00786612" w:rsidRDefault="00330F23">
            <w:pPr>
              <w:cnfStyle w:val="001000010000" w:firstRow="0" w:lastRow="0" w:firstColumn="1" w:lastColumn="0" w:oddVBand="0" w:evenVBand="0" w:oddHBand="0" w:evenHBand="1" w:firstRowFirstColumn="0" w:firstRowLastColumn="0" w:lastRowFirstColumn="0" w:lastRowLastColumn="0"/>
              <w:rPr>
                <w:rFonts w:eastAsia="Times New Roman"/>
                <w:rPrChange w:id="2200" w:author="Andrew Billing" w:date="2012-01-24T18:18:00Z">
                  <w:rPr>
                    <w:rFonts w:eastAsia="Times New Roman" w:cs="Calibri"/>
                    <w:b w:val="0"/>
                    <w:bCs w:val="0"/>
                    <w:color w:val="000000"/>
                    <w:sz w:val="22"/>
                  </w:rPr>
                </w:rPrChange>
              </w:rPr>
              <w:pPrChange w:id="2201" w:author="Andrew Billing" w:date="2012-01-29T16:39:00Z">
                <w:pPr>
                  <w:spacing w:before="0" w:after="0"/>
                  <w:cnfStyle w:val="001000010000" w:firstRow="0" w:lastRow="0" w:firstColumn="1" w:lastColumn="0" w:oddVBand="0" w:evenVBand="0" w:oddHBand="0" w:evenHBand="1" w:firstRowFirstColumn="0" w:firstRowLastColumn="0" w:lastRowFirstColumn="0" w:lastRowLastColumn="0"/>
                </w:pPr>
              </w:pPrChange>
            </w:pPr>
            <w:r w:rsidRPr="00786612">
              <w:rPr>
                <w:rFonts w:eastAsia="Times New Roman" w:cstheme="minorBidi"/>
                <w:rPrChange w:id="2202" w:author="Andrew Billing" w:date="2012-01-24T18:18:00Z">
                  <w:rPr>
                    <w:rFonts w:eastAsia="Times New Roman" w:cs="Calibri"/>
                    <w:color w:val="000000"/>
                    <w:sz w:val="22"/>
                  </w:rPr>
                </w:rPrChange>
              </w:rPr>
              <w:t xml:space="preserve">Plantings, </w:t>
            </w:r>
            <w:r w:rsidRPr="00786612">
              <w:rPr>
                <w:rFonts w:eastAsia="Times New Roman" w:cstheme="minorBidi"/>
                <w:i/>
                <w:iCs/>
                <w:rPrChange w:id="2203" w:author="Andrew Billing" w:date="2012-01-24T18:18:00Z">
                  <w:rPr>
                    <w:rFonts w:eastAsia="Times New Roman" w:cs="Calibri"/>
                    <w:i/>
                    <w:iCs/>
                    <w:color w:val="000000"/>
                    <w:sz w:val="22"/>
                  </w:rPr>
                </w:rPrChange>
              </w:rPr>
              <w:t xml:space="preserve">seasonal </w:t>
            </w:r>
            <w:r w:rsidRPr="00786612">
              <w:rPr>
                <w:rFonts w:eastAsia="Times New Roman" w:cstheme="minorBidi"/>
                <w:rPrChange w:id="2204" w:author="Andrew Billing" w:date="2012-01-24T18:18:00Z">
                  <w:rPr>
                    <w:rFonts w:eastAsia="Times New Roman" w:cs="Calibri"/>
                    <w:color w:val="000000"/>
                    <w:sz w:val="22"/>
                  </w:rPr>
                </w:rPrChange>
              </w:rPr>
              <w:t>(public spaces)</w:t>
            </w:r>
          </w:p>
        </w:tc>
        <w:tc>
          <w:tcPr>
            <w:tcW w:w="1710" w:type="dxa"/>
            <w:vAlign w:val="center"/>
            <w:tcPrChange w:id="2205" w:author="Andrew Billing" w:date="2012-01-29T17:18:00Z">
              <w:tcPr>
                <w:tcW w:w="1440" w:type="dxa"/>
                <w:vAlign w:val="center"/>
              </w:tcPr>
            </w:tcPrChange>
          </w:tcPr>
          <w:p w:rsidR="00330F23" w:rsidRPr="00354643" w:rsidRDefault="00330F23">
            <w:pPr>
              <w:jc w:val="center"/>
              <w:cnfStyle w:val="000000010000" w:firstRow="0" w:lastRow="0" w:firstColumn="0" w:lastColumn="0" w:oddVBand="0" w:evenVBand="0" w:oddHBand="0" w:evenHBand="1" w:firstRowFirstColumn="0" w:firstRowLastColumn="0" w:lastRowFirstColumn="0" w:lastRowLastColumn="0"/>
              <w:pPrChange w:id="2206" w:author="Andrew Billing" w:date="2012-01-29T17:19:00Z">
                <w:pPr>
                  <w:spacing w:before="0" w:after="0"/>
                  <w:jc w:val="center"/>
                  <w:cnfStyle w:val="000000010000" w:firstRow="0" w:lastRow="0" w:firstColumn="0" w:lastColumn="0" w:oddVBand="0" w:evenVBand="0" w:oddHBand="0" w:evenHBand="1" w:firstRowFirstColumn="0" w:firstRowLastColumn="0" w:lastRowFirstColumn="0" w:lastRowLastColumn="0"/>
                </w:pPr>
              </w:pPrChange>
            </w:pPr>
            <w:r w:rsidRPr="00354643">
              <w:rPr>
                <w:noProof/>
              </w:rPr>
              <w:t>Grounds</w:t>
            </w:r>
          </w:p>
        </w:tc>
        <w:tc>
          <w:tcPr>
            <w:tcW w:w="1710" w:type="dxa"/>
            <w:vAlign w:val="center"/>
            <w:tcPrChange w:id="2207" w:author="Andrew Billing" w:date="2012-01-29T17:18:00Z">
              <w:tcPr>
                <w:tcW w:w="1710" w:type="dxa"/>
                <w:vAlign w:val="center"/>
              </w:tcPr>
            </w:tcPrChange>
          </w:tcPr>
          <w:p w:rsidR="00330F23" w:rsidRPr="00786612" w:rsidRDefault="00330F23">
            <w:pPr>
              <w:jc w:val="center"/>
              <w:cnfStyle w:val="000000010000" w:firstRow="0" w:lastRow="0" w:firstColumn="0" w:lastColumn="0" w:oddVBand="0" w:evenVBand="0" w:oddHBand="0" w:evenHBand="1" w:firstRowFirstColumn="0" w:firstRowLastColumn="0" w:lastRowFirstColumn="0" w:lastRowLastColumn="0"/>
              <w:rPr>
                <w:rPrChange w:id="2208" w:author="Andrew Billing" w:date="2012-01-24T18:18:00Z">
                  <w:rPr>
                    <w:rFonts w:eastAsia="Times New Roman" w:cs="Calibri"/>
                    <w:color w:val="000000"/>
                    <w:sz w:val="22"/>
                  </w:rPr>
                </w:rPrChange>
              </w:rPr>
              <w:pPrChange w:id="2209" w:author="Andrew Billing" w:date="2012-01-29T17:19:00Z">
                <w:pPr>
                  <w:spacing w:before="0" w:after="0"/>
                  <w:jc w:val="center"/>
                  <w:cnfStyle w:val="000000010000" w:firstRow="0" w:lastRow="0" w:firstColumn="0" w:lastColumn="0" w:oddVBand="0" w:evenVBand="0" w:oddHBand="0" w:evenHBand="1" w:firstRowFirstColumn="0" w:firstRowLastColumn="0" w:lastRowFirstColumn="0" w:lastRowLastColumn="0"/>
                </w:pPr>
              </w:pPrChange>
            </w:pPr>
            <w:r w:rsidRPr="00786612">
              <w:rPr>
                <w:rPrChange w:id="2210" w:author="Andrew Billing" w:date="2012-01-24T18:18:00Z">
                  <w:rPr>
                    <w:rFonts w:eastAsia="Times New Roman" w:cs="Calibri"/>
                    <w:color w:val="000000"/>
                    <w:sz w:val="22"/>
                  </w:rPr>
                </w:rPrChange>
              </w:rPr>
              <w:t>0%</w:t>
            </w:r>
          </w:p>
        </w:tc>
      </w:tr>
      <w:tr w:rsidR="00330F23" w:rsidRPr="00786612" w:rsidTr="000E6CEF">
        <w:trPr>
          <w:cnfStyle w:val="000000100000" w:firstRow="0" w:lastRow="0" w:firstColumn="0" w:lastColumn="0" w:oddVBand="0" w:evenVBand="0" w:oddHBand="1" w:evenHBand="0" w:firstRowFirstColumn="0" w:firstRowLastColumn="0" w:lastRowFirstColumn="0" w:lastRowLastColumn="0"/>
          <w:trHeight w:val="600"/>
          <w:trPrChange w:id="2211" w:author="Andrew Billing" w:date="2012-01-29T17:18:00Z">
            <w:trPr>
              <w:trHeight w:val="600"/>
            </w:trPr>
          </w:trPrChange>
        </w:trPr>
        <w:tc>
          <w:tcPr>
            <w:cnfStyle w:val="001000000000" w:firstRow="0" w:lastRow="0" w:firstColumn="1" w:lastColumn="0" w:oddVBand="0" w:evenVBand="0" w:oddHBand="0" w:evenHBand="0" w:firstRowFirstColumn="0" w:firstRowLastColumn="0" w:lastRowFirstColumn="0" w:lastRowLastColumn="0"/>
            <w:tcW w:w="7398" w:type="dxa"/>
            <w:vAlign w:val="center"/>
            <w:hideMark/>
            <w:tcPrChange w:id="2212" w:author="Andrew Billing" w:date="2012-01-29T17:18:00Z">
              <w:tcPr>
                <w:tcW w:w="7398" w:type="dxa"/>
                <w:vAlign w:val="center"/>
                <w:hideMark/>
              </w:tcPr>
            </w:tcPrChange>
          </w:tcPr>
          <w:p w:rsidR="00330F23" w:rsidRPr="00786612" w:rsidRDefault="00330F23">
            <w:pPr>
              <w:cnfStyle w:val="001000100000" w:firstRow="0" w:lastRow="0" w:firstColumn="1" w:lastColumn="0" w:oddVBand="0" w:evenVBand="0" w:oddHBand="1" w:evenHBand="0" w:firstRowFirstColumn="0" w:firstRowLastColumn="0" w:lastRowFirstColumn="0" w:lastRowLastColumn="0"/>
              <w:rPr>
                <w:rFonts w:eastAsia="Times New Roman"/>
                <w:rPrChange w:id="2213" w:author="Andrew Billing" w:date="2012-01-24T18:18:00Z">
                  <w:rPr>
                    <w:rFonts w:eastAsia="Times New Roman" w:cs="Calibri"/>
                    <w:b w:val="0"/>
                    <w:bCs w:val="0"/>
                    <w:color w:val="000000"/>
                    <w:sz w:val="22"/>
                  </w:rPr>
                </w:rPrChange>
              </w:rPr>
              <w:pPrChange w:id="2214" w:author="Andrew Billing" w:date="2012-01-29T16:39:00Z">
                <w:pPr>
                  <w:spacing w:before="0" w:after="0"/>
                  <w:cnfStyle w:val="001000100000" w:firstRow="0" w:lastRow="0" w:firstColumn="1" w:lastColumn="0" w:oddVBand="0" w:evenVBand="0" w:oddHBand="1" w:evenHBand="0" w:firstRowFirstColumn="0" w:firstRowLastColumn="0" w:lastRowFirstColumn="0" w:lastRowLastColumn="0"/>
                </w:pPr>
              </w:pPrChange>
            </w:pPr>
            <w:r w:rsidRPr="00786612">
              <w:rPr>
                <w:rFonts w:eastAsia="Times New Roman" w:cstheme="minorBidi"/>
                <w:rPrChange w:id="2215" w:author="Andrew Billing" w:date="2012-01-24T18:18:00Z">
                  <w:rPr>
                    <w:rFonts w:eastAsia="Times New Roman" w:cs="Calibri"/>
                    <w:color w:val="000000"/>
                    <w:sz w:val="22"/>
                  </w:rPr>
                </w:rPrChange>
              </w:rPr>
              <w:t>Recycling, removal and disposal</w:t>
            </w:r>
          </w:p>
        </w:tc>
        <w:tc>
          <w:tcPr>
            <w:tcW w:w="1710" w:type="dxa"/>
            <w:vAlign w:val="center"/>
            <w:tcPrChange w:id="2216" w:author="Andrew Billing" w:date="2012-01-29T17:18:00Z">
              <w:tcPr>
                <w:tcW w:w="1440" w:type="dxa"/>
                <w:vAlign w:val="center"/>
              </w:tcPr>
            </w:tcPrChange>
          </w:tcPr>
          <w:p w:rsidR="00330F23" w:rsidRPr="00354643" w:rsidRDefault="00330F23">
            <w:pPr>
              <w:jc w:val="center"/>
              <w:cnfStyle w:val="000000100000" w:firstRow="0" w:lastRow="0" w:firstColumn="0" w:lastColumn="0" w:oddVBand="0" w:evenVBand="0" w:oddHBand="1" w:evenHBand="0" w:firstRowFirstColumn="0" w:firstRowLastColumn="0" w:lastRowFirstColumn="0" w:lastRowLastColumn="0"/>
              <w:pPrChange w:id="2217" w:author="Andrew Billing" w:date="2012-01-29T17:19:00Z">
                <w:pPr>
                  <w:spacing w:before="0" w:after="0"/>
                  <w:jc w:val="center"/>
                  <w:cnfStyle w:val="000000100000" w:firstRow="0" w:lastRow="0" w:firstColumn="0" w:lastColumn="0" w:oddVBand="0" w:evenVBand="0" w:oddHBand="1" w:evenHBand="0" w:firstRowFirstColumn="0" w:firstRowLastColumn="0" w:lastRowFirstColumn="0" w:lastRowLastColumn="0"/>
                </w:pPr>
              </w:pPrChange>
            </w:pPr>
            <w:r w:rsidRPr="00354643">
              <w:rPr>
                <w:noProof/>
              </w:rPr>
              <w:t>Custodial Services</w:t>
            </w:r>
          </w:p>
        </w:tc>
        <w:tc>
          <w:tcPr>
            <w:tcW w:w="1710" w:type="dxa"/>
            <w:vAlign w:val="center"/>
            <w:tcPrChange w:id="2218" w:author="Andrew Billing" w:date="2012-01-29T17:18:00Z">
              <w:tcPr>
                <w:tcW w:w="1710" w:type="dxa"/>
                <w:vAlign w:val="center"/>
              </w:tcPr>
            </w:tcPrChange>
          </w:tcPr>
          <w:p w:rsidR="00330F23" w:rsidRPr="00786612" w:rsidRDefault="00330F23">
            <w:pPr>
              <w:jc w:val="center"/>
              <w:cnfStyle w:val="000000100000" w:firstRow="0" w:lastRow="0" w:firstColumn="0" w:lastColumn="0" w:oddVBand="0" w:evenVBand="0" w:oddHBand="1" w:evenHBand="0" w:firstRowFirstColumn="0" w:firstRowLastColumn="0" w:lastRowFirstColumn="0" w:lastRowLastColumn="0"/>
              <w:rPr>
                <w:rPrChange w:id="2219" w:author="Andrew Billing" w:date="2012-01-24T18:18:00Z">
                  <w:rPr>
                    <w:rFonts w:eastAsia="Times New Roman" w:cs="Calibri"/>
                    <w:color w:val="000000"/>
                    <w:sz w:val="22"/>
                  </w:rPr>
                </w:rPrChange>
              </w:rPr>
              <w:pPrChange w:id="2220" w:author="Andrew Billing" w:date="2012-01-29T17:19:00Z">
                <w:pPr>
                  <w:spacing w:before="0" w:after="0"/>
                  <w:jc w:val="center"/>
                  <w:cnfStyle w:val="000000100000" w:firstRow="0" w:lastRow="0" w:firstColumn="0" w:lastColumn="0" w:oddVBand="0" w:evenVBand="0" w:oddHBand="1" w:evenHBand="0" w:firstRowFirstColumn="0" w:firstRowLastColumn="0" w:lastRowFirstColumn="0" w:lastRowLastColumn="0"/>
                </w:pPr>
              </w:pPrChange>
            </w:pPr>
            <w:r w:rsidRPr="00786612">
              <w:rPr>
                <w:rPrChange w:id="2221" w:author="Andrew Billing" w:date="2012-01-24T18:18:00Z">
                  <w:rPr>
                    <w:rFonts w:eastAsia="Times New Roman" w:cs="Calibri"/>
                    <w:color w:val="000000"/>
                    <w:sz w:val="22"/>
                  </w:rPr>
                </w:rPrChange>
              </w:rPr>
              <w:t>0%</w:t>
            </w:r>
          </w:p>
        </w:tc>
      </w:tr>
      <w:tr w:rsidR="00330F23" w:rsidRPr="00786612" w:rsidTr="000E6CEF">
        <w:trPr>
          <w:cnfStyle w:val="000000010000" w:firstRow="0" w:lastRow="0" w:firstColumn="0" w:lastColumn="0" w:oddVBand="0" w:evenVBand="0" w:oddHBand="0" w:evenHBand="1" w:firstRowFirstColumn="0" w:firstRowLastColumn="0" w:lastRowFirstColumn="0" w:lastRowLastColumn="0"/>
          <w:trHeight w:val="600"/>
          <w:trPrChange w:id="2222" w:author="Andrew Billing" w:date="2012-01-29T17:18:00Z">
            <w:trPr>
              <w:trHeight w:val="600"/>
            </w:trPr>
          </w:trPrChange>
        </w:trPr>
        <w:tc>
          <w:tcPr>
            <w:cnfStyle w:val="001000000000" w:firstRow="0" w:lastRow="0" w:firstColumn="1" w:lastColumn="0" w:oddVBand="0" w:evenVBand="0" w:oddHBand="0" w:evenHBand="0" w:firstRowFirstColumn="0" w:firstRowLastColumn="0" w:lastRowFirstColumn="0" w:lastRowLastColumn="0"/>
            <w:tcW w:w="7398" w:type="dxa"/>
            <w:vAlign w:val="center"/>
            <w:hideMark/>
            <w:tcPrChange w:id="2223" w:author="Andrew Billing" w:date="2012-01-29T17:18:00Z">
              <w:tcPr>
                <w:tcW w:w="7398" w:type="dxa"/>
                <w:vAlign w:val="center"/>
                <w:hideMark/>
              </w:tcPr>
            </w:tcPrChange>
          </w:tcPr>
          <w:p w:rsidR="00330F23" w:rsidRPr="00786612" w:rsidRDefault="00330F23">
            <w:pPr>
              <w:cnfStyle w:val="001000010000" w:firstRow="0" w:lastRow="0" w:firstColumn="1" w:lastColumn="0" w:oddVBand="0" w:evenVBand="0" w:oddHBand="0" w:evenHBand="1" w:firstRowFirstColumn="0" w:firstRowLastColumn="0" w:lastRowFirstColumn="0" w:lastRowLastColumn="0"/>
              <w:rPr>
                <w:rFonts w:eastAsia="Times New Roman"/>
                <w:rPrChange w:id="2224" w:author="Andrew Billing" w:date="2012-01-24T18:18:00Z">
                  <w:rPr>
                    <w:rFonts w:eastAsia="Times New Roman" w:cs="Calibri"/>
                    <w:b w:val="0"/>
                    <w:bCs w:val="0"/>
                    <w:color w:val="000000"/>
                    <w:sz w:val="22"/>
                  </w:rPr>
                </w:rPrChange>
              </w:rPr>
              <w:pPrChange w:id="2225" w:author="Andrew Billing" w:date="2012-01-29T16:39:00Z">
                <w:pPr>
                  <w:spacing w:before="0" w:after="0"/>
                  <w:cnfStyle w:val="001000010000" w:firstRow="0" w:lastRow="0" w:firstColumn="1" w:lastColumn="0" w:oddVBand="0" w:evenVBand="0" w:oddHBand="0" w:evenHBand="1" w:firstRowFirstColumn="0" w:firstRowLastColumn="0" w:lastRowFirstColumn="0" w:lastRowLastColumn="0"/>
                </w:pPr>
              </w:pPrChange>
            </w:pPr>
            <w:r w:rsidRPr="00786612">
              <w:rPr>
                <w:rFonts w:eastAsia="Times New Roman" w:cstheme="minorBidi"/>
                <w:rPrChange w:id="2226" w:author="Andrew Billing" w:date="2012-01-24T18:18:00Z">
                  <w:rPr>
                    <w:rFonts w:eastAsia="Times New Roman" w:cs="Calibri"/>
                    <w:color w:val="000000"/>
                    <w:sz w:val="22"/>
                  </w:rPr>
                </w:rPrChange>
              </w:rPr>
              <w:t>Restroom partitions, installation and repairs</w:t>
            </w:r>
          </w:p>
        </w:tc>
        <w:tc>
          <w:tcPr>
            <w:tcW w:w="1710" w:type="dxa"/>
            <w:tcPrChange w:id="2227" w:author="Andrew Billing" w:date="2012-01-29T17:18:00Z">
              <w:tcPr>
                <w:tcW w:w="1440" w:type="dxa"/>
              </w:tcPr>
            </w:tcPrChange>
          </w:tcPr>
          <w:p w:rsidR="00330F23" w:rsidRPr="00354643" w:rsidRDefault="00330F23" w:rsidP="006A0A3B">
            <w:pPr>
              <w:jc w:val="center"/>
              <w:cnfStyle w:val="000000010000" w:firstRow="0" w:lastRow="0" w:firstColumn="0" w:lastColumn="0" w:oddVBand="0" w:evenVBand="0" w:oddHBand="0" w:evenHBand="1" w:firstRowFirstColumn="0" w:firstRowLastColumn="0" w:lastRowFirstColumn="0" w:lastRowLastColumn="0"/>
            </w:pPr>
            <w:r w:rsidRPr="00354643">
              <w:rPr>
                <w:noProof/>
              </w:rPr>
              <w:t>Skilled Trades</w:t>
            </w:r>
          </w:p>
        </w:tc>
        <w:tc>
          <w:tcPr>
            <w:tcW w:w="1710" w:type="dxa"/>
            <w:vAlign w:val="center"/>
            <w:tcPrChange w:id="2228" w:author="Andrew Billing" w:date="2012-01-29T17:18:00Z">
              <w:tcPr>
                <w:tcW w:w="1710" w:type="dxa"/>
                <w:vAlign w:val="center"/>
              </w:tcPr>
            </w:tcPrChange>
          </w:tcPr>
          <w:p w:rsidR="00330F23" w:rsidRPr="00354643" w:rsidRDefault="00330F23">
            <w:pPr>
              <w:jc w:val="center"/>
              <w:cnfStyle w:val="000000010000" w:firstRow="0" w:lastRow="0" w:firstColumn="0" w:lastColumn="0" w:oddVBand="0" w:evenVBand="0" w:oddHBand="0" w:evenHBand="1" w:firstRowFirstColumn="0" w:firstRowLastColumn="0" w:lastRowFirstColumn="0" w:lastRowLastColumn="0"/>
              <w:pPrChange w:id="2229" w:author="Andrew Billing" w:date="2012-01-29T17:19:00Z">
                <w:pPr>
                  <w:spacing w:before="0" w:after="0"/>
                  <w:jc w:val="center"/>
                  <w:cnfStyle w:val="000000010000" w:firstRow="0" w:lastRow="0" w:firstColumn="0" w:lastColumn="0" w:oddVBand="0" w:evenVBand="0" w:oddHBand="0" w:evenHBand="1" w:firstRowFirstColumn="0" w:firstRowLastColumn="0" w:lastRowFirstColumn="0" w:lastRowLastColumn="0"/>
                </w:pPr>
              </w:pPrChange>
            </w:pPr>
            <w:r w:rsidRPr="00354643">
              <w:t>0%</w:t>
            </w:r>
          </w:p>
        </w:tc>
      </w:tr>
      <w:tr w:rsidR="00330F23" w:rsidRPr="00786612" w:rsidTr="000E6CEF">
        <w:trPr>
          <w:cnfStyle w:val="000000100000" w:firstRow="0" w:lastRow="0" w:firstColumn="0" w:lastColumn="0" w:oddVBand="0" w:evenVBand="0" w:oddHBand="1" w:evenHBand="0" w:firstRowFirstColumn="0" w:firstRowLastColumn="0" w:lastRowFirstColumn="0" w:lastRowLastColumn="0"/>
          <w:trHeight w:val="600"/>
          <w:trPrChange w:id="2230" w:author="Andrew Billing" w:date="2012-01-29T17:18:00Z">
            <w:trPr>
              <w:trHeight w:val="600"/>
            </w:trPr>
          </w:trPrChange>
        </w:trPr>
        <w:tc>
          <w:tcPr>
            <w:cnfStyle w:val="001000000000" w:firstRow="0" w:lastRow="0" w:firstColumn="1" w:lastColumn="0" w:oddVBand="0" w:evenVBand="0" w:oddHBand="0" w:evenHBand="0" w:firstRowFirstColumn="0" w:firstRowLastColumn="0" w:lastRowFirstColumn="0" w:lastRowLastColumn="0"/>
            <w:tcW w:w="7398" w:type="dxa"/>
            <w:vAlign w:val="center"/>
            <w:hideMark/>
            <w:tcPrChange w:id="2231" w:author="Andrew Billing" w:date="2012-01-29T17:18:00Z">
              <w:tcPr>
                <w:tcW w:w="7398" w:type="dxa"/>
                <w:vAlign w:val="center"/>
                <w:hideMark/>
              </w:tcPr>
            </w:tcPrChange>
          </w:tcPr>
          <w:p w:rsidR="00330F23" w:rsidRPr="00786612" w:rsidRDefault="00330F23">
            <w:pPr>
              <w:cnfStyle w:val="001000100000" w:firstRow="0" w:lastRow="0" w:firstColumn="1" w:lastColumn="0" w:oddVBand="0" w:evenVBand="0" w:oddHBand="1" w:evenHBand="0" w:firstRowFirstColumn="0" w:firstRowLastColumn="0" w:lastRowFirstColumn="0" w:lastRowLastColumn="0"/>
              <w:rPr>
                <w:rFonts w:eastAsia="Times New Roman"/>
                <w:rPrChange w:id="2232" w:author="Andrew Billing" w:date="2012-01-24T18:18:00Z">
                  <w:rPr>
                    <w:rFonts w:eastAsia="Times New Roman" w:cs="Calibri"/>
                    <w:b w:val="0"/>
                    <w:bCs w:val="0"/>
                    <w:color w:val="000000"/>
                    <w:sz w:val="22"/>
                  </w:rPr>
                </w:rPrChange>
              </w:rPr>
              <w:pPrChange w:id="2233" w:author="Andrew Billing" w:date="2012-01-29T16:39:00Z">
                <w:pPr>
                  <w:spacing w:before="0" w:after="0"/>
                  <w:cnfStyle w:val="001000100000" w:firstRow="0" w:lastRow="0" w:firstColumn="1" w:lastColumn="0" w:oddVBand="0" w:evenVBand="0" w:oddHBand="1" w:evenHBand="0" w:firstRowFirstColumn="0" w:firstRowLastColumn="0" w:lastRowFirstColumn="0" w:lastRowLastColumn="0"/>
                </w:pPr>
              </w:pPrChange>
            </w:pPr>
            <w:r w:rsidRPr="00786612">
              <w:rPr>
                <w:rFonts w:eastAsia="Times New Roman" w:cstheme="minorBidi"/>
                <w:rPrChange w:id="2234" w:author="Andrew Billing" w:date="2012-01-24T18:18:00Z">
                  <w:rPr>
                    <w:rFonts w:eastAsia="Times New Roman" w:cs="Calibri"/>
                    <w:color w:val="000000"/>
                    <w:sz w:val="22"/>
                  </w:rPr>
                </w:rPrChange>
              </w:rPr>
              <w:t>Roofs, maintenance and repairs</w:t>
            </w:r>
          </w:p>
        </w:tc>
        <w:tc>
          <w:tcPr>
            <w:tcW w:w="1710" w:type="dxa"/>
            <w:tcPrChange w:id="2235" w:author="Andrew Billing" w:date="2012-01-29T17:18:00Z">
              <w:tcPr>
                <w:tcW w:w="1440" w:type="dxa"/>
              </w:tcPr>
            </w:tcPrChange>
          </w:tcPr>
          <w:p w:rsidR="00330F23" w:rsidRPr="00354643" w:rsidRDefault="00330F23" w:rsidP="006A0A3B">
            <w:pPr>
              <w:jc w:val="center"/>
              <w:cnfStyle w:val="000000100000" w:firstRow="0" w:lastRow="0" w:firstColumn="0" w:lastColumn="0" w:oddVBand="0" w:evenVBand="0" w:oddHBand="1" w:evenHBand="0" w:firstRowFirstColumn="0" w:firstRowLastColumn="0" w:lastRowFirstColumn="0" w:lastRowLastColumn="0"/>
            </w:pPr>
            <w:r w:rsidRPr="00354643">
              <w:rPr>
                <w:noProof/>
              </w:rPr>
              <w:t>Skilled Trades</w:t>
            </w:r>
          </w:p>
        </w:tc>
        <w:tc>
          <w:tcPr>
            <w:tcW w:w="1710" w:type="dxa"/>
            <w:vAlign w:val="center"/>
            <w:tcPrChange w:id="2236" w:author="Andrew Billing" w:date="2012-01-29T17:18:00Z">
              <w:tcPr>
                <w:tcW w:w="1710" w:type="dxa"/>
                <w:vAlign w:val="center"/>
              </w:tcPr>
            </w:tcPrChange>
          </w:tcPr>
          <w:p w:rsidR="00330F23" w:rsidRPr="00354643" w:rsidRDefault="00330F23">
            <w:pPr>
              <w:jc w:val="center"/>
              <w:cnfStyle w:val="000000100000" w:firstRow="0" w:lastRow="0" w:firstColumn="0" w:lastColumn="0" w:oddVBand="0" w:evenVBand="0" w:oddHBand="1" w:evenHBand="0" w:firstRowFirstColumn="0" w:firstRowLastColumn="0" w:lastRowFirstColumn="0" w:lastRowLastColumn="0"/>
              <w:pPrChange w:id="2237" w:author="Andrew Billing" w:date="2012-01-29T17:19:00Z">
                <w:pPr>
                  <w:spacing w:before="0" w:after="0"/>
                  <w:jc w:val="center"/>
                  <w:cnfStyle w:val="000000100000" w:firstRow="0" w:lastRow="0" w:firstColumn="0" w:lastColumn="0" w:oddVBand="0" w:evenVBand="0" w:oddHBand="1" w:evenHBand="0" w:firstRowFirstColumn="0" w:firstRowLastColumn="0" w:lastRowFirstColumn="0" w:lastRowLastColumn="0"/>
                </w:pPr>
              </w:pPrChange>
            </w:pPr>
            <w:r w:rsidRPr="00354643">
              <w:t>0%</w:t>
            </w:r>
          </w:p>
        </w:tc>
      </w:tr>
      <w:tr w:rsidR="00330F23" w:rsidRPr="00786612" w:rsidTr="000E6CEF">
        <w:trPr>
          <w:cnfStyle w:val="000000010000" w:firstRow="0" w:lastRow="0" w:firstColumn="0" w:lastColumn="0" w:oddVBand="0" w:evenVBand="0" w:oddHBand="0" w:evenHBand="1" w:firstRowFirstColumn="0" w:firstRowLastColumn="0" w:lastRowFirstColumn="0" w:lastRowLastColumn="0"/>
          <w:trHeight w:val="600"/>
          <w:trPrChange w:id="2238" w:author="Andrew Billing" w:date="2012-01-29T17:18:00Z">
            <w:trPr>
              <w:trHeight w:val="600"/>
            </w:trPr>
          </w:trPrChange>
        </w:trPr>
        <w:tc>
          <w:tcPr>
            <w:cnfStyle w:val="001000000000" w:firstRow="0" w:lastRow="0" w:firstColumn="1" w:lastColumn="0" w:oddVBand="0" w:evenVBand="0" w:oddHBand="0" w:evenHBand="0" w:firstRowFirstColumn="0" w:firstRowLastColumn="0" w:lastRowFirstColumn="0" w:lastRowLastColumn="0"/>
            <w:tcW w:w="7398" w:type="dxa"/>
            <w:vAlign w:val="center"/>
            <w:hideMark/>
            <w:tcPrChange w:id="2239" w:author="Andrew Billing" w:date="2012-01-29T17:18:00Z">
              <w:tcPr>
                <w:tcW w:w="7398" w:type="dxa"/>
                <w:vAlign w:val="center"/>
                <w:hideMark/>
              </w:tcPr>
            </w:tcPrChange>
          </w:tcPr>
          <w:p w:rsidR="00330F23" w:rsidRPr="00786612" w:rsidRDefault="00330F23">
            <w:pPr>
              <w:cnfStyle w:val="001000010000" w:firstRow="0" w:lastRow="0" w:firstColumn="1" w:lastColumn="0" w:oddVBand="0" w:evenVBand="0" w:oddHBand="0" w:evenHBand="1" w:firstRowFirstColumn="0" w:firstRowLastColumn="0" w:lastRowFirstColumn="0" w:lastRowLastColumn="0"/>
              <w:rPr>
                <w:rFonts w:eastAsia="Times New Roman"/>
                <w:rPrChange w:id="2240" w:author="Andrew Billing" w:date="2012-01-24T18:18:00Z">
                  <w:rPr>
                    <w:rFonts w:eastAsia="Times New Roman" w:cs="Calibri"/>
                    <w:b w:val="0"/>
                    <w:bCs w:val="0"/>
                    <w:color w:val="000000"/>
                    <w:sz w:val="22"/>
                  </w:rPr>
                </w:rPrChange>
              </w:rPr>
              <w:pPrChange w:id="2241" w:author="Andrew Billing" w:date="2012-01-29T16:39:00Z">
                <w:pPr>
                  <w:spacing w:before="0" w:after="0"/>
                  <w:cnfStyle w:val="001000010000" w:firstRow="0" w:lastRow="0" w:firstColumn="1" w:lastColumn="0" w:oddVBand="0" w:evenVBand="0" w:oddHBand="0" w:evenHBand="1" w:firstRowFirstColumn="0" w:firstRowLastColumn="0" w:lastRowFirstColumn="0" w:lastRowLastColumn="0"/>
                </w:pPr>
              </w:pPrChange>
            </w:pPr>
            <w:r w:rsidRPr="00786612">
              <w:rPr>
                <w:rFonts w:eastAsia="Times New Roman" w:cstheme="minorBidi"/>
                <w:rPrChange w:id="2242" w:author="Andrew Billing" w:date="2012-01-24T18:18:00Z">
                  <w:rPr>
                    <w:rFonts w:eastAsia="Times New Roman" w:cs="Calibri"/>
                    <w:color w:val="000000"/>
                    <w:sz w:val="22"/>
                  </w:rPr>
                </w:rPrChange>
              </w:rPr>
              <w:lastRenderedPageBreak/>
              <w:t xml:space="preserve">Shelving, fabrication and installation </w:t>
            </w:r>
          </w:p>
        </w:tc>
        <w:tc>
          <w:tcPr>
            <w:tcW w:w="1710" w:type="dxa"/>
            <w:tcPrChange w:id="2243" w:author="Andrew Billing" w:date="2012-01-29T17:18:00Z">
              <w:tcPr>
                <w:tcW w:w="1440" w:type="dxa"/>
              </w:tcPr>
            </w:tcPrChange>
          </w:tcPr>
          <w:p w:rsidR="00330F23" w:rsidRPr="00354643" w:rsidRDefault="00330F23" w:rsidP="006A0A3B">
            <w:pPr>
              <w:jc w:val="center"/>
              <w:cnfStyle w:val="000000010000" w:firstRow="0" w:lastRow="0" w:firstColumn="0" w:lastColumn="0" w:oddVBand="0" w:evenVBand="0" w:oddHBand="0" w:evenHBand="1" w:firstRowFirstColumn="0" w:firstRowLastColumn="0" w:lastRowFirstColumn="0" w:lastRowLastColumn="0"/>
            </w:pPr>
            <w:r w:rsidRPr="00354643">
              <w:rPr>
                <w:noProof/>
              </w:rPr>
              <w:t>Skilled Trades</w:t>
            </w:r>
          </w:p>
        </w:tc>
        <w:tc>
          <w:tcPr>
            <w:tcW w:w="1710" w:type="dxa"/>
            <w:vAlign w:val="center"/>
            <w:tcPrChange w:id="2244" w:author="Andrew Billing" w:date="2012-01-29T17:18:00Z">
              <w:tcPr>
                <w:tcW w:w="1710" w:type="dxa"/>
                <w:vAlign w:val="center"/>
              </w:tcPr>
            </w:tcPrChange>
          </w:tcPr>
          <w:p w:rsidR="00330F23" w:rsidRPr="00354643" w:rsidRDefault="00330F23">
            <w:pPr>
              <w:jc w:val="center"/>
              <w:cnfStyle w:val="000000010000" w:firstRow="0" w:lastRow="0" w:firstColumn="0" w:lastColumn="0" w:oddVBand="0" w:evenVBand="0" w:oddHBand="0" w:evenHBand="1" w:firstRowFirstColumn="0" w:firstRowLastColumn="0" w:lastRowFirstColumn="0" w:lastRowLastColumn="0"/>
              <w:pPrChange w:id="2245" w:author="Andrew Billing" w:date="2012-01-29T17:19:00Z">
                <w:pPr>
                  <w:spacing w:before="0" w:after="0"/>
                  <w:jc w:val="center"/>
                  <w:cnfStyle w:val="000000010000" w:firstRow="0" w:lastRow="0" w:firstColumn="0" w:lastColumn="0" w:oddVBand="0" w:evenVBand="0" w:oddHBand="0" w:evenHBand="1" w:firstRowFirstColumn="0" w:firstRowLastColumn="0" w:lastRowFirstColumn="0" w:lastRowLastColumn="0"/>
                </w:pPr>
              </w:pPrChange>
            </w:pPr>
            <w:r w:rsidRPr="00354643">
              <w:t>100%</w:t>
            </w:r>
          </w:p>
        </w:tc>
      </w:tr>
      <w:tr w:rsidR="00330F23" w:rsidRPr="00786612" w:rsidTr="000E6CEF">
        <w:trPr>
          <w:cnfStyle w:val="000000100000" w:firstRow="0" w:lastRow="0" w:firstColumn="0" w:lastColumn="0" w:oddVBand="0" w:evenVBand="0" w:oddHBand="1" w:evenHBand="0" w:firstRowFirstColumn="0" w:firstRowLastColumn="0" w:lastRowFirstColumn="0" w:lastRowLastColumn="0"/>
          <w:trHeight w:val="600"/>
          <w:trPrChange w:id="2246" w:author="Andrew Billing" w:date="2012-01-29T17:18:00Z">
            <w:trPr>
              <w:trHeight w:val="600"/>
            </w:trPr>
          </w:trPrChange>
        </w:trPr>
        <w:tc>
          <w:tcPr>
            <w:cnfStyle w:val="001000000000" w:firstRow="0" w:lastRow="0" w:firstColumn="1" w:lastColumn="0" w:oddVBand="0" w:evenVBand="0" w:oddHBand="0" w:evenHBand="0" w:firstRowFirstColumn="0" w:firstRowLastColumn="0" w:lastRowFirstColumn="0" w:lastRowLastColumn="0"/>
            <w:tcW w:w="7398" w:type="dxa"/>
            <w:vAlign w:val="center"/>
            <w:hideMark/>
            <w:tcPrChange w:id="2247" w:author="Andrew Billing" w:date="2012-01-29T17:18:00Z">
              <w:tcPr>
                <w:tcW w:w="7398" w:type="dxa"/>
                <w:vAlign w:val="center"/>
                <w:hideMark/>
              </w:tcPr>
            </w:tcPrChange>
          </w:tcPr>
          <w:p w:rsidR="00330F23" w:rsidRPr="00786612" w:rsidRDefault="00330F23">
            <w:pPr>
              <w:cnfStyle w:val="001000100000" w:firstRow="0" w:lastRow="0" w:firstColumn="1" w:lastColumn="0" w:oddVBand="0" w:evenVBand="0" w:oddHBand="1" w:evenHBand="0" w:firstRowFirstColumn="0" w:firstRowLastColumn="0" w:lastRowFirstColumn="0" w:lastRowLastColumn="0"/>
              <w:rPr>
                <w:rFonts w:eastAsia="Times New Roman"/>
                <w:rPrChange w:id="2248" w:author="Andrew Billing" w:date="2012-01-24T18:18:00Z">
                  <w:rPr>
                    <w:rFonts w:eastAsia="Times New Roman" w:cs="Calibri"/>
                    <w:b w:val="0"/>
                    <w:bCs w:val="0"/>
                    <w:color w:val="000000"/>
                    <w:sz w:val="22"/>
                  </w:rPr>
                </w:rPrChange>
              </w:rPr>
              <w:pPrChange w:id="2249" w:author="Andrew Billing" w:date="2012-01-29T16:39:00Z">
                <w:pPr>
                  <w:spacing w:before="0" w:after="0"/>
                  <w:cnfStyle w:val="001000100000" w:firstRow="0" w:lastRow="0" w:firstColumn="1" w:lastColumn="0" w:oddVBand="0" w:evenVBand="0" w:oddHBand="1" w:evenHBand="0" w:firstRowFirstColumn="0" w:firstRowLastColumn="0" w:lastRowFirstColumn="0" w:lastRowLastColumn="0"/>
                </w:pPr>
              </w:pPrChange>
            </w:pPr>
            <w:r w:rsidRPr="00786612">
              <w:rPr>
                <w:rFonts w:eastAsia="Times New Roman" w:cstheme="minorBidi"/>
                <w:rPrChange w:id="2250" w:author="Andrew Billing" w:date="2012-01-24T18:18:00Z">
                  <w:rPr>
                    <w:rFonts w:eastAsia="Times New Roman" w:cs="Calibri"/>
                    <w:color w:val="000000"/>
                    <w:sz w:val="22"/>
                  </w:rPr>
                </w:rPrChange>
              </w:rPr>
              <w:t xml:space="preserve">Sidewalks, maintenance or repairs </w:t>
            </w:r>
          </w:p>
        </w:tc>
        <w:tc>
          <w:tcPr>
            <w:tcW w:w="1710" w:type="dxa"/>
            <w:vAlign w:val="center"/>
            <w:tcPrChange w:id="2251" w:author="Andrew Billing" w:date="2012-01-29T17:18:00Z">
              <w:tcPr>
                <w:tcW w:w="1440" w:type="dxa"/>
                <w:vAlign w:val="center"/>
              </w:tcPr>
            </w:tcPrChange>
          </w:tcPr>
          <w:p w:rsidR="00330F23" w:rsidRPr="00354643" w:rsidRDefault="00330F23">
            <w:pPr>
              <w:jc w:val="center"/>
              <w:cnfStyle w:val="000000100000" w:firstRow="0" w:lastRow="0" w:firstColumn="0" w:lastColumn="0" w:oddVBand="0" w:evenVBand="0" w:oddHBand="1" w:evenHBand="0" w:firstRowFirstColumn="0" w:firstRowLastColumn="0" w:lastRowFirstColumn="0" w:lastRowLastColumn="0"/>
              <w:pPrChange w:id="2252" w:author="Andrew Billing" w:date="2012-01-29T17:19:00Z">
                <w:pPr>
                  <w:spacing w:before="0" w:after="0"/>
                  <w:jc w:val="center"/>
                  <w:cnfStyle w:val="000000100000" w:firstRow="0" w:lastRow="0" w:firstColumn="0" w:lastColumn="0" w:oddVBand="0" w:evenVBand="0" w:oddHBand="1" w:evenHBand="0" w:firstRowFirstColumn="0" w:firstRowLastColumn="0" w:lastRowFirstColumn="0" w:lastRowLastColumn="0"/>
                </w:pPr>
              </w:pPrChange>
            </w:pPr>
            <w:r w:rsidRPr="00354643">
              <w:rPr>
                <w:noProof/>
              </w:rPr>
              <w:t>Grounds</w:t>
            </w:r>
          </w:p>
        </w:tc>
        <w:tc>
          <w:tcPr>
            <w:tcW w:w="1710" w:type="dxa"/>
            <w:vAlign w:val="center"/>
            <w:tcPrChange w:id="2253" w:author="Andrew Billing" w:date="2012-01-29T17:18:00Z">
              <w:tcPr>
                <w:tcW w:w="1710" w:type="dxa"/>
                <w:vAlign w:val="center"/>
              </w:tcPr>
            </w:tcPrChange>
          </w:tcPr>
          <w:p w:rsidR="00330F23" w:rsidRPr="00786612" w:rsidRDefault="00330F23">
            <w:pPr>
              <w:jc w:val="center"/>
              <w:cnfStyle w:val="000000100000" w:firstRow="0" w:lastRow="0" w:firstColumn="0" w:lastColumn="0" w:oddVBand="0" w:evenVBand="0" w:oddHBand="1" w:evenHBand="0" w:firstRowFirstColumn="0" w:firstRowLastColumn="0" w:lastRowFirstColumn="0" w:lastRowLastColumn="0"/>
              <w:rPr>
                <w:rPrChange w:id="2254" w:author="Andrew Billing" w:date="2012-01-24T18:18:00Z">
                  <w:rPr>
                    <w:rFonts w:eastAsia="Times New Roman" w:cs="Calibri"/>
                    <w:color w:val="000000"/>
                    <w:sz w:val="22"/>
                  </w:rPr>
                </w:rPrChange>
              </w:rPr>
              <w:pPrChange w:id="2255" w:author="Andrew Billing" w:date="2012-01-29T17:19:00Z">
                <w:pPr>
                  <w:spacing w:before="0" w:after="0"/>
                  <w:jc w:val="center"/>
                  <w:cnfStyle w:val="000000100000" w:firstRow="0" w:lastRow="0" w:firstColumn="0" w:lastColumn="0" w:oddVBand="0" w:evenVBand="0" w:oddHBand="1" w:evenHBand="0" w:firstRowFirstColumn="0" w:firstRowLastColumn="0" w:lastRowFirstColumn="0" w:lastRowLastColumn="0"/>
                </w:pPr>
              </w:pPrChange>
            </w:pPr>
            <w:r w:rsidRPr="00786612">
              <w:rPr>
                <w:rPrChange w:id="2256" w:author="Andrew Billing" w:date="2012-01-24T18:18:00Z">
                  <w:rPr>
                    <w:rFonts w:eastAsia="Times New Roman" w:cs="Calibri"/>
                    <w:color w:val="000000"/>
                    <w:sz w:val="22"/>
                  </w:rPr>
                </w:rPrChange>
              </w:rPr>
              <w:t>0%</w:t>
            </w:r>
          </w:p>
        </w:tc>
      </w:tr>
      <w:tr w:rsidR="00330F23" w:rsidRPr="00786612" w:rsidTr="000E6CEF">
        <w:trPr>
          <w:cnfStyle w:val="000000010000" w:firstRow="0" w:lastRow="0" w:firstColumn="0" w:lastColumn="0" w:oddVBand="0" w:evenVBand="0" w:oddHBand="0" w:evenHBand="1" w:firstRowFirstColumn="0" w:firstRowLastColumn="0" w:lastRowFirstColumn="0" w:lastRowLastColumn="0"/>
          <w:trHeight w:val="600"/>
          <w:trPrChange w:id="2257" w:author="Andrew Billing" w:date="2012-01-29T17:18:00Z">
            <w:trPr>
              <w:trHeight w:val="600"/>
            </w:trPr>
          </w:trPrChange>
        </w:trPr>
        <w:tc>
          <w:tcPr>
            <w:cnfStyle w:val="001000000000" w:firstRow="0" w:lastRow="0" w:firstColumn="1" w:lastColumn="0" w:oddVBand="0" w:evenVBand="0" w:oddHBand="0" w:evenHBand="0" w:firstRowFirstColumn="0" w:firstRowLastColumn="0" w:lastRowFirstColumn="0" w:lastRowLastColumn="0"/>
            <w:tcW w:w="7398" w:type="dxa"/>
            <w:vAlign w:val="center"/>
            <w:hideMark/>
            <w:tcPrChange w:id="2258" w:author="Andrew Billing" w:date="2012-01-29T17:18:00Z">
              <w:tcPr>
                <w:tcW w:w="7398" w:type="dxa"/>
                <w:vAlign w:val="center"/>
                <w:hideMark/>
              </w:tcPr>
            </w:tcPrChange>
          </w:tcPr>
          <w:p w:rsidR="00330F23" w:rsidRPr="00786612" w:rsidRDefault="00330F23">
            <w:pPr>
              <w:cnfStyle w:val="001000010000" w:firstRow="0" w:lastRow="0" w:firstColumn="1" w:lastColumn="0" w:oddVBand="0" w:evenVBand="0" w:oddHBand="0" w:evenHBand="1" w:firstRowFirstColumn="0" w:firstRowLastColumn="0" w:lastRowFirstColumn="0" w:lastRowLastColumn="0"/>
              <w:rPr>
                <w:rFonts w:eastAsia="Times New Roman"/>
                <w:rPrChange w:id="2259" w:author="Andrew Billing" w:date="2012-01-24T18:18:00Z">
                  <w:rPr>
                    <w:rFonts w:eastAsia="Times New Roman" w:cs="Calibri"/>
                    <w:b w:val="0"/>
                    <w:bCs w:val="0"/>
                    <w:color w:val="000000"/>
                    <w:sz w:val="22"/>
                  </w:rPr>
                </w:rPrChange>
              </w:rPr>
              <w:pPrChange w:id="2260" w:author="Andrew Billing" w:date="2012-01-29T16:39:00Z">
                <w:pPr>
                  <w:spacing w:before="0" w:after="0"/>
                  <w:cnfStyle w:val="001000010000" w:firstRow="0" w:lastRow="0" w:firstColumn="1" w:lastColumn="0" w:oddVBand="0" w:evenVBand="0" w:oddHBand="0" w:evenHBand="1" w:firstRowFirstColumn="0" w:firstRowLastColumn="0" w:lastRowFirstColumn="0" w:lastRowLastColumn="0"/>
                </w:pPr>
              </w:pPrChange>
            </w:pPr>
            <w:r w:rsidRPr="00786612">
              <w:rPr>
                <w:rFonts w:eastAsia="Times New Roman" w:cstheme="minorBidi"/>
                <w:rPrChange w:id="2261" w:author="Andrew Billing" w:date="2012-01-24T18:18:00Z">
                  <w:rPr>
                    <w:rFonts w:eastAsia="Times New Roman" w:cs="Calibri"/>
                    <w:color w:val="000000"/>
                    <w:sz w:val="22"/>
                  </w:rPr>
                </w:rPrChange>
              </w:rPr>
              <w:t>Signs, fabrication and installation (permanent)</w:t>
            </w:r>
          </w:p>
        </w:tc>
        <w:tc>
          <w:tcPr>
            <w:tcW w:w="1710" w:type="dxa"/>
            <w:tcPrChange w:id="2262" w:author="Andrew Billing" w:date="2012-01-29T17:18:00Z">
              <w:tcPr>
                <w:tcW w:w="1440" w:type="dxa"/>
              </w:tcPr>
            </w:tcPrChange>
          </w:tcPr>
          <w:p w:rsidR="00330F23" w:rsidRPr="00354643" w:rsidRDefault="00330F23" w:rsidP="006A0A3B">
            <w:pPr>
              <w:jc w:val="center"/>
              <w:cnfStyle w:val="000000010000" w:firstRow="0" w:lastRow="0" w:firstColumn="0" w:lastColumn="0" w:oddVBand="0" w:evenVBand="0" w:oddHBand="0" w:evenHBand="1" w:firstRowFirstColumn="0" w:firstRowLastColumn="0" w:lastRowFirstColumn="0" w:lastRowLastColumn="0"/>
            </w:pPr>
            <w:r w:rsidRPr="00354643">
              <w:rPr>
                <w:noProof/>
              </w:rPr>
              <w:t>Skilled Trades</w:t>
            </w:r>
          </w:p>
        </w:tc>
        <w:tc>
          <w:tcPr>
            <w:tcW w:w="1710" w:type="dxa"/>
            <w:vAlign w:val="center"/>
            <w:tcPrChange w:id="2263" w:author="Andrew Billing" w:date="2012-01-29T17:18:00Z">
              <w:tcPr>
                <w:tcW w:w="1710" w:type="dxa"/>
                <w:vAlign w:val="center"/>
              </w:tcPr>
            </w:tcPrChange>
          </w:tcPr>
          <w:p w:rsidR="00330F23" w:rsidRPr="00354643" w:rsidRDefault="00330F23">
            <w:pPr>
              <w:jc w:val="center"/>
              <w:cnfStyle w:val="000000010000" w:firstRow="0" w:lastRow="0" w:firstColumn="0" w:lastColumn="0" w:oddVBand="0" w:evenVBand="0" w:oddHBand="0" w:evenHBand="1" w:firstRowFirstColumn="0" w:firstRowLastColumn="0" w:lastRowFirstColumn="0" w:lastRowLastColumn="0"/>
              <w:pPrChange w:id="2264" w:author="Andrew Billing" w:date="2012-01-29T17:19:00Z">
                <w:pPr>
                  <w:spacing w:before="0" w:after="0"/>
                  <w:jc w:val="center"/>
                  <w:cnfStyle w:val="000000010000" w:firstRow="0" w:lastRow="0" w:firstColumn="0" w:lastColumn="0" w:oddVBand="0" w:evenVBand="0" w:oddHBand="0" w:evenHBand="1" w:firstRowFirstColumn="0" w:firstRowLastColumn="0" w:lastRowFirstColumn="0" w:lastRowLastColumn="0"/>
                </w:pPr>
              </w:pPrChange>
            </w:pPr>
            <w:r w:rsidRPr="00354643">
              <w:t>100%</w:t>
            </w:r>
          </w:p>
        </w:tc>
      </w:tr>
      <w:tr w:rsidR="00330F23" w:rsidRPr="00786612" w:rsidTr="000E6CEF">
        <w:trPr>
          <w:cnfStyle w:val="000000100000" w:firstRow="0" w:lastRow="0" w:firstColumn="0" w:lastColumn="0" w:oddVBand="0" w:evenVBand="0" w:oddHBand="1" w:evenHBand="0" w:firstRowFirstColumn="0" w:firstRowLastColumn="0" w:lastRowFirstColumn="0" w:lastRowLastColumn="0"/>
          <w:trHeight w:val="600"/>
          <w:trPrChange w:id="2265" w:author="Andrew Billing" w:date="2012-01-29T17:18:00Z">
            <w:trPr>
              <w:trHeight w:val="600"/>
            </w:trPr>
          </w:trPrChange>
        </w:trPr>
        <w:tc>
          <w:tcPr>
            <w:cnfStyle w:val="001000000000" w:firstRow="0" w:lastRow="0" w:firstColumn="1" w:lastColumn="0" w:oddVBand="0" w:evenVBand="0" w:oddHBand="0" w:evenHBand="0" w:firstRowFirstColumn="0" w:firstRowLastColumn="0" w:lastRowFirstColumn="0" w:lastRowLastColumn="0"/>
            <w:tcW w:w="7398" w:type="dxa"/>
            <w:vAlign w:val="center"/>
            <w:hideMark/>
            <w:tcPrChange w:id="2266" w:author="Andrew Billing" w:date="2012-01-29T17:18:00Z">
              <w:tcPr>
                <w:tcW w:w="7398" w:type="dxa"/>
                <w:vAlign w:val="center"/>
                <w:hideMark/>
              </w:tcPr>
            </w:tcPrChange>
          </w:tcPr>
          <w:p w:rsidR="00330F23" w:rsidRPr="00786612" w:rsidRDefault="00330F23">
            <w:pPr>
              <w:cnfStyle w:val="001000100000" w:firstRow="0" w:lastRow="0" w:firstColumn="1" w:lastColumn="0" w:oddVBand="0" w:evenVBand="0" w:oddHBand="1" w:evenHBand="0" w:firstRowFirstColumn="0" w:firstRowLastColumn="0" w:lastRowFirstColumn="0" w:lastRowLastColumn="0"/>
              <w:rPr>
                <w:rFonts w:eastAsia="Times New Roman"/>
                <w:rPrChange w:id="2267" w:author="Andrew Billing" w:date="2012-01-24T18:18:00Z">
                  <w:rPr>
                    <w:rFonts w:eastAsia="Times New Roman" w:cs="Calibri"/>
                    <w:b w:val="0"/>
                    <w:bCs w:val="0"/>
                    <w:color w:val="000000"/>
                    <w:sz w:val="22"/>
                  </w:rPr>
                </w:rPrChange>
              </w:rPr>
              <w:pPrChange w:id="2268" w:author="Andrew Billing" w:date="2012-01-29T16:39:00Z">
                <w:pPr>
                  <w:spacing w:before="0" w:after="0"/>
                  <w:cnfStyle w:val="001000100000" w:firstRow="0" w:lastRow="0" w:firstColumn="1" w:lastColumn="0" w:oddVBand="0" w:evenVBand="0" w:oddHBand="1" w:evenHBand="0" w:firstRowFirstColumn="0" w:firstRowLastColumn="0" w:lastRowFirstColumn="0" w:lastRowLastColumn="0"/>
                </w:pPr>
              </w:pPrChange>
            </w:pPr>
            <w:r w:rsidRPr="00786612">
              <w:rPr>
                <w:rFonts w:eastAsia="Times New Roman" w:cstheme="minorBidi"/>
                <w:rPrChange w:id="2269" w:author="Andrew Billing" w:date="2012-01-24T18:18:00Z">
                  <w:rPr>
                    <w:rFonts w:eastAsia="Times New Roman" w:cs="Calibri"/>
                    <w:color w:val="000000"/>
                    <w:sz w:val="22"/>
                  </w:rPr>
                </w:rPrChange>
              </w:rPr>
              <w:t>Sinks, replacement and repairs</w:t>
            </w:r>
          </w:p>
        </w:tc>
        <w:tc>
          <w:tcPr>
            <w:tcW w:w="1710" w:type="dxa"/>
            <w:tcPrChange w:id="2270" w:author="Andrew Billing" w:date="2012-01-29T17:18:00Z">
              <w:tcPr>
                <w:tcW w:w="1440" w:type="dxa"/>
              </w:tcPr>
            </w:tcPrChange>
          </w:tcPr>
          <w:p w:rsidR="00330F23" w:rsidRPr="00354643" w:rsidRDefault="00330F23" w:rsidP="006A0A3B">
            <w:pPr>
              <w:jc w:val="center"/>
              <w:cnfStyle w:val="000000100000" w:firstRow="0" w:lastRow="0" w:firstColumn="0" w:lastColumn="0" w:oddVBand="0" w:evenVBand="0" w:oddHBand="1" w:evenHBand="0" w:firstRowFirstColumn="0" w:firstRowLastColumn="0" w:lastRowFirstColumn="0" w:lastRowLastColumn="0"/>
            </w:pPr>
            <w:r w:rsidRPr="00354643">
              <w:rPr>
                <w:noProof/>
              </w:rPr>
              <w:t>Skilled Trades</w:t>
            </w:r>
          </w:p>
        </w:tc>
        <w:tc>
          <w:tcPr>
            <w:tcW w:w="1710" w:type="dxa"/>
            <w:vAlign w:val="center"/>
            <w:tcPrChange w:id="2271" w:author="Andrew Billing" w:date="2012-01-29T17:18:00Z">
              <w:tcPr>
                <w:tcW w:w="1710" w:type="dxa"/>
                <w:vAlign w:val="center"/>
              </w:tcPr>
            </w:tcPrChange>
          </w:tcPr>
          <w:p w:rsidR="00330F23" w:rsidRPr="00354643" w:rsidRDefault="00330F23">
            <w:pPr>
              <w:jc w:val="center"/>
              <w:cnfStyle w:val="000000100000" w:firstRow="0" w:lastRow="0" w:firstColumn="0" w:lastColumn="0" w:oddVBand="0" w:evenVBand="0" w:oddHBand="1" w:evenHBand="0" w:firstRowFirstColumn="0" w:firstRowLastColumn="0" w:lastRowFirstColumn="0" w:lastRowLastColumn="0"/>
              <w:pPrChange w:id="2272" w:author="Andrew Billing" w:date="2012-01-29T17:19:00Z">
                <w:pPr>
                  <w:spacing w:before="0" w:after="0"/>
                  <w:jc w:val="center"/>
                  <w:cnfStyle w:val="000000100000" w:firstRow="0" w:lastRow="0" w:firstColumn="0" w:lastColumn="0" w:oddVBand="0" w:evenVBand="0" w:oddHBand="1" w:evenHBand="0" w:firstRowFirstColumn="0" w:firstRowLastColumn="0" w:lastRowFirstColumn="0" w:lastRowLastColumn="0"/>
                </w:pPr>
              </w:pPrChange>
            </w:pPr>
            <w:r w:rsidRPr="00354643">
              <w:t>0%</w:t>
            </w:r>
          </w:p>
        </w:tc>
      </w:tr>
      <w:tr w:rsidR="00330F23" w:rsidRPr="00786612" w:rsidTr="000E6CEF">
        <w:trPr>
          <w:cnfStyle w:val="000000010000" w:firstRow="0" w:lastRow="0" w:firstColumn="0" w:lastColumn="0" w:oddVBand="0" w:evenVBand="0" w:oddHBand="0" w:evenHBand="1" w:firstRowFirstColumn="0" w:firstRowLastColumn="0" w:lastRowFirstColumn="0" w:lastRowLastColumn="0"/>
          <w:trHeight w:val="600"/>
          <w:trPrChange w:id="2273" w:author="Andrew Billing" w:date="2012-01-29T17:18:00Z">
            <w:trPr>
              <w:trHeight w:val="600"/>
            </w:trPr>
          </w:trPrChange>
        </w:trPr>
        <w:tc>
          <w:tcPr>
            <w:cnfStyle w:val="001000000000" w:firstRow="0" w:lastRow="0" w:firstColumn="1" w:lastColumn="0" w:oddVBand="0" w:evenVBand="0" w:oddHBand="0" w:evenHBand="0" w:firstRowFirstColumn="0" w:firstRowLastColumn="0" w:lastRowFirstColumn="0" w:lastRowLastColumn="0"/>
            <w:tcW w:w="7398" w:type="dxa"/>
            <w:vAlign w:val="center"/>
            <w:hideMark/>
            <w:tcPrChange w:id="2274" w:author="Andrew Billing" w:date="2012-01-29T17:18:00Z">
              <w:tcPr>
                <w:tcW w:w="7398" w:type="dxa"/>
                <w:vAlign w:val="center"/>
                <w:hideMark/>
              </w:tcPr>
            </w:tcPrChange>
          </w:tcPr>
          <w:p w:rsidR="00330F23" w:rsidRPr="00786612" w:rsidRDefault="00330F23">
            <w:pPr>
              <w:cnfStyle w:val="001000010000" w:firstRow="0" w:lastRow="0" w:firstColumn="1" w:lastColumn="0" w:oddVBand="0" w:evenVBand="0" w:oddHBand="0" w:evenHBand="1" w:firstRowFirstColumn="0" w:firstRowLastColumn="0" w:lastRowFirstColumn="0" w:lastRowLastColumn="0"/>
              <w:rPr>
                <w:rFonts w:eastAsia="Times New Roman"/>
                <w:rPrChange w:id="2275" w:author="Andrew Billing" w:date="2012-01-24T18:18:00Z">
                  <w:rPr>
                    <w:rFonts w:eastAsia="Times New Roman" w:cs="Calibri"/>
                    <w:b w:val="0"/>
                    <w:bCs w:val="0"/>
                    <w:color w:val="000000"/>
                    <w:sz w:val="22"/>
                  </w:rPr>
                </w:rPrChange>
              </w:rPr>
              <w:pPrChange w:id="2276" w:author="Andrew Billing" w:date="2012-01-29T16:39:00Z">
                <w:pPr>
                  <w:spacing w:before="0" w:after="0"/>
                  <w:cnfStyle w:val="001000010000" w:firstRow="0" w:lastRow="0" w:firstColumn="1" w:lastColumn="0" w:oddVBand="0" w:evenVBand="0" w:oddHBand="0" w:evenHBand="1" w:firstRowFirstColumn="0" w:firstRowLastColumn="0" w:lastRowFirstColumn="0" w:lastRowLastColumn="0"/>
                </w:pPr>
              </w:pPrChange>
            </w:pPr>
            <w:r w:rsidRPr="00786612">
              <w:rPr>
                <w:rFonts w:eastAsia="Times New Roman" w:cstheme="minorBidi"/>
                <w:rPrChange w:id="2277" w:author="Andrew Billing" w:date="2012-01-24T18:18:00Z">
                  <w:rPr>
                    <w:rFonts w:eastAsia="Times New Roman" w:cs="Calibri"/>
                    <w:color w:val="000000"/>
                    <w:sz w:val="22"/>
                  </w:rPr>
                </w:rPrChange>
              </w:rPr>
              <w:t>Snow,</w:t>
            </w:r>
            <w:r w:rsidRPr="00786612">
              <w:rPr>
                <w:rFonts w:eastAsia="Times New Roman" w:cstheme="minorBidi"/>
                <w:i/>
                <w:iCs/>
                <w:rPrChange w:id="2278" w:author="Andrew Billing" w:date="2012-01-24T18:18:00Z">
                  <w:rPr>
                    <w:rFonts w:eastAsia="Times New Roman" w:cs="Calibri"/>
                    <w:i/>
                    <w:iCs/>
                    <w:color w:val="000000"/>
                    <w:sz w:val="22"/>
                  </w:rPr>
                </w:rPrChange>
              </w:rPr>
              <w:t xml:space="preserve"> removal </w:t>
            </w:r>
            <w:r w:rsidRPr="00786612">
              <w:rPr>
                <w:rFonts w:eastAsia="Times New Roman" w:cstheme="minorBidi"/>
                <w:rPrChange w:id="2279" w:author="Andrew Billing" w:date="2012-01-24T18:18:00Z">
                  <w:rPr>
                    <w:rFonts w:eastAsia="Times New Roman" w:cs="Calibri"/>
                    <w:color w:val="000000"/>
                    <w:sz w:val="22"/>
                  </w:rPr>
                </w:rPrChange>
              </w:rPr>
              <w:t>(roads, sidewalks, and walkways - up to building entrances)</w:t>
            </w:r>
          </w:p>
        </w:tc>
        <w:tc>
          <w:tcPr>
            <w:tcW w:w="1710" w:type="dxa"/>
            <w:vAlign w:val="center"/>
            <w:tcPrChange w:id="2280" w:author="Andrew Billing" w:date="2012-01-29T17:18:00Z">
              <w:tcPr>
                <w:tcW w:w="1440" w:type="dxa"/>
                <w:vAlign w:val="center"/>
              </w:tcPr>
            </w:tcPrChange>
          </w:tcPr>
          <w:p w:rsidR="00330F23" w:rsidRPr="00354643" w:rsidRDefault="00330F23">
            <w:pPr>
              <w:jc w:val="center"/>
              <w:cnfStyle w:val="000000010000" w:firstRow="0" w:lastRow="0" w:firstColumn="0" w:lastColumn="0" w:oddVBand="0" w:evenVBand="0" w:oddHBand="0" w:evenHBand="1" w:firstRowFirstColumn="0" w:firstRowLastColumn="0" w:lastRowFirstColumn="0" w:lastRowLastColumn="0"/>
              <w:pPrChange w:id="2281" w:author="Andrew Billing" w:date="2012-01-29T17:19:00Z">
                <w:pPr>
                  <w:spacing w:before="0" w:after="0"/>
                  <w:jc w:val="center"/>
                  <w:cnfStyle w:val="000000010000" w:firstRow="0" w:lastRow="0" w:firstColumn="0" w:lastColumn="0" w:oddVBand="0" w:evenVBand="0" w:oddHBand="0" w:evenHBand="1" w:firstRowFirstColumn="0" w:firstRowLastColumn="0" w:lastRowFirstColumn="0" w:lastRowLastColumn="0"/>
                </w:pPr>
              </w:pPrChange>
            </w:pPr>
            <w:r w:rsidRPr="00354643">
              <w:rPr>
                <w:noProof/>
              </w:rPr>
              <w:t>Grounds</w:t>
            </w:r>
          </w:p>
        </w:tc>
        <w:tc>
          <w:tcPr>
            <w:tcW w:w="1710" w:type="dxa"/>
            <w:vAlign w:val="center"/>
            <w:tcPrChange w:id="2282" w:author="Andrew Billing" w:date="2012-01-29T17:18:00Z">
              <w:tcPr>
                <w:tcW w:w="1710" w:type="dxa"/>
                <w:vAlign w:val="center"/>
              </w:tcPr>
            </w:tcPrChange>
          </w:tcPr>
          <w:p w:rsidR="00330F23" w:rsidRPr="00786612" w:rsidRDefault="00330F23">
            <w:pPr>
              <w:jc w:val="center"/>
              <w:cnfStyle w:val="000000010000" w:firstRow="0" w:lastRow="0" w:firstColumn="0" w:lastColumn="0" w:oddVBand="0" w:evenVBand="0" w:oddHBand="0" w:evenHBand="1" w:firstRowFirstColumn="0" w:firstRowLastColumn="0" w:lastRowFirstColumn="0" w:lastRowLastColumn="0"/>
              <w:rPr>
                <w:rPrChange w:id="2283" w:author="Andrew Billing" w:date="2012-01-24T18:18:00Z">
                  <w:rPr>
                    <w:rFonts w:eastAsia="Times New Roman" w:cs="Calibri"/>
                    <w:color w:val="000000"/>
                    <w:sz w:val="22"/>
                  </w:rPr>
                </w:rPrChange>
              </w:rPr>
              <w:pPrChange w:id="2284" w:author="Andrew Billing" w:date="2012-01-29T17:19:00Z">
                <w:pPr>
                  <w:spacing w:before="0" w:after="0"/>
                  <w:jc w:val="center"/>
                  <w:cnfStyle w:val="000000010000" w:firstRow="0" w:lastRow="0" w:firstColumn="0" w:lastColumn="0" w:oddVBand="0" w:evenVBand="0" w:oddHBand="0" w:evenHBand="1" w:firstRowFirstColumn="0" w:firstRowLastColumn="0" w:lastRowFirstColumn="0" w:lastRowLastColumn="0"/>
                </w:pPr>
              </w:pPrChange>
            </w:pPr>
            <w:r w:rsidRPr="00786612">
              <w:rPr>
                <w:rPrChange w:id="2285" w:author="Andrew Billing" w:date="2012-01-24T18:18:00Z">
                  <w:rPr>
                    <w:rFonts w:eastAsia="Times New Roman" w:cs="Calibri"/>
                    <w:color w:val="000000"/>
                    <w:sz w:val="22"/>
                  </w:rPr>
                </w:rPrChange>
              </w:rPr>
              <w:t>0%</w:t>
            </w:r>
          </w:p>
        </w:tc>
      </w:tr>
      <w:tr w:rsidR="00330F23" w:rsidRPr="00786612" w:rsidTr="000E6CEF">
        <w:trPr>
          <w:cnfStyle w:val="000000100000" w:firstRow="0" w:lastRow="0" w:firstColumn="0" w:lastColumn="0" w:oddVBand="0" w:evenVBand="0" w:oddHBand="1" w:evenHBand="0" w:firstRowFirstColumn="0" w:firstRowLastColumn="0" w:lastRowFirstColumn="0" w:lastRowLastColumn="0"/>
          <w:trHeight w:val="600"/>
          <w:trPrChange w:id="2286" w:author="Andrew Billing" w:date="2012-01-29T17:18:00Z">
            <w:trPr>
              <w:trHeight w:val="600"/>
            </w:trPr>
          </w:trPrChange>
        </w:trPr>
        <w:tc>
          <w:tcPr>
            <w:cnfStyle w:val="001000000000" w:firstRow="0" w:lastRow="0" w:firstColumn="1" w:lastColumn="0" w:oddVBand="0" w:evenVBand="0" w:oddHBand="0" w:evenHBand="0" w:firstRowFirstColumn="0" w:firstRowLastColumn="0" w:lastRowFirstColumn="0" w:lastRowLastColumn="0"/>
            <w:tcW w:w="7398" w:type="dxa"/>
            <w:vAlign w:val="center"/>
            <w:hideMark/>
            <w:tcPrChange w:id="2287" w:author="Andrew Billing" w:date="2012-01-29T17:18:00Z">
              <w:tcPr>
                <w:tcW w:w="7398" w:type="dxa"/>
                <w:vAlign w:val="center"/>
                <w:hideMark/>
              </w:tcPr>
            </w:tcPrChange>
          </w:tcPr>
          <w:p w:rsidR="00330F23" w:rsidRPr="00786612" w:rsidRDefault="00330F23">
            <w:pPr>
              <w:cnfStyle w:val="001000100000" w:firstRow="0" w:lastRow="0" w:firstColumn="1" w:lastColumn="0" w:oddVBand="0" w:evenVBand="0" w:oddHBand="1" w:evenHBand="0" w:firstRowFirstColumn="0" w:firstRowLastColumn="0" w:lastRowFirstColumn="0" w:lastRowLastColumn="0"/>
              <w:rPr>
                <w:rFonts w:eastAsia="Times New Roman"/>
                <w:rPrChange w:id="2288" w:author="Andrew Billing" w:date="2012-01-24T18:18:00Z">
                  <w:rPr>
                    <w:rFonts w:eastAsia="Times New Roman" w:cs="Calibri"/>
                    <w:b w:val="0"/>
                    <w:bCs w:val="0"/>
                    <w:color w:val="000000"/>
                    <w:sz w:val="22"/>
                  </w:rPr>
                </w:rPrChange>
              </w:rPr>
              <w:pPrChange w:id="2289" w:author="Andrew Billing" w:date="2012-01-29T16:39:00Z">
                <w:pPr>
                  <w:spacing w:before="0" w:after="0"/>
                  <w:cnfStyle w:val="001000100000" w:firstRow="0" w:lastRow="0" w:firstColumn="1" w:lastColumn="0" w:oddVBand="0" w:evenVBand="0" w:oddHBand="1" w:evenHBand="0" w:firstRowFirstColumn="0" w:firstRowLastColumn="0" w:lastRowFirstColumn="0" w:lastRowLastColumn="0"/>
                </w:pPr>
              </w:pPrChange>
            </w:pPr>
            <w:r w:rsidRPr="00786612">
              <w:rPr>
                <w:rFonts w:eastAsia="Times New Roman" w:cstheme="minorBidi"/>
                <w:rPrChange w:id="2290" w:author="Andrew Billing" w:date="2012-01-24T18:18:00Z">
                  <w:rPr>
                    <w:rFonts w:eastAsia="Times New Roman" w:cs="Calibri"/>
                    <w:color w:val="000000"/>
                    <w:sz w:val="22"/>
                  </w:rPr>
                </w:rPrChange>
              </w:rPr>
              <w:t xml:space="preserve">Soap, </w:t>
            </w:r>
            <w:r w:rsidRPr="00786612">
              <w:rPr>
                <w:rFonts w:eastAsia="Times New Roman" w:cstheme="minorBidi"/>
                <w:i/>
                <w:iCs/>
                <w:rPrChange w:id="2291" w:author="Andrew Billing" w:date="2012-01-24T18:18:00Z">
                  <w:rPr>
                    <w:rFonts w:eastAsia="Times New Roman" w:cs="Calibri"/>
                    <w:i/>
                    <w:iCs/>
                    <w:color w:val="000000"/>
                    <w:sz w:val="22"/>
                  </w:rPr>
                </w:rPrChange>
              </w:rPr>
              <w:t xml:space="preserve">restocking </w:t>
            </w:r>
            <w:r w:rsidR="00AF2048" w:rsidRPr="00786612">
              <w:rPr>
                <w:rFonts w:eastAsia="Times New Roman" w:cstheme="minorBidi"/>
                <w:rPrChange w:id="2292" w:author="Andrew Billing" w:date="2012-01-24T18:18:00Z">
                  <w:rPr>
                    <w:rFonts w:eastAsia="Times New Roman" w:cs="Calibri"/>
                    <w:color w:val="000000"/>
                    <w:sz w:val="22"/>
                  </w:rPr>
                </w:rPrChange>
              </w:rPr>
              <w:t>(</w:t>
            </w:r>
            <w:commentRangeStart w:id="2293"/>
            <w:r w:rsidRPr="00786612">
              <w:rPr>
                <w:rFonts w:eastAsia="Times New Roman" w:cstheme="minorBidi"/>
                <w:rPrChange w:id="2294" w:author="Andrew Billing" w:date="2012-01-24T18:18:00Z">
                  <w:rPr>
                    <w:rFonts w:eastAsia="Times New Roman" w:cs="Calibri"/>
                    <w:color w:val="000000"/>
                    <w:sz w:val="22"/>
                  </w:rPr>
                </w:rPrChange>
              </w:rPr>
              <w:t>restrooms</w:t>
            </w:r>
            <w:commentRangeEnd w:id="2293"/>
            <w:r w:rsidR="00AF2048" w:rsidRPr="00354643">
              <w:rPr>
                <w:rStyle w:val="CommentReference"/>
                <w:rFonts w:eastAsiaTheme="minorHAnsi" w:cstheme="minorBidi"/>
                <w:b w:val="0"/>
                <w:bCs w:val="0"/>
              </w:rPr>
              <w:commentReference w:id="2293"/>
            </w:r>
            <w:r w:rsidRPr="00786612">
              <w:rPr>
                <w:rFonts w:eastAsia="Times New Roman" w:cstheme="minorBidi"/>
                <w:rPrChange w:id="2295" w:author="Andrew Billing" w:date="2012-01-24T18:18:00Z">
                  <w:rPr>
                    <w:rFonts w:eastAsia="Times New Roman" w:cs="Calibri"/>
                    <w:color w:val="000000"/>
                    <w:sz w:val="22"/>
                  </w:rPr>
                </w:rPrChange>
              </w:rPr>
              <w:t>)</w:t>
            </w:r>
            <w:r w:rsidR="00AF2048" w:rsidRPr="00786612">
              <w:rPr>
                <w:rFonts w:eastAsia="Times New Roman" w:cstheme="minorBidi"/>
                <w:rPrChange w:id="2296" w:author="Andrew Billing" w:date="2012-01-24T18:18:00Z">
                  <w:rPr>
                    <w:rFonts w:eastAsia="Times New Roman" w:cs="Calibri"/>
                    <w:color w:val="000000"/>
                    <w:sz w:val="22"/>
                  </w:rPr>
                </w:rPrChange>
              </w:rPr>
              <w:t xml:space="preserve"> </w:t>
            </w:r>
          </w:p>
        </w:tc>
        <w:tc>
          <w:tcPr>
            <w:tcW w:w="1710" w:type="dxa"/>
            <w:vAlign w:val="center"/>
            <w:tcPrChange w:id="2297" w:author="Andrew Billing" w:date="2012-01-29T17:18:00Z">
              <w:tcPr>
                <w:tcW w:w="1440" w:type="dxa"/>
                <w:vAlign w:val="center"/>
              </w:tcPr>
            </w:tcPrChange>
          </w:tcPr>
          <w:p w:rsidR="00330F23" w:rsidRPr="00354643" w:rsidRDefault="00330F23">
            <w:pPr>
              <w:jc w:val="center"/>
              <w:cnfStyle w:val="000000100000" w:firstRow="0" w:lastRow="0" w:firstColumn="0" w:lastColumn="0" w:oddVBand="0" w:evenVBand="0" w:oddHBand="1" w:evenHBand="0" w:firstRowFirstColumn="0" w:firstRowLastColumn="0" w:lastRowFirstColumn="0" w:lastRowLastColumn="0"/>
              <w:pPrChange w:id="2298" w:author="Andrew Billing" w:date="2012-01-29T17:19:00Z">
                <w:pPr>
                  <w:spacing w:before="0" w:after="0"/>
                  <w:jc w:val="center"/>
                  <w:cnfStyle w:val="000000100000" w:firstRow="0" w:lastRow="0" w:firstColumn="0" w:lastColumn="0" w:oddVBand="0" w:evenVBand="0" w:oddHBand="1" w:evenHBand="0" w:firstRowFirstColumn="0" w:firstRowLastColumn="0" w:lastRowFirstColumn="0" w:lastRowLastColumn="0"/>
                </w:pPr>
              </w:pPrChange>
            </w:pPr>
            <w:r w:rsidRPr="00354643">
              <w:rPr>
                <w:noProof/>
              </w:rPr>
              <w:t>Custodial Services</w:t>
            </w:r>
          </w:p>
        </w:tc>
        <w:tc>
          <w:tcPr>
            <w:tcW w:w="1710" w:type="dxa"/>
            <w:vAlign w:val="center"/>
            <w:tcPrChange w:id="2299" w:author="Andrew Billing" w:date="2012-01-29T17:18:00Z">
              <w:tcPr>
                <w:tcW w:w="1710" w:type="dxa"/>
                <w:vAlign w:val="center"/>
              </w:tcPr>
            </w:tcPrChange>
          </w:tcPr>
          <w:p w:rsidR="00330F23" w:rsidRPr="00786612" w:rsidRDefault="00330F23">
            <w:pPr>
              <w:jc w:val="center"/>
              <w:cnfStyle w:val="000000100000" w:firstRow="0" w:lastRow="0" w:firstColumn="0" w:lastColumn="0" w:oddVBand="0" w:evenVBand="0" w:oddHBand="1" w:evenHBand="0" w:firstRowFirstColumn="0" w:firstRowLastColumn="0" w:lastRowFirstColumn="0" w:lastRowLastColumn="0"/>
              <w:rPr>
                <w:rPrChange w:id="2300" w:author="Andrew Billing" w:date="2012-01-24T18:18:00Z">
                  <w:rPr>
                    <w:rFonts w:eastAsia="Times New Roman" w:cs="Calibri"/>
                    <w:color w:val="000000"/>
                    <w:sz w:val="22"/>
                  </w:rPr>
                </w:rPrChange>
              </w:rPr>
              <w:pPrChange w:id="2301" w:author="Andrew Billing" w:date="2012-01-29T17:19:00Z">
                <w:pPr>
                  <w:spacing w:before="0" w:after="0"/>
                  <w:jc w:val="center"/>
                  <w:cnfStyle w:val="000000100000" w:firstRow="0" w:lastRow="0" w:firstColumn="0" w:lastColumn="0" w:oddVBand="0" w:evenVBand="0" w:oddHBand="1" w:evenHBand="0" w:firstRowFirstColumn="0" w:firstRowLastColumn="0" w:lastRowFirstColumn="0" w:lastRowLastColumn="0"/>
                </w:pPr>
              </w:pPrChange>
            </w:pPr>
            <w:r w:rsidRPr="00786612">
              <w:rPr>
                <w:rPrChange w:id="2302" w:author="Andrew Billing" w:date="2012-01-24T18:18:00Z">
                  <w:rPr>
                    <w:rFonts w:eastAsia="Times New Roman" w:cs="Calibri"/>
                    <w:color w:val="000000"/>
                    <w:sz w:val="22"/>
                  </w:rPr>
                </w:rPrChange>
              </w:rPr>
              <w:t>0%</w:t>
            </w:r>
          </w:p>
        </w:tc>
      </w:tr>
      <w:tr w:rsidR="00330F23" w:rsidRPr="00786612" w:rsidTr="000E6CEF">
        <w:trPr>
          <w:cnfStyle w:val="000000010000" w:firstRow="0" w:lastRow="0" w:firstColumn="0" w:lastColumn="0" w:oddVBand="0" w:evenVBand="0" w:oddHBand="0" w:evenHBand="1" w:firstRowFirstColumn="0" w:firstRowLastColumn="0" w:lastRowFirstColumn="0" w:lastRowLastColumn="0"/>
          <w:trHeight w:val="600"/>
          <w:trPrChange w:id="2303" w:author="Andrew Billing" w:date="2012-01-29T17:18:00Z">
            <w:trPr>
              <w:trHeight w:val="600"/>
            </w:trPr>
          </w:trPrChange>
        </w:trPr>
        <w:tc>
          <w:tcPr>
            <w:cnfStyle w:val="001000000000" w:firstRow="0" w:lastRow="0" w:firstColumn="1" w:lastColumn="0" w:oddVBand="0" w:evenVBand="0" w:oddHBand="0" w:evenHBand="0" w:firstRowFirstColumn="0" w:firstRowLastColumn="0" w:lastRowFirstColumn="0" w:lastRowLastColumn="0"/>
            <w:tcW w:w="7398" w:type="dxa"/>
            <w:vAlign w:val="center"/>
            <w:hideMark/>
            <w:tcPrChange w:id="2304" w:author="Andrew Billing" w:date="2012-01-29T17:18:00Z">
              <w:tcPr>
                <w:tcW w:w="7398" w:type="dxa"/>
                <w:vAlign w:val="center"/>
                <w:hideMark/>
              </w:tcPr>
            </w:tcPrChange>
          </w:tcPr>
          <w:p w:rsidR="00330F23" w:rsidRPr="00786612" w:rsidRDefault="00330F23">
            <w:pPr>
              <w:cnfStyle w:val="001000010000" w:firstRow="0" w:lastRow="0" w:firstColumn="1" w:lastColumn="0" w:oddVBand="0" w:evenVBand="0" w:oddHBand="0" w:evenHBand="1" w:firstRowFirstColumn="0" w:firstRowLastColumn="0" w:lastRowFirstColumn="0" w:lastRowLastColumn="0"/>
              <w:rPr>
                <w:rFonts w:eastAsia="Times New Roman"/>
                <w:rPrChange w:id="2305" w:author="Andrew Billing" w:date="2012-01-24T18:18:00Z">
                  <w:rPr>
                    <w:rFonts w:eastAsia="Times New Roman" w:cs="Calibri"/>
                    <w:b w:val="0"/>
                    <w:bCs w:val="0"/>
                    <w:color w:val="000000"/>
                    <w:sz w:val="22"/>
                  </w:rPr>
                </w:rPrChange>
              </w:rPr>
              <w:pPrChange w:id="2306" w:author="Andrew Billing" w:date="2012-01-29T16:39:00Z">
                <w:pPr>
                  <w:spacing w:before="0" w:after="0"/>
                  <w:cnfStyle w:val="001000010000" w:firstRow="0" w:lastRow="0" w:firstColumn="1" w:lastColumn="0" w:oddVBand="0" w:evenVBand="0" w:oddHBand="0" w:evenHBand="1" w:firstRowFirstColumn="0" w:firstRowLastColumn="0" w:lastRowFirstColumn="0" w:lastRowLastColumn="0"/>
                </w:pPr>
              </w:pPrChange>
            </w:pPr>
            <w:r w:rsidRPr="00786612">
              <w:rPr>
                <w:rFonts w:eastAsia="Times New Roman" w:cstheme="minorBidi"/>
                <w:rPrChange w:id="2307" w:author="Andrew Billing" w:date="2012-01-24T18:18:00Z">
                  <w:rPr>
                    <w:rFonts w:eastAsia="Times New Roman" w:cs="Calibri"/>
                    <w:color w:val="000000"/>
                    <w:sz w:val="22"/>
                  </w:rPr>
                </w:rPrChange>
              </w:rPr>
              <w:t>Spill cleanup (hazardous)</w:t>
            </w:r>
          </w:p>
        </w:tc>
        <w:tc>
          <w:tcPr>
            <w:tcW w:w="1710" w:type="dxa"/>
            <w:vAlign w:val="center"/>
            <w:tcPrChange w:id="2308" w:author="Andrew Billing" w:date="2012-01-29T17:18:00Z">
              <w:tcPr>
                <w:tcW w:w="1440" w:type="dxa"/>
                <w:vAlign w:val="center"/>
              </w:tcPr>
            </w:tcPrChange>
          </w:tcPr>
          <w:p w:rsidR="00330F23" w:rsidRDefault="00330F23">
            <w:pPr>
              <w:jc w:val="center"/>
              <w:cnfStyle w:val="000000010000" w:firstRow="0" w:lastRow="0" w:firstColumn="0" w:lastColumn="0" w:oddVBand="0" w:evenVBand="0" w:oddHBand="0" w:evenHBand="1" w:firstRowFirstColumn="0" w:firstRowLastColumn="0" w:lastRowFirstColumn="0" w:lastRowLastColumn="0"/>
              <w:rPr>
                <w:ins w:id="2309" w:author="Andrew Billing" w:date="2012-01-29T17:19:00Z"/>
              </w:rPr>
              <w:pPrChange w:id="2310" w:author="Andrew Billing" w:date="2012-01-29T17:19:00Z">
                <w:pPr>
                  <w:spacing w:before="0" w:after="0"/>
                  <w:jc w:val="center"/>
                  <w:cnfStyle w:val="000000010000" w:firstRow="0" w:lastRow="0" w:firstColumn="0" w:lastColumn="0" w:oddVBand="0" w:evenVBand="0" w:oddHBand="0" w:evenHBand="1" w:firstRowFirstColumn="0" w:firstRowLastColumn="0" w:lastRowFirstColumn="0" w:lastRowLastColumn="0"/>
                </w:pPr>
              </w:pPrChange>
            </w:pPr>
            <w:r w:rsidRPr="00354643">
              <w:t>OEHS</w:t>
            </w:r>
          </w:p>
          <w:p w:rsidR="000E6CEF" w:rsidRPr="00354643" w:rsidRDefault="000E6CEF">
            <w:pPr>
              <w:jc w:val="center"/>
              <w:cnfStyle w:val="000000010000" w:firstRow="0" w:lastRow="0" w:firstColumn="0" w:lastColumn="0" w:oddVBand="0" w:evenVBand="0" w:oddHBand="0" w:evenHBand="1" w:firstRowFirstColumn="0" w:firstRowLastColumn="0" w:lastRowFirstColumn="0" w:lastRowLastColumn="0"/>
              <w:pPrChange w:id="2311" w:author="Andrew Billing" w:date="2012-01-29T17:19:00Z">
                <w:pPr>
                  <w:spacing w:before="0" w:after="0"/>
                  <w:jc w:val="center"/>
                  <w:cnfStyle w:val="000000010000" w:firstRow="0" w:lastRow="0" w:firstColumn="0" w:lastColumn="0" w:oddVBand="0" w:evenVBand="0" w:oddHBand="0" w:evenHBand="1" w:firstRowFirstColumn="0" w:firstRowLastColumn="0" w:lastRowFirstColumn="0" w:lastRowLastColumn="0"/>
                </w:pPr>
              </w:pPrChange>
            </w:pPr>
            <w:ins w:id="2312" w:author="Andrew Billing" w:date="2012-01-29T17:19:00Z">
              <w:r>
                <w:t>(call 7-1200)</w:t>
              </w:r>
            </w:ins>
          </w:p>
        </w:tc>
        <w:tc>
          <w:tcPr>
            <w:tcW w:w="1710" w:type="dxa"/>
            <w:vAlign w:val="center"/>
            <w:tcPrChange w:id="2313" w:author="Andrew Billing" w:date="2012-01-29T17:18:00Z">
              <w:tcPr>
                <w:tcW w:w="1710" w:type="dxa"/>
                <w:vAlign w:val="center"/>
              </w:tcPr>
            </w:tcPrChange>
          </w:tcPr>
          <w:p w:rsidR="00330F23" w:rsidRPr="00786612" w:rsidDel="000E6CEF" w:rsidRDefault="00330F23">
            <w:pPr>
              <w:jc w:val="center"/>
              <w:cnfStyle w:val="000000010000" w:firstRow="0" w:lastRow="0" w:firstColumn="0" w:lastColumn="0" w:oddVBand="0" w:evenVBand="0" w:oddHBand="0" w:evenHBand="1" w:firstRowFirstColumn="0" w:firstRowLastColumn="0" w:lastRowFirstColumn="0" w:lastRowLastColumn="0"/>
              <w:rPr>
                <w:del w:id="2314" w:author="Andrew Billing" w:date="2012-01-29T17:19:00Z"/>
                <w:rPrChange w:id="2315" w:author="Andrew Billing" w:date="2012-01-24T18:18:00Z">
                  <w:rPr>
                    <w:del w:id="2316" w:author="Andrew Billing" w:date="2012-01-29T17:19:00Z"/>
                    <w:rFonts w:eastAsia="Times New Roman" w:cs="Calibri"/>
                    <w:color w:val="000000"/>
                    <w:sz w:val="22"/>
                  </w:rPr>
                </w:rPrChange>
              </w:rPr>
              <w:pPrChange w:id="2317" w:author="Andrew Billing" w:date="2012-01-29T17:19:00Z">
                <w:pPr>
                  <w:spacing w:before="0" w:after="0"/>
                  <w:jc w:val="center"/>
                  <w:cnfStyle w:val="000000010000" w:firstRow="0" w:lastRow="0" w:firstColumn="0" w:lastColumn="0" w:oddVBand="0" w:evenVBand="0" w:oddHBand="0" w:evenHBand="1" w:firstRowFirstColumn="0" w:firstRowLastColumn="0" w:lastRowFirstColumn="0" w:lastRowLastColumn="0"/>
                </w:pPr>
              </w:pPrChange>
            </w:pPr>
            <w:del w:id="2318" w:author="Andrew Billing" w:date="2012-01-29T17:19:00Z">
              <w:r w:rsidRPr="00786612" w:rsidDel="000E6CEF">
                <w:rPr>
                  <w:rPrChange w:id="2319" w:author="Andrew Billing" w:date="2012-01-24T18:18:00Z">
                    <w:rPr>
                      <w:rFonts w:eastAsia="Times New Roman" w:cs="Calibri"/>
                      <w:color w:val="000000"/>
                      <w:sz w:val="22"/>
                    </w:rPr>
                  </w:rPrChange>
                </w:rPr>
                <w:delText>Call OEHS at</w:delText>
              </w:r>
            </w:del>
          </w:p>
          <w:p w:rsidR="000E6CEF" w:rsidRPr="00786612" w:rsidRDefault="00330F23">
            <w:pPr>
              <w:jc w:val="center"/>
              <w:cnfStyle w:val="000000010000" w:firstRow="0" w:lastRow="0" w:firstColumn="0" w:lastColumn="0" w:oddVBand="0" w:evenVBand="0" w:oddHBand="0" w:evenHBand="1" w:firstRowFirstColumn="0" w:firstRowLastColumn="0" w:lastRowFirstColumn="0" w:lastRowLastColumn="0"/>
              <w:rPr>
                <w:rPrChange w:id="2320" w:author="Andrew Billing" w:date="2012-01-24T18:18:00Z">
                  <w:rPr>
                    <w:rFonts w:eastAsia="Times New Roman" w:cs="Calibri"/>
                    <w:color w:val="000000"/>
                    <w:sz w:val="22"/>
                  </w:rPr>
                </w:rPrChange>
              </w:rPr>
              <w:pPrChange w:id="2321" w:author="Andrew Billing" w:date="2012-01-29T17:19:00Z">
                <w:pPr>
                  <w:spacing w:before="0" w:after="0"/>
                  <w:jc w:val="center"/>
                  <w:cnfStyle w:val="000000010000" w:firstRow="0" w:lastRow="0" w:firstColumn="0" w:lastColumn="0" w:oddVBand="0" w:evenVBand="0" w:oddHBand="0" w:evenHBand="1" w:firstRowFirstColumn="0" w:firstRowLastColumn="0" w:lastRowFirstColumn="0" w:lastRowLastColumn="0"/>
                </w:pPr>
              </w:pPrChange>
            </w:pPr>
            <w:del w:id="2322" w:author="Andrew Billing" w:date="2012-01-29T17:19:00Z">
              <w:r w:rsidRPr="00786612" w:rsidDel="000E6CEF">
                <w:rPr>
                  <w:rPrChange w:id="2323" w:author="Andrew Billing" w:date="2012-01-24T18:18:00Z">
                    <w:rPr>
                      <w:rFonts w:eastAsia="Times New Roman" w:cs="Calibri"/>
                      <w:color w:val="000000"/>
                      <w:sz w:val="22"/>
                    </w:rPr>
                  </w:rPrChange>
                </w:rPr>
                <w:delText>7-1200</w:delText>
              </w:r>
            </w:del>
            <w:ins w:id="2324" w:author="Andrew Billing" w:date="2012-01-29T17:19:00Z">
              <w:r w:rsidR="000E6CEF">
                <w:t>---</w:t>
              </w:r>
            </w:ins>
          </w:p>
        </w:tc>
      </w:tr>
      <w:tr w:rsidR="00330F23" w:rsidRPr="00786612" w:rsidTr="000E6CEF">
        <w:trPr>
          <w:cnfStyle w:val="000000100000" w:firstRow="0" w:lastRow="0" w:firstColumn="0" w:lastColumn="0" w:oddVBand="0" w:evenVBand="0" w:oddHBand="1" w:evenHBand="0" w:firstRowFirstColumn="0" w:firstRowLastColumn="0" w:lastRowFirstColumn="0" w:lastRowLastColumn="0"/>
          <w:trHeight w:val="600"/>
          <w:trPrChange w:id="2325" w:author="Andrew Billing" w:date="2012-01-29T17:18:00Z">
            <w:trPr>
              <w:trHeight w:val="600"/>
            </w:trPr>
          </w:trPrChange>
        </w:trPr>
        <w:tc>
          <w:tcPr>
            <w:cnfStyle w:val="001000000000" w:firstRow="0" w:lastRow="0" w:firstColumn="1" w:lastColumn="0" w:oddVBand="0" w:evenVBand="0" w:oddHBand="0" w:evenHBand="0" w:firstRowFirstColumn="0" w:firstRowLastColumn="0" w:lastRowFirstColumn="0" w:lastRowLastColumn="0"/>
            <w:tcW w:w="7398" w:type="dxa"/>
            <w:vAlign w:val="center"/>
            <w:hideMark/>
            <w:tcPrChange w:id="2326" w:author="Andrew Billing" w:date="2012-01-29T17:18:00Z">
              <w:tcPr>
                <w:tcW w:w="7398" w:type="dxa"/>
                <w:vAlign w:val="center"/>
                <w:hideMark/>
              </w:tcPr>
            </w:tcPrChange>
          </w:tcPr>
          <w:p w:rsidR="00330F23" w:rsidRPr="00786612" w:rsidRDefault="00330F23">
            <w:pPr>
              <w:cnfStyle w:val="001000100000" w:firstRow="0" w:lastRow="0" w:firstColumn="1" w:lastColumn="0" w:oddVBand="0" w:evenVBand="0" w:oddHBand="1" w:evenHBand="0" w:firstRowFirstColumn="0" w:firstRowLastColumn="0" w:lastRowFirstColumn="0" w:lastRowLastColumn="0"/>
              <w:rPr>
                <w:rFonts w:eastAsia="Times New Roman"/>
                <w:rPrChange w:id="2327" w:author="Andrew Billing" w:date="2012-01-24T18:18:00Z">
                  <w:rPr>
                    <w:rFonts w:eastAsia="Times New Roman" w:cs="Calibri"/>
                    <w:b w:val="0"/>
                    <w:bCs w:val="0"/>
                    <w:color w:val="000000"/>
                    <w:sz w:val="22"/>
                  </w:rPr>
                </w:rPrChange>
              </w:rPr>
              <w:pPrChange w:id="2328" w:author="Andrew Billing" w:date="2012-01-29T16:39:00Z">
                <w:pPr>
                  <w:spacing w:before="0" w:after="0"/>
                  <w:cnfStyle w:val="001000100000" w:firstRow="0" w:lastRow="0" w:firstColumn="1" w:lastColumn="0" w:oddVBand="0" w:evenVBand="0" w:oddHBand="1" w:evenHBand="0" w:firstRowFirstColumn="0" w:firstRowLastColumn="0" w:lastRowFirstColumn="0" w:lastRowLastColumn="0"/>
                </w:pPr>
              </w:pPrChange>
            </w:pPr>
            <w:r w:rsidRPr="00786612">
              <w:rPr>
                <w:rFonts w:eastAsia="Times New Roman" w:cstheme="minorBidi"/>
                <w:rPrChange w:id="2329" w:author="Andrew Billing" w:date="2012-01-24T18:18:00Z">
                  <w:rPr>
                    <w:rFonts w:eastAsia="Times New Roman" w:cs="Calibri"/>
                    <w:color w:val="000000"/>
                    <w:sz w:val="22"/>
                  </w:rPr>
                </w:rPrChange>
              </w:rPr>
              <w:t>Spill cleanup (inside buildings)</w:t>
            </w:r>
          </w:p>
        </w:tc>
        <w:tc>
          <w:tcPr>
            <w:tcW w:w="1710" w:type="dxa"/>
            <w:vAlign w:val="center"/>
            <w:tcPrChange w:id="2330" w:author="Andrew Billing" w:date="2012-01-29T17:18:00Z">
              <w:tcPr>
                <w:tcW w:w="1440" w:type="dxa"/>
                <w:vAlign w:val="center"/>
              </w:tcPr>
            </w:tcPrChange>
          </w:tcPr>
          <w:p w:rsidR="00330F23" w:rsidRPr="00354643" w:rsidRDefault="00330F23">
            <w:pPr>
              <w:jc w:val="center"/>
              <w:cnfStyle w:val="000000100000" w:firstRow="0" w:lastRow="0" w:firstColumn="0" w:lastColumn="0" w:oddVBand="0" w:evenVBand="0" w:oddHBand="1" w:evenHBand="0" w:firstRowFirstColumn="0" w:firstRowLastColumn="0" w:lastRowFirstColumn="0" w:lastRowLastColumn="0"/>
              <w:pPrChange w:id="2331" w:author="Andrew Billing" w:date="2012-01-29T17:19:00Z">
                <w:pPr>
                  <w:spacing w:before="0" w:after="0"/>
                  <w:jc w:val="center"/>
                  <w:cnfStyle w:val="000000100000" w:firstRow="0" w:lastRow="0" w:firstColumn="0" w:lastColumn="0" w:oddVBand="0" w:evenVBand="0" w:oddHBand="1" w:evenHBand="0" w:firstRowFirstColumn="0" w:firstRowLastColumn="0" w:lastRowFirstColumn="0" w:lastRowLastColumn="0"/>
                </w:pPr>
              </w:pPrChange>
            </w:pPr>
            <w:r w:rsidRPr="00354643">
              <w:rPr>
                <w:noProof/>
              </w:rPr>
              <w:t>Custodial Services</w:t>
            </w:r>
          </w:p>
        </w:tc>
        <w:tc>
          <w:tcPr>
            <w:tcW w:w="1710" w:type="dxa"/>
            <w:vAlign w:val="center"/>
            <w:tcPrChange w:id="2332" w:author="Andrew Billing" w:date="2012-01-29T17:18:00Z">
              <w:tcPr>
                <w:tcW w:w="1710" w:type="dxa"/>
                <w:vAlign w:val="center"/>
              </w:tcPr>
            </w:tcPrChange>
          </w:tcPr>
          <w:p w:rsidR="00330F23" w:rsidRPr="00786612" w:rsidRDefault="00330F23">
            <w:pPr>
              <w:jc w:val="center"/>
              <w:cnfStyle w:val="000000100000" w:firstRow="0" w:lastRow="0" w:firstColumn="0" w:lastColumn="0" w:oddVBand="0" w:evenVBand="0" w:oddHBand="1" w:evenHBand="0" w:firstRowFirstColumn="0" w:firstRowLastColumn="0" w:lastRowFirstColumn="0" w:lastRowLastColumn="0"/>
              <w:rPr>
                <w:rPrChange w:id="2333" w:author="Andrew Billing" w:date="2012-01-24T18:18:00Z">
                  <w:rPr>
                    <w:rFonts w:eastAsia="Times New Roman" w:cs="Calibri"/>
                    <w:color w:val="000000"/>
                    <w:sz w:val="22"/>
                  </w:rPr>
                </w:rPrChange>
              </w:rPr>
              <w:pPrChange w:id="2334" w:author="Andrew Billing" w:date="2012-01-29T17:19:00Z">
                <w:pPr>
                  <w:spacing w:before="0" w:after="0"/>
                  <w:jc w:val="center"/>
                  <w:cnfStyle w:val="000000100000" w:firstRow="0" w:lastRow="0" w:firstColumn="0" w:lastColumn="0" w:oddVBand="0" w:evenVBand="0" w:oddHBand="1" w:evenHBand="0" w:firstRowFirstColumn="0" w:firstRowLastColumn="0" w:lastRowFirstColumn="0" w:lastRowLastColumn="0"/>
                </w:pPr>
              </w:pPrChange>
            </w:pPr>
            <w:r w:rsidRPr="00786612">
              <w:rPr>
                <w:rPrChange w:id="2335" w:author="Andrew Billing" w:date="2012-01-24T18:18:00Z">
                  <w:rPr>
                    <w:rFonts w:eastAsia="Times New Roman" w:cs="Calibri"/>
                    <w:color w:val="000000"/>
                    <w:sz w:val="22"/>
                  </w:rPr>
                </w:rPrChange>
              </w:rPr>
              <w:t>0%</w:t>
            </w:r>
          </w:p>
        </w:tc>
      </w:tr>
      <w:tr w:rsidR="00330F23" w:rsidRPr="00786612" w:rsidTr="000E6CEF">
        <w:trPr>
          <w:cnfStyle w:val="000000010000" w:firstRow="0" w:lastRow="0" w:firstColumn="0" w:lastColumn="0" w:oddVBand="0" w:evenVBand="0" w:oddHBand="0" w:evenHBand="1" w:firstRowFirstColumn="0" w:firstRowLastColumn="0" w:lastRowFirstColumn="0" w:lastRowLastColumn="0"/>
          <w:trHeight w:val="600"/>
          <w:trPrChange w:id="2336" w:author="Andrew Billing" w:date="2012-01-29T17:18:00Z">
            <w:trPr>
              <w:trHeight w:val="600"/>
            </w:trPr>
          </w:trPrChange>
        </w:trPr>
        <w:tc>
          <w:tcPr>
            <w:cnfStyle w:val="001000000000" w:firstRow="0" w:lastRow="0" w:firstColumn="1" w:lastColumn="0" w:oddVBand="0" w:evenVBand="0" w:oddHBand="0" w:evenHBand="0" w:firstRowFirstColumn="0" w:firstRowLastColumn="0" w:lastRowFirstColumn="0" w:lastRowLastColumn="0"/>
            <w:tcW w:w="7398" w:type="dxa"/>
            <w:vAlign w:val="center"/>
            <w:hideMark/>
            <w:tcPrChange w:id="2337" w:author="Andrew Billing" w:date="2012-01-29T17:18:00Z">
              <w:tcPr>
                <w:tcW w:w="7398" w:type="dxa"/>
                <w:vAlign w:val="center"/>
                <w:hideMark/>
              </w:tcPr>
            </w:tcPrChange>
          </w:tcPr>
          <w:p w:rsidR="00330F23" w:rsidRPr="00786612" w:rsidRDefault="00330F23">
            <w:pPr>
              <w:cnfStyle w:val="001000010000" w:firstRow="0" w:lastRow="0" w:firstColumn="1" w:lastColumn="0" w:oddVBand="0" w:evenVBand="0" w:oddHBand="0" w:evenHBand="1" w:firstRowFirstColumn="0" w:firstRowLastColumn="0" w:lastRowFirstColumn="0" w:lastRowLastColumn="0"/>
              <w:rPr>
                <w:rFonts w:eastAsia="Times New Roman"/>
                <w:rPrChange w:id="2338" w:author="Andrew Billing" w:date="2012-01-24T18:18:00Z">
                  <w:rPr>
                    <w:rFonts w:eastAsia="Times New Roman" w:cs="Calibri"/>
                    <w:b w:val="0"/>
                    <w:bCs w:val="0"/>
                    <w:color w:val="000000"/>
                    <w:sz w:val="22"/>
                  </w:rPr>
                </w:rPrChange>
              </w:rPr>
              <w:pPrChange w:id="2339" w:author="Andrew Billing" w:date="2012-01-29T16:39:00Z">
                <w:pPr>
                  <w:spacing w:before="0" w:after="0"/>
                  <w:cnfStyle w:val="001000010000" w:firstRow="0" w:lastRow="0" w:firstColumn="1" w:lastColumn="0" w:oddVBand="0" w:evenVBand="0" w:oddHBand="0" w:evenHBand="1" w:firstRowFirstColumn="0" w:firstRowLastColumn="0" w:lastRowFirstColumn="0" w:lastRowLastColumn="0"/>
                </w:pPr>
              </w:pPrChange>
            </w:pPr>
            <w:r w:rsidRPr="00786612">
              <w:rPr>
                <w:rFonts w:eastAsia="Times New Roman" w:cstheme="minorBidi"/>
                <w:rPrChange w:id="2340" w:author="Andrew Billing" w:date="2012-01-24T18:18:00Z">
                  <w:rPr>
                    <w:rFonts w:eastAsia="Times New Roman" w:cs="Calibri"/>
                    <w:color w:val="000000"/>
                    <w:sz w:val="22"/>
                  </w:rPr>
                </w:rPrChange>
              </w:rPr>
              <w:t>Spill cleanup (outside buildings)</w:t>
            </w:r>
          </w:p>
        </w:tc>
        <w:tc>
          <w:tcPr>
            <w:tcW w:w="1710" w:type="dxa"/>
            <w:vAlign w:val="center"/>
            <w:tcPrChange w:id="2341" w:author="Andrew Billing" w:date="2012-01-29T17:18:00Z">
              <w:tcPr>
                <w:tcW w:w="1440" w:type="dxa"/>
                <w:vAlign w:val="center"/>
              </w:tcPr>
            </w:tcPrChange>
          </w:tcPr>
          <w:p w:rsidR="00330F23" w:rsidRPr="00354643" w:rsidRDefault="00330F23">
            <w:pPr>
              <w:jc w:val="center"/>
              <w:cnfStyle w:val="000000010000" w:firstRow="0" w:lastRow="0" w:firstColumn="0" w:lastColumn="0" w:oddVBand="0" w:evenVBand="0" w:oddHBand="0" w:evenHBand="1" w:firstRowFirstColumn="0" w:firstRowLastColumn="0" w:lastRowFirstColumn="0" w:lastRowLastColumn="0"/>
              <w:pPrChange w:id="2342" w:author="Andrew Billing" w:date="2012-01-29T17:19:00Z">
                <w:pPr>
                  <w:spacing w:before="0" w:after="0"/>
                  <w:jc w:val="center"/>
                  <w:cnfStyle w:val="000000010000" w:firstRow="0" w:lastRow="0" w:firstColumn="0" w:lastColumn="0" w:oddVBand="0" w:evenVBand="0" w:oddHBand="0" w:evenHBand="1" w:firstRowFirstColumn="0" w:firstRowLastColumn="0" w:lastRowFirstColumn="0" w:lastRowLastColumn="0"/>
                </w:pPr>
              </w:pPrChange>
            </w:pPr>
            <w:r w:rsidRPr="00354643">
              <w:rPr>
                <w:noProof/>
              </w:rPr>
              <w:t>Grounds</w:t>
            </w:r>
          </w:p>
        </w:tc>
        <w:tc>
          <w:tcPr>
            <w:tcW w:w="1710" w:type="dxa"/>
            <w:vAlign w:val="center"/>
            <w:tcPrChange w:id="2343" w:author="Andrew Billing" w:date="2012-01-29T17:18:00Z">
              <w:tcPr>
                <w:tcW w:w="1710" w:type="dxa"/>
                <w:vAlign w:val="center"/>
              </w:tcPr>
            </w:tcPrChange>
          </w:tcPr>
          <w:p w:rsidR="00330F23" w:rsidRPr="00786612" w:rsidRDefault="00330F23">
            <w:pPr>
              <w:jc w:val="center"/>
              <w:cnfStyle w:val="000000010000" w:firstRow="0" w:lastRow="0" w:firstColumn="0" w:lastColumn="0" w:oddVBand="0" w:evenVBand="0" w:oddHBand="0" w:evenHBand="1" w:firstRowFirstColumn="0" w:firstRowLastColumn="0" w:lastRowFirstColumn="0" w:lastRowLastColumn="0"/>
              <w:rPr>
                <w:rPrChange w:id="2344" w:author="Andrew Billing" w:date="2012-01-24T18:18:00Z">
                  <w:rPr>
                    <w:rFonts w:eastAsia="Times New Roman" w:cs="Calibri"/>
                    <w:color w:val="000000"/>
                    <w:sz w:val="22"/>
                  </w:rPr>
                </w:rPrChange>
              </w:rPr>
              <w:pPrChange w:id="2345" w:author="Andrew Billing" w:date="2012-01-29T17:19:00Z">
                <w:pPr>
                  <w:spacing w:before="0" w:after="0"/>
                  <w:jc w:val="center"/>
                  <w:cnfStyle w:val="000000010000" w:firstRow="0" w:lastRow="0" w:firstColumn="0" w:lastColumn="0" w:oddVBand="0" w:evenVBand="0" w:oddHBand="0" w:evenHBand="1" w:firstRowFirstColumn="0" w:firstRowLastColumn="0" w:lastRowFirstColumn="0" w:lastRowLastColumn="0"/>
                </w:pPr>
              </w:pPrChange>
            </w:pPr>
            <w:r w:rsidRPr="00786612">
              <w:rPr>
                <w:rPrChange w:id="2346" w:author="Andrew Billing" w:date="2012-01-24T18:18:00Z">
                  <w:rPr>
                    <w:rFonts w:eastAsia="Times New Roman" w:cs="Calibri"/>
                    <w:color w:val="000000"/>
                    <w:sz w:val="22"/>
                  </w:rPr>
                </w:rPrChange>
              </w:rPr>
              <w:t>0%</w:t>
            </w:r>
          </w:p>
        </w:tc>
      </w:tr>
      <w:tr w:rsidR="00330F23" w:rsidRPr="00786612" w:rsidTr="000E6CEF">
        <w:trPr>
          <w:cnfStyle w:val="000000100000" w:firstRow="0" w:lastRow="0" w:firstColumn="0" w:lastColumn="0" w:oddVBand="0" w:evenVBand="0" w:oddHBand="1" w:evenHBand="0" w:firstRowFirstColumn="0" w:firstRowLastColumn="0" w:lastRowFirstColumn="0" w:lastRowLastColumn="0"/>
          <w:trHeight w:val="600"/>
          <w:trPrChange w:id="2347" w:author="Andrew Billing" w:date="2012-01-29T17:18:00Z">
            <w:trPr>
              <w:trHeight w:val="600"/>
            </w:trPr>
          </w:trPrChange>
        </w:trPr>
        <w:tc>
          <w:tcPr>
            <w:cnfStyle w:val="001000000000" w:firstRow="0" w:lastRow="0" w:firstColumn="1" w:lastColumn="0" w:oddVBand="0" w:evenVBand="0" w:oddHBand="0" w:evenHBand="0" w:firstRowFirstColumn="0" w:firstRowLastColumn="0" w:lastRowFirstColumn="0" w:lastRowLastColumn="0"/>
            <w:tcW w:w="7398" w:type="dxa"/>
            <w:vAlign w:val="center"/>
            <w:hideMark/>
            <w:tcPrChange w:id="2348" w:author="Andrew Billing" w:date="2012-01-29T17:18:00Z">
              <w:tcPr>
                <w:tcW w:w="7398" w:type="dxa"/>
                <w:vAlign w:val="center"/>
                <w:hideMark/>
              </w:tcPr>
            </w:tcPrChange>
          </w:tcPr>
          <w:p w:rsidR="00330F23" w:rsidRPr="00786612" w:rsidRDefault="00330F23">
            <w:pPr>
              <w:cnfStyle w:val="001000100000" w:firstRow="0" w:lastRow="0" w:firstColumn="1" w:lastColumn="0" w:oddVBand="0" w:evenVBand="0" w:oddHBand="1" w:evenHBand="0" w:firstRowFirstColumn="0" w:firstRowLastColumn="0" w:lastRowFirstColumn="0" w:lastRowLastColumn="0"/>
              <w:rPr>
                <w:rFonts w:eastAsia="Times New Roman"/>
                <w:rPrChange w:id="2349" w:author="Andrew Billing" w:date="2012-01-24T18:18:00Z">
                  <w:rPr>
                    <w:rFonts w:eastAsia="Times New Roman" w:cs="Calibri"/>
                    <w:b w:val="0"/>
                    <w:bCs w:val="0"/>
                    <w:color w:val="000000"/>
                    <w:sz w:val="22"/>
                  </w:rPr>
                </w:rPrChange>
              </w:rPr>
              <w:pPrChange w:id="2350" w:author="Andrew Billing" w:date="2012-01-29T16:39:00Z">
                <w:pPr>
                  <w:spacing w:before="0" w:after="0"/>
                  <w:cnfStyle w:val="001000100000" w:firstRow="0" w:lastRow="0" w:firstColumn="1" w:lastColumn="0" w:oddVBand="0" w:evenVBand="0" w:oddHBand="1" w:evenHBand="0" w:firstRowFirstColumn="0" w:firstRowLastColumn="0" w:lastRowFirstColumn="0" w:lastRowLastColumn="0"/>
                </w:pPr>
              </w:pPrChange>
            </w:pPr>
            <w:r w:rsidRPr="00786612">
              <w:rPr>
                <w:rFonts w:eastAsia="Times New Roman" w:cstheme="minorBidi"/>
                <w:rPrChange w:id="2351" w:author="Andrew Billing" w:date="2012-01-24T18:18:00Z">
                  <w:rPr>
                    <w:rFonts w:eastAsia="Times New Roman" w:cs="Calibri"/>
                    <w:color w:val="000000"/>
                    <w:sz w:val="22"/>
                  </w:rPr>
                </w:rPrChange>
              </w:rPr>
              <w:t xml:space="preserve">Trash </w:t>
            </w:r>
            <w:r w:rsidRPr="00786612">
              <w:rPr>
                <w:rFonts w:eastAsia="Times New Roman" w:cstheme="minorBidi"/>
                <w:iCs/>
                <w:rPrChange w:id="2352" w:author="Andrew Billing" w:date="2012-01-24T18:18:00Z">
                  <w:rPr>
                    <w:rFonts w:eastAsia="Times New Roman" w:cs="Calibri"/>
                    <w:iCs/>
                    <w:color w:val="000000"/>
                    <w:sz w:val="22"/>
                  </w:rPr>
                </w:rPrChange>
              </w:rPr>
              <w:t xml:space="preserve">removal </w:t>
            </w:r>
            <w:r w:rsidRPr="00786612">
              <w:rPr>
                <w:rFonts w:eastAsia="Times New Roman" w:cstheme="minorBidi"/>
                <w:rPrChange w:id="2353" w:author="Andrew Billing" w:date="2012-01-24T18:18:00Z">
                  <w:rPr>
                    <w:rFonts w:eastAsia="Times New Roman" w:cs="Calibri"/>
                    <w:color w:val="000000"/>
                    <w:sz w:val="22"/>
                  </w:rPr>
                </w:rPrChange>
              </w:rPr>
              <w:t>(boxes and bulky items)</w:t>
            </w:r>
          </w:p>
        </w:tc>
        <w:tc>
          <w:tcPr>
            <w:tcW w:w="1710" w:type="dxa"/>
            <w:vAlign w:val="center"/>
            <w:tcPrChange w:id="2354" w:author="Andrew Billing" w:date="2012-01-29T17:18:00Z">
              <w:tcPr>
                <w:tcW w:w="1440" w:type="dxa"/>
                <w:vAlign w:val="center"/>
              </w:tcPr>
            </w:tcPrChange>
          </w:tcPr>
          <w:p w:rsidR="00330F23" w:rsidRPr="00354643" w:rsidRDefault="00330F23">
            <w:pPr>
              <w:jc w:val="center"/>
              <w:cnfStyle w:val="000000100000" w:firstRow="0" w:lastRow="0" w:firstColumn="0" w:lastColumn="0" w:oddVBand="0" w:evenVBand="0" w:oddHBand="1" w:evenHBand="0" w:firstRowFirstColumn="0" w:firstRowLastColumn="0" w:lastRowFirstColumn="0" w:lastRowLastColumn="0"/>
              <w:pPrChange w:id="2355" w:author="Andrew Billing" w:date="2012-01-29T17:19:00Z">
                <w:pPr>
                  <w:spacing w:before="0" w:after="0"/>
                  <w:jc w:val="center"/>
                  <w:cnfStyle w:val="000000100000" w:firstRow="0" w:lastRow="0" w:firstColumn="0" w:lastColumn="0" w:oddVBand="0" w:evenVBand="0" w:oddHBand="1" w:evenHBand="0" w:firstRowFirstColumn="0" w:firstRowLastColumn="0" w:lastRowFirstColumn="0" w:lastRowLastColumn="0"/>
                </w:pPr>
              </w:pPrChange>
            </w:pPr>
            <w:r w:rsidRPr="00354643">
              <w:rPr>
                <w:noProof/>
              </w:rPr>
              <w:t>Grounds</w:t>
            </w:r>
          </w:p>
        </w:tc>
        <w:tc>
          <w:tcPr>
            <w:tcW w:w="1710" w:type="dxa"/>
            <w:vAlign w:val="center"/>
            <w:tcPrChange w:id="2356" w:author="Andrew Billing" w:date="2012-01-29T17:18:00Z">
              <w:tcPr>
                <w:tcW w:w="1710" w:type="dxa"/>
                <w:vAlign w:val="center"/>
              </w:tcPr>
            </w:tcPrChange>
          </w:tcPr>
          <w:p w:rsidR="00330F23" w:rsidRPr="00786612" w:rsidRDefault="00330F23">
            <w:pPr>
              <w:jc w:val="center"/>
              <w:cnfStyle w:val="000000100000" w:firstRow="0" w:lastRow="0" w:firstColumn="0" w:lastColumn="0" w:oddVBand="0" w:evenVBand="0" w:oddHBand="1" w:evenHBand="0" w:firstRowFirstColumn="0" w:firstRowLastColumn="0" w:lastRowFirstColumn="0" w:lastRowLastColumn="0"/>
              <w:rPr>
                <w:rPrChange w:id="2357" w:author="Andrew Billing" w:date="2012-01-24T18:18:00Z">
                  <w:rPr>
                    <w:rFonts w:eastAsia="Times New Roman" w:cs="Calibri"/>
                    <w:color w:val="000000"/>
                    <w:sz w:val="22"/>
                  </w:rPr>
                </w:rPrChange>
              </w:rPr>
              <w:pPrChange w:id="2358" w:author="Andrew Billing" w:date="2012-01-29T17:19:00Z">
                <w:pPr>
                  <w:spacing w:before="0" w:after="0"/>
                  <w:jc w:val="center"/>
                  <w:cnfStyle w:val="000000100000" w:firstRow="0" w:lastRow="0" w:firstColumn="0" w:lastColumn="0" w:oddVBand="0" w:evenVBand="0" w:oddHBand="1" w:evenHBand="0" w:firstRowFirstColumn="0" w:firstRowLastColumn="0" w:lastRowFirstColumn="0" w:lastRowLastColumn="0"/>
                </w:pPr>
              </w:pPrChange>
            </w:pPr>
            <w:r w:rsidRPr="00786612">
              <w:rPr>
                <w:rPrChange w:id="2359" w:author="Andrew Billing" w:date="2012-01-24T18:18:00Z">
                  <w:rPr>
                    <w:rFonts w:eastAsia="Times New Roman" w:cs="Calibri"/>
                    <w:color w:val="000000"/>
                    <w:sz w:val="22"/>
                  </w:rPr>
                </w:rPrChange>
              </w:rPr>
              <w:t>100%</w:t>
            </w:r>
          </w:p>
        </w:tc>
      </w:tr>
      <w:tr w:rsidR="00330F23" w:rsidRPr="00786612" w:rsidTr="000E6CEF">
        <w:trPr>
          <w:cnfStyle w:val="000000010000" w:firstRow="0" w:lastRow="0" w:firstColumn="0" w:lastColumn="0" w:oddVBand="0" w:evenVBand="0" w:oddHBand="0" w:evenHBand="1" w:firstRowFirstColumn="0" w:firstRowLastColumn="0" w:lastRowFirstColumn="0" w:lastRowLastColumn="0"/>
          <w:trHeight w:val="600"/>
          <w:trPrChange w:id="2360" w:author="Andrew Billing" w:date="2012-01-29T17:18:00Z">
            <w:trPr>
              <w:trHeight w:val="600"/>
            </w:trPr>
          </w:trPrChange>
        </w:trPr>
        <w:tc>
          <w:tcPr>
            <w:cnfStyle w:val="001000000000" w:firstRow="0" w:lastRow="0" w:firstColumn="1" w:lastColumn="0" w:oddVBand="0" w:evenVBand="0" w:oddHBand="0" w:evenHBand="0" w:firstRowFirstColumn="0" w:firstRowLastColumn="0" w:lastRowFirstColumn="0" w:lastRowLastColumn="0"/>
            <w:tcW w:w="7398" w:type="dxa"/>
            <w:vAlign w:val="center"/>
            <w:hideMark/>
            <w:tcPrChange w:id="2361" w:author="Andrew Billing" w:date="2012-01-29T17:18:00Z">
              <w:tcPr>
                <w:tcW w:w="7398" w:type="dxa"/>
                <w:vAlign w:val="center"/>
                <w:hideMark/>
              </w:tcPr>
            </w:tcPrChange>
          </w:tcPr>
          <w:p w:rsidR="00330F23" w:rsidRPr="00786612" w:rsidRDefault="00330F23">
            <w:pPr>
              <w:cnfStyle w:val="001000010000" w:firstRow="0" w:lastRow="0" w:firstColumn="1" w:lastColumn="0" w:oddVBand="0" w:evenVBand="0" w:oddHBand="0" w:evenHBand="1" w:firstRowFirstColumn="0" w:firstRowLastColumn="0" w:lastRowFirstColumn="0" w:lastRowLastColumn="0"/>
              <w:rPr>
                <w:rFonts w:eastAsia="Times New Roman"/>
                <w:rPrChange w:id="2362" w:author="Andrew Billing" w:date="2012-01-24T18:18:00Z">
                  <w:rPr>
                    <w:rFonts w:eastAsia="Times New Roman" w:cs="Calibri"/>
                    <w:b w:val="0"/>
                    <w:bCs w:val="0"/>
                    <w:color w:val="000000"/>
                    <w:sz w:val="22"/>
                  </w:rPr>
                </w:rPrChange>
              </w:rPr>
              <w:pPrChange w:id="2363" w:author="Andrew Billing" w:date="2012-01-29T16:39:00Z">
                <w:pPr>
                  <w:spacing w:before="0" w:after="0"/>
                  <w:cnfStyle w:val="001000010000" w:firstRow="0" w:lastRow="0" w:firstColumn="1" w:lastColumn="0" w:oddVBand="0" w:evenVBand="0" w:oddHBand="0" w:evenHBand="1" w:firstRowFirstColumn="0" w:firstRowLastColumn="0" w:lastRowFirstColumn="0" w:lastRowLastColumn="0"/>
                </w:pPr>
              </w:pPrChange>
            </w:pPr>
            <w:r w:rsidRPr="00786612">
              <w:rPr>
                <w:rFonts w:eastAsia="Times New Roman" w:cstheme="minorBidi"/>
                <w:rPrChange w:id="2364" w:author="Andrew Billing" w:date="2012-01-24T18:18:00Z">
                  <w:rPr>
                    <w:rFonts w:eastAsia="Times New Roman" w:cs="Calibri"/>
                    <w:color w:val="000000"/>
                    <w:sz w:val="22"/>
                  </w:rPr>
                </w:rPrChange>
              </w:rPr>
              <w:t xml:space="preserve">Trash </w:t>
            </w:r>
            <w:r w:rsidRPr="00786612">
              <w:rPr>
                <w:rFonts w:eastAsia="Times New Roman" w:cstheme="minorBidi"/>
                <w:iCs/>
                <w:rPrChange w:id="2365" w:author="Andrew Billing" w:date="2012-01-24T18:18:00Z">
                  <w:rPr>
                    <w:rFonts w:eastAsia="Times New Roman" w:cs="Calibri"/>
                    <w:iCs/>
                    <w:color w:val="000000"/>
                    <w:sz w:val="22"/>
                  </w:rPr>
                </w:rPrChange>
              </w:rPr>
              <w:t xml:space="preserve">removal </w:t>
            </w:r>
            <w:r w:rsidRPr="00786612">
              <w:rPr>
                <w:rFonts w:eastAsia="Times New Roman" w:cstheme="minorBidi"/>
                <w:rPrChange w:id="2366" w:author="Andrew Billing" w:date="2012-01-24T18:18:00Z">
                  <w:rPr>
                    <w:rFonts w:eastAsia="Times New Roman" w:cs="Calibri"/>
                    <w:color w:val="000000"/>
                    <w:sz w:val="22"/>
                  </w:rPr>
                </w:rPrChange>
              </w:rPr>
              <w:t>(inside buildings)</w:t>
            </w:r>
          </w:p>
        </w:tc>
        <w:tc>
          <w:tcPr>
            <w:tcW w:w="1710" w:type="dxa"/>
            <w:vAlign w:val="center"/>
            <w:tcPrChange w:id="2367" w:author="Andrew Billing" w:date="2012-01-29T17:18:00Z">
              <w:tcPr>
                <w:tcW w:w="1440" w:type="dxa"/>
                <w:vAlign w:val="center"/>
              </w:tcPr>
            </w:tcPrChange>
          </w:tcPr>
          <w:p w:rsidR="00330F23" w:rsidRPr="00354643" w:rsidRDefault="00330F23">
            <w:pPr>
              <w:jc w:val="center"/>
              <w:cnfStyle w:val="000000010000" w:firstRow="0" w:lastRow="0" w:firstColumn="0" w:lastColumn="0" w:oddVBand="0" w:evenVBand="0" w:oddHBand="0" w:evenHBand="1" w:firstRowFirstColumn="0" w:firstRowLastColumn="0" w:lastRowFirstColumn="0" w:lastRowLastColumn="0"/>
              <w:pPrChange w:id="2368" w:author="Andrew Billing" w:date="2012-01-29T17:19:00Z">
                <w:pPr>
                  <w:spacing w:before="0" w:after="0"/>
                  <w:jc w:val="center"/>
                  <w:cnfStyle w:val="000000010000" w:firstRow="0" w:lastRow="0" w:firstColumn="0" w:lastColumn="0" w:oddVBand="0" w:evenVBand="0" w:oddHBand="0" w:evenHBand="1" w:firstRowFirstColumn="0" w:firstRowLastColumn="0" w:lastRowFirstColumn="0" w:lastRowLastColumn="0"/>
                </w:pPr>
              </w:pPrChange>
            </w:pPr>
            <w:r w:rsidRPr="00354643">
              <w:rPr>
                <w:noProof/>
              </w:rPr>
              <w:t>Custodial Services</w:t>
            </w:r>
          </w:p>
        </w:tc>
        <w:tc>
          <w:tcPr>
            <w:tcW w:w="1710" w:type="dxa"/>
            <w:vAlign w:val="center"/>
            <w:tcPrChange w:id="2369" w:author="Andrew Billing" w:date="2012-01-29T17:18:00Z">
              <w:tcPr>
                <w:tcW w:w="1710" w:type="dxa"/>
                <w:vAlign w:val="center"/>
              </w:tcPr>
            </w:tcPrChange>
          </w:tcPr>
          <w:p w:rsidR="00330F23" w:rsidRPr="00786612" w:rsidRDefault="00330F23">
            <w:pPr>
              <w:jc w:val="center"/>
              <w:cnfStyle w:val="000000010000" w:firstRow="0" w:lastRow="0" w:firstColumn="0" w:lastColumn="0" w:oddVBand="0" w:evenVBand="0" w:oddHBand="0" w:evenHBand="1" w:firstRowFirstColumn="0" w:firstRowLastColumn="0" w:lastRowFirstColumn="0" w:lastRowLastColumn="0"/>
              <w:rPr>
                <w:rPrChange w:id="2370" w:author="Andrew Billing" w:date="2012-01-24T18:18:00Z">
                  <w:rPr>
                    <w:rFonts w:eastAsia="Times New Roman" w:cs="Calibri"/>
                    <w:color w:val="000000"/>
                    <w:sz w:val="22"/>
                  </w:rPr>
                </w:rPrChange>
              </w:rPr>
              <w:pPrChange w:id="2371" w:author="Andrew Billing" w:date="2012-01-29T17:19:00Z">
                <w:pPr>
                  <w:spacing w:before="0" w:after="0"/>
                  <w:jc w:val="center"/>
                  <w:cnfStyle w:val="000000010000" w:firstRow="0" w:lastRow="0" w:firstColumn="0" w:lastColumn="0" w:oddVBand="0" w:evenVBand="0" w:oddHBand="0" w:evenHBand="1" w:firstRowFirstColumn="0" w:firstRowLastColumn="0" w:lastRowFirstColumn="0" w:lastRowLastColumn="0"/>
                </w:pPr>
              </w:pPrChange>
            </w:pPr>
            <w:r w:rsidRPr="00786612">
              <w:rPr>
                <w:rPrChange w:id="2372" w:author="Andrew Billing" w:date="2012-01-24T18:18:00Z">
                  <w:rPr>
                    <w:rFonts w:eastAsia="Times New Roman" w:cs="Calibri"/>
                    <w:color w:val="000000"/>
                    <w:sz w:val="22"/>
                  </w:rPr>
                </w:rPrChange>
              </w:rPr>
              <w:t>0%</w:t>
            </w:r>
          </w:p>
        </w:tc>
      </w:tr>
      <w:tr w:rsidR="00330F23" w:rsidRPr="00786612" w:rsidTr="000E6CEF">
        <w:trPr>
          <w:cnfStyle w:val="000000100000" w:firstRow="0" w:lastRow="0" w:firstColumn="0" w:lastColumn="0" w:oddVBand="0" w:evenVBand="0" w:oddHBand="1" w:evenHBand="0" w:firstRowFirstColumn="0" w:firstRowLastColumn="0" w:lastRowFirstColumn="0" w:lastRowLastColumn="0"/>
          <w:trHeight w:val="600"/>
          <w:trPrChange w:id="2373" w:author="Andrew Billing" w:date="2012-01-29T17:18:00Z">
            <w:trPr>
              <w:trHeight w:val="600"/>
            </w:trPr>
          </w:trPrChange>
        </w:trPr>
        <w:tc>
          <w:tcPr>
            <w:cnfStyle w:val="001000000000" w:firstRow="0" w:lastRow="0" w:firstColumn="1" w:lastColumn="0" w:oddVBand="0" w:evenVBand="0" w:oddHBand="0" w:evenHBand="0" w:firstRowFirstColumn="0" w:firstRowLastColumn="0" w:lastRowFirstColumn="0" w:lastRowLastColumn="0"/>
            <w:tcW w:w="7398" w:type="dxa"/>
            <w:vAlign w:val="center"/>
            <w:hideMark/>
            <w:tcPrChange w:id="2374" w:author="Andrew Billing" w:date="2012-01-29T17:18:00Z">
              <w:tcPr>
                <w:tcW w:w="7398" w:type="dxa"/>
                <w:vAlign w:val="center"/>
                <w:hideMark/>
              </w:tcPr>
            </w:tcPrChange>
          </w:tcPr>
          <w:p w:rsidR="00330F23" w:rsidRPr="00786612" w:rsidRDefault="00330F23">
            <w:pPr>
              <w:cnfStyle w:val="001000100000" w:firstRow="0" w:lastRow="0" w:firstColumn="1" w:lastColumn="0" w:oddVBand="0" w:evenVBand="0" w:oddHBand="1" w:evenHBand="0" w:firstRowFirstColumn="0" w:firstRowLastColumn="0" w:lastRowFirstColumn="0" w:lastRowLastColumn="0"/>
              <w:rPr>
                <w:rFonts w:eastAsia="Times New Roman"/>
                <w:rPrChange w:id="2375" w:author="Andrew Billing" w:date="2012-01-24T18:18:00Z">
                  <w:rPr>
                    <w:rFonts w:eastAsia="Times New Roman" w:cs="Calibri"/>
                    <w:b w:val="0"/>
                    <w:bCs w:val="0"/>
                    <w:color w:val="000000"/>
                    <w:sz w:val="22"/>
                  </w:rPr>
                </w:rPrChange>
              </w:rPr>
              <w:pPrChange w:id="2376" w:author="Andrew Billing" w:date="2012-01-29T16:39:00Z">
                <w:pPr>
                  <w:spacing w:before="0" w:after="0"/>
                  <w:cnfStyle w:val="001000100000" w:firstRow="0" w:lastRow="0" w:firstColumn="1" w:lastColumn="0" w:oddVBand="0" w:evenVBand="0" w:oddHBand="1" w:evenHBand="0" w:firstRowFirstColumn="0" w:firstRowLastColumn="0" w:lastRowFirstColumn="0" w:lastRowLastColumn="0"/>
                </w:pPr>
              </w:pPrChange>
            </w:pPr>
            <w:r w:rsidRPr="00786612">
              <w:rPr>
                <w:rFonts w:eastAsia="Times New Roman" w:cstheme="minorBidi"/>
                <w:rPrChange w:id="2377" w:author="Andrew Billing" w:date="2012-01-24T18:18:00Z">
                  <w:rPr>
                    <w:rFonts w:eastAsia="Times New Roman" w:cs="Calibri"/>
                    <w:color w:val="000000"/>
                    <w:sz w:val="22"/>
                  </w:rPr>
                </w:rPrChange>
              </w:rPr>
              <w:t xml:space="preserve">Trash </w:t>
            </w:r>
            <w:r w:rsidRPr="00786612">
              <w:rPr>
                <w:rFonts w:eastAsia="Times New Roman" w:cstheme="minorBidi"/>
                <w:iCs/>
                <w:rPrChange w:id="2378" w:author="Andrew Billing" w:date="2012-01-24T18:18:00Z">
                  <w:rPr>
                    <w:rFonts w:eastAsia="Times New Roman" w:cs="Calibri"/>
                    <w:iCs/>
                    <w:color w:val="000000"/>
                    <w:sz w:val="22"/>
                  </w:rPr>
                </w:rPrChange>
              </w:rPr>
              <w:t xml:space="preserve">removal </w:t>
            </w:r>
            <w:r w:rsidRPr="00786612">
              <w:rPr>
                <w:rFonts w:eastAsia="Times New Roman" w:cstheme="minorBidi"/>
                <w:rPrChange w:id="2379" w:author="Andrew Billing" w:date="2012-01-24T18:18:00Z">
                  <w:rPr>
                    <w:rFonts w:eastAsia="Times New Roman" w:cs="Calibri"/>
                    <w:color w:val="000000"/>
                    <w:sz w:val="22"/>
                  </w:rPr>
                </w:rPrChange>
              </w:rPr>
              <w:t>(outside bins and receptacles)</w:t>
            </w:r>
          </w:p>
        </w:tc>
        <w:tc>
          <w:tcPr>
            <w:tcW w:w="1710" w:type="dxa"/>
            <w:vAlign w:val="center"/>
            <w:tcPrChange w:id="2380" w:author="Andrew Billing" w:date="2012-01-29T17:18:00Z">
              <w:tcPr>
                <w:tcW w:w="1440" w:type="dxa"/>
                <w:vAlign w:val="center"/>
              </w:tcPr>
            </w:tcPrChange>
          </w:tcPr>
          <w:p w:rsidR="00330F23" w:rsidRPr="00354643" w:rsidRDefault="00330F23">
            <w:pPr>
              <w:jc w:val="center"/>
              <w:cnfStyle w:val="000000100000" w:firstRow="0" w:lastRow="0" w:firstColumn="0" w:lastColumn="0" w:oddVBand="0" w:evenVBand="0" w:oddHBand="1" w:evenHBand="0" w:firstRowFirstColumn="0" w:firstRowLastColumn="0" w:lastRowFirstColumn="0" w:lastRowLastColumn="0"/>
              <w:pPrChange w:id="2381" w:author="Andrew Billing" w:date="2012-01-29T17:19:00Z">
                <w:pPr>
                  <w:spacing w:before="0" w:after="0"/>
                  <w:jc w:val="center"/>
                  <w:cnfStyle w:val="000000100000" w:firstRow="0" w:lastRow="0" w:firstColumn="0" w:lastColumn="0" w:oddVBand="0" w:evenVBand="0" w:oddHBand="1" w:evenHBand="0" w:firstRowFirstColumn="0" w:firstRowLastColumn="0" w:lastRowFirstColumn="0" w:lastRowLastColumn="0"/>
                </w:pPr>
              </w:pPrChange>
            </w:pPr>
            <w:r w:rsidRPr="00354643">
              <w:rPr>
                <w:noProof/>
              </w:rPr>
              <w:t>Grounds</w:t>
            </w:r>
          </w:p>
        </w:tc>
        <w:tc>
          <w:tcPr>
            <w:tcW w:w="1710" w:type="dxa"/>
            <w:vAlign w:val="center"/>
            <w:tcPrChange w:id="2382" w:author="Andrew Billing" w:date="2012-01-29T17:18:00Z">
              <w:tcPr>
                <w:tcW w:w="1710" w:type="dxa"/>
                <w:vAlign w:val="center"/>
              </w:tcPr>
            </w:tcPrChange>
          </w:tcPr>
          <w:p w:rsidR="00330F23" w:rsidRPr="00786612" w:rsidRDefault="00330F23">
            <w:pPr>
              <w:jc w:val="center"/>
              <w:cnfStyle w:val="000000100000" w:firstRow="0" w:lastRow="0" w:firstColumn="0" w:lastColumn="0" w:oddVBand="0" w:evenVBand="0" w:oddHBand="1" w:evenHBand="0" w:firstRowFirstColumn="0" w:firstRowLastColumn="0" w:lastRowFirstColumn="0" w:lastRowLastColumn="0"/>
              <w:rPr>
                <w:rPrChange w:id="2383" w:author="Andrew Billing" w:date="2012-01-24T18:18:00Z">
                  <w:rPr>
                    <w:rFonts w:eastAsia="Times New Roman" w:cs="Calibri"/>
                    <w:color w:val="000000"/>
                    <w:sz w:val="22"/>
                  </w:rPr>
                </w:rPrChange>
              </w:rPr>
              <w:pPrChange w:id="2384" w:author="Andrew Billing" w:date="2012-01-29T17:19:00Z">
                <w:pPr>
                  <w:spacing w:before="0" w:after="0"/>
                  <w:jc w:val="center"/>
                  <w:cnfStyle w:val="000000100000" w:firstRow="0" w:lastRow="0" w:firstColumn="0" w:lastColumn="0" w:oddVBand="0" w:evenVBand="0" w:oddHBand="1" w:evenHBand="0" w:firstRowFirstColumn="0" w:firstRowLastColumn="0" w:lastRowFirstColumn="0" w:lastRowLastColumn="0"/>
                </w:pPr>
              </w:pPrChange>
            </w:pPr>
            <w:r w:rsidRPr="00786612">
              <w:rPr>
                <w:rPrChange w:id="2385" w:author="Andrew Billing" w:date="2012-01-24T18:18:00Z">
                  <w:rPr>
                    <w:rFonts w:eastAsia="Times New Roman" w:cs="Calibri"/>
                    <w:color w:val="000000"/>
                    <w:sz w:val="22"/>
                  </w:rPr>
                </w:rPrChange>
              </w:rPr>
              <w:t>0%</w:t>
            </w:r>
          </w:p>
        </w:tc>
      </w:tr>
      <w:tr w:rsidR="00330F23" w:rsidRPr="00786612" w:rsidTr="000E6CEF">
        <w:trPr>
          <w:cnfStyle w:val="000000010000" w:firstRow="0" w:lastRow="0" w:firstColumn="0" w:lastColumn="0" w:oddVBand="0" w:evenVBand="0" w:oddHBand="0" w:evenHBand="1" w:firstRowFirstColumn="0" w:firstRowLastColumn="0" w:lastRowFirstColumn="0" w:lastRowLastColumn="0"/>
          <w:trHeight w:val="600"/>
          <w:trPrChange w:id="2386" w:author="Andrew Billing" w:date="2012-01-29T17:18:00Z">
            <w:trPr>
              <w:trHeight w:val="600"/>
            </w:trPr>
          </w:trPrChange>
        </w:trPr>
        <w:tc>
          <w:tcPr>
            <w:cnfStyle w:val="001000000000" w:firstRow="0" w:lastRow="0" w:firstColumn="1" w:lastColumn="0" w:oddVBand="0" w:evenVBand="0" w:oddHBand="0" w:evenHBand="0" w:firstRowFirstColumn="0" w:firstRowLastColumn="0" w:lastRowFirstColumn="0" w:lastRowLastColumn="0"/>
            <w:tcW w:w="7398" w:type="dxa"/>
            <w:vAlign w:val="center"/>
            <w:hideMark/>
            <w:tcPrChange w:id="2387" w:author="Andrew Billing" w:date="2012-01-29T17:18:00Z">
              <w:tcPr>
                <w:tcW w:w="7398" w:type="dxa"/>
                <w:vAlign w:val="center"/>
                <w:hideMark/>
              </w:tcPr>
            </w:tcPrChange>
          </w:tcPr>
          <w:p w:rsidR="00330F23" w:rsidRPr="00786612" w:rsidRDefault="00330F23">
            <w:pPr>
              <w:cnfStyle w:val="001000010000" w:firstRow="0" w:lastRow="0" w:firstColumn="1" w:lastColumn="0" w:oddVBand="0" w:evenVBand="0" w:oddHBand="0" w:evenHBand="1" w:firstRowFirstColumn="0" w:firstRowLastColumn="0" w:lastRowFirstColumn="0" w:lastRowLastColumn="0"/>
              <w:rPr>
                <w:rFonts w:eastAsia="Times New Roman"/>
                <w:rPrChange w:id="2388" w:author="Andrew Billing" w:date="2012-01-24T18:18:00Z">
                  <w:rPr>
                    <w:rFonts w:eastAsia="Times New Roman" w:cs="Calibri"/>
                    <w:b w:val="0"/>
                    <w:bCs w:val="0"/>
                    <w:color w:val="000000"/>
                    <w:sz w:val="22"/>
                  </w:rPr>
                </w:rPrChange>
              </w:rPr>
              <w:pPrChange w:id="2389" w:author="Andrew Billing" w:date="2012-01-29T16:39:00Z">
                <w:pPr>
                  <w:spacing w:before="0" w:after="0"/>
                  <w:cnfStyle w:val="001000010000" w:firstRow="0" w:lastRow="0" w:firstColumn="1" w:lastColumn="0" w:oddVBand="0" w:evenVBand="0" w:oddHBand="0" w:evenHBand="1" w:firstRowFirstColumn="0" w:firstRowLastColumn="0" w:lastRowFirstColumn="0" w:lastRowLastColumn="0"/>
                </w:pPr>
              </w:pPrChange>
            </w:pPr>
            <w:r w:rsidRPr="00786612">
              <w:rPr>
                <w:rFonts w:eastAsia="Times New Roman" w:cstheme="minorBidi"/>
                <w:rPrChange w:id="2390" w:author="Andrew Billing" w:date="2012-01-24T18:18:00Z">
                  <w:rPr>
                    <w:rFonts w:eastAsia="Times New Roman" w:cs="Calibri"/>
                    <w:color w:val="000000"/>
                    <w:sz w:val="22"/>
                  </w:rPr>
                </w:rPrChange>
              </w:rPr>
              <w:t>Wallpaper, installation</w:t>
            </w:r>
          </w:p>
        </w:tc>
        <w:tc>
          <w:tcPr>
            <w:tcW w:w="1710" w:type="dxa"/>
            <w:tcPrChange w:id="2391" w:author="Andrew Billing" w:date="2012-01-29T17:18:00Z">
              <w:tcPr>
                <w:tcW w:w="1440" w:type="dxa"/>
              </w:tcPr>
            </w:tcPrChange>
          </w:tcPr>
          <w:p w:rsidR="00330F23" w:rsidRPr="00354643" w:rsidRDefault="00330F23" w:rsidP="006A0A3B">
            <w:pPr>
              <w:jc w:val="center"/>
              <w:cnfStyle w:val="000000010000" w:firstRow="0" w:lastRow="0" w:firstColumn="0" w:lastColumn="0" w:oddVBand="0" w:evenVBand="0" w:oddHBand="0" w:evenHBand="1" w:firstRowFirstColumn="0" w:firstRowLastColumn="0" w:lastRowFirstColumn="0" w:lastRowLastColumn="0"/>
            </w:pPr>
            <w:r w:rsidRPr="00354643">
              <w:rPr>
                <w:noProof/>
              </w:rPr>
              <w:t>Skilled Trades</w:t>
            </w:r>
          </w:p>
        </w:tc>
        <w:tc>
          <w:tcPr>
            <w:tcW w:w="1710" w:type="dxa"/>
            <w:vAlign w:val="center"/>
            <w:tcPrChange w:id="2392" w:author="Andrew Billing" w:date="2012-01-29T17:18:00Z">
              <w:tcPr>
                <w:tcW w:w="1710" w:type="dxa"/>
                <w:vAlign w:val="center"/>
              </w:tcPr>
            </w:tcPrChange>
          </w:tcPr>
          <w:p w:rsidR="00330F23" w:rsidRPr="00354643" w:rsidRDefault="00330F23">
            <w:pPr>
              <w:jc w:val="center"/>
              <w:cnfStyle w:val="000000010000" w:firstRow="0" w:lastRow="0" w:firstColumn="0" w:lastColumn="0" w:oddVBand="0" w:evenVBand="0" w:oddHBand="0" w:evenHBand="1" w:firstRowFirstColumn="0" w:firstRowLastColumn="0" w:lastRowFirstColumn="0" w:lastRowLastColumn="0"/>
              <w:pPrChange w:id="2393" w:author="Andrew Billing" w:date="2012-01-29T17:19:00Z">
                <w:pPr>
                  <w:spacing w:before="0" w:after="0"/>
                  <w:jc w:val="center"/>
                  <w:cnfStyle w:val="000000010000" w:firstRow="0" w:lastRow="0" w:firstColumn="0" w:lastColumn="0" w:oddVBand="0" w:evenVBand="0" w:oddHBand="0" w:evenHBand="1" w:firstRowFirstColumn="0" w:firstRowLastColumn="0" w:lastRowFirstColumn="0" w:lastRowLastColumn="0"/>
                </w:pPr>
              </w:pPrChange>
            </w:pPr>
            <w:r w:rsidRPr="00354643">
              <w:t>100%</w:t>
            </w:r>
          </w:p>
        </w:tc>
      </w:tr>
      <w:tr w:rsidR="00330F23" w:rsidRPr="00786612" w:rsidTr="000E6CEF">
        <w:trPr>
          <w:cnfStyle w:val="000000100000" w:firstRow="0" w:lastRow="0" w:firstColumn="0" w:lastColumn="0" w:oddVBand="0" w:evenVBand="0" w:oddHBand="1" w:evenHBand="0" w:firstRowFirstColumn="0" w:firstRowLastColumn="0" w:lastRowFirstColumn="0" w:lastRowLastColumn="0"/>
          <w:trHeight w:val="600"/>
          <w:trPrChange w:id="2394" w:author="Andrew Billing" w:date="2012-01-29T17:18:00Z">
            <w:trPr>
              <w:trHeight w:val="600"/>
            </w:trPr>
          </w:trPrChange>
        </w:trPr>
        <w:tc>
          <w:tcPr>
            <w:cnfStyle w:val="001000000000" w:firstRow="0" w:lastRow="0" w:firstColumn="1" w:lastColumn="0" w:oddVBand="0" w:evenVBand="0" w:oddHBand="0" w:evenHBand="0" w:firstRowFirstColumn="0" w:firstRowLastColumn="0" w:lastRowFirstColumn="0" w:lastRowLastColumn="0"/>
            <w:tcW w:w="7398" w:type="dxa"/>
            <w:vAlign w:val="center"/>
            <w:hideMark/>
            <w:tcPrChange w:id="2395" w:author="Andrew Billing" w:date="2012-01-29T17:18:00Z">
              <w:tcPr>
                <w:tcW w:w="7398" w:type="dxa"/>
                <w:vAlign w:val="center"/>
                <w:hideMark/>
              </w:tcPr>
            </w:tcPrChange>
          </w:tcPr>
          <w:p w:rsidR="00330F23" w:rsidRPr="00786612" w:rsidRDefault="00330F23">
            <w:pPr>
              <w:cnfStyle w:val="001000100000" w:firstRow="0" w:lastRow="0" w:firstColumn="1" w:lastColumn="0" w:oddVBand="0" w:evenVBand="0" w:oddHBand="1" w:evenHBand="0" w:firstRowFirstColumn="0" w:firstRowLastColumn="0" w:lastRowFirstColumn="0" w:lastRowLastColumn="0"/>
              <w:rPr>
                <w:rFonts w:eastAsia="Times New Roman"/>
                <w:rPrChange w:id="2396" w:author="Andrew Billing" w:date="2012-01-24T18:18:00Z">
                  <w:rPr>
                    <w:rFonts w:eastAsia="Times New Roman" w:cs="Calibri"/>
                    <w:b w:val="0"/>
                    <w:bCs w:val="0"/>
                    <w:color w:val="000000"/>
                    <w:sz w:val="22"/>
                  </w:rPr>
                </w:rPrChange>
              </w:rPr>
              <w:pPrChange w:id="2397" w:author="Andrew Billing" w:date="2012-01-29T16:39:00Z">
                <w:pPr>
                  <w:spacing w:before="0" w:after="0"/>
                  <w:cnfStyle w:val="001000100000" w:firstRow="0" w:lastRow="0" w:firstColumn="1" w:lastColumn="0" w:oddVBand="0" w:evenVBand="0" w:oddHBand="1" w:evenHBand="0" w:firstRowFirstColumn="0" w:firstRowLastColumn="0" w:lastRowFirstColumn="0" w:lastRowLastColumn="0"/>
                </w:pPr>
              </w:pPrChange>
            </w:pPr>
            <w:r w:rsidRPr="00786612">
              <w:rPr>
                <w:rFonts w:eastAsia="Times New Roman" w:cstheme="minorBidi"/>
                <w:rPrChange w:id="2398" w:author="Andrew Billing" w:date="2012-01-24T18:18:00Z">
                  <w:rPr>
                    <w:rFonts w:eastAsia="Times New Roman" w:cs="Calibri"/>
                    <w:color w:val="000000"/>
                    <w:sz w:val="22"/>
                  </w:rPr>
                </w:rPrChange>
              </w:rPr>
              <w:t xml:space="preserve">Water purification systems, </w:t>
            </w:r>
            <w:r w:rsidRPr="00786612">
              <w:rPr>
                <w:rFonts w:eastAsia="Times New Roman" w:cstheme="minorBidi"/>
                <w:i/>
                <w:iCs/>
                <w:rPrChange w:id="2399" w:author="Andrew Billing" w:date="2012-01-24T18:18:00Z">
                  <w:rPr>
                    <w:rFonts w:eastAsia="Times New Roman" w:cs="Calibri"/>
                    <w:i/>
                    <w:iCs/>
                    <w:color w:val="000000"/>
                    <w:sz w:val="22"/>
                  </w:rPr>
                </w:rPrChange>
              </w:rPr>
              <w:t xml:space="preserve">maintenance or repairs </w:t>
            </w:r>
            <w:r w:rsidRPr="00786612">
              <w:rPr>
                <w:rFonts w:eastAsia="Times New Roman" w:cstheme="minorBidi"/>
                <w:rPrChange w:id="2400" w:author="Andrew Billing" w:date="2012-01-24T18:18:00Z">
                  <w:rPr>
                    <w:rFonts w:eastAsia="Times New Roman" w:cs="Calibri"/>
                    <w:color w:val="000000"/>
                    <w:sz w:val="22"/>
                  </w:rPr>
                </w:rPrChange>
              </w:rPr>
              <w:t>(used for research)</w:t>
            </w:r>
          </w:p>
        </w:tc>
        <w:tc>
          <w:tcPr>
            <w:tcW w:w="1710" w:type="dxa"/>
            <w:vAlign w:val="center"/>
            <w:tcPrChange w:id="2401" w:author="Andrew Billing" w:date="2012-01-29T17:18:00Z">
              <w:tcPr>
                <w:tcW w:w="1440" w:type="dxa"/>
                <w:vAlign w:val="center"/>
              </w:tcPr>
            </w:tcPrChange>
          </w:tcPr>
          <w:p w:rsidR="00330F23" w:rsidRPr="00354643" w:rsidRDefault="00330F23">
            <w:pPr>
              <w:jc w:val="center"/>
              <w:cnfStyle w:val="000000100000" w:firstRow="0" w:lastRow="0" w:firstColumn="0" w:lastColumn="0" w:oddVBand="0" w:evenVBand="0" w:oddHBand="1" w:evenHBand="0" w:firstRowFirstColumn="0" w:firstRowLastColumn="0" w:lastRowFirstColumn="0" w:lastRowLastColumn="0"/>
              <w:pPrChange w:id="2402" w:author="Andrew Billing" w:date="2012-01-29T17:19:00Z">
                <w:pPr>
                  <w:spacing w:before="0" w:after="0"/>
                  <w:jc w:val="center"/>
                  <w:cnfStyle w:val="000000100000" w:firstRow="0" w:lastRow="0" w:firstColumn="0" w:lastColumn="0" w:oddVBand="0" w:evenVBand="0" w:oddHBand="1" w:evenHBand="0" w:firstRowFirstColumn="0" w:firstRowLastColumn="0" w:lastRowFirstColumn="0" w:lastRowLastColumn="0"/>
                </w:pPr>
              </w:pPrChange>
            </w:pPr>
            <w:r w:rsidRPr="00354643">
              <w:rPr>
                <w:noProof/>
              </w:rPr>
              <w:t>Engineering</w:t>
            </w:r>
          </w:p>
        </w:tc>
        <w:tc>
          <w:tcPr>
            <w:tcW w:w="1710" w:type="dxa"/>
            <w:vAlign w:val="center"/>
            <w:tcPrChange w:id="2403" w:author="Andrew Billing" w:date="2012-01-29T17:18:00Z">
              <w:tcPr>
                <w:tcW w:w="1710" w:type="dxa"/>
                <w:vAlign w:val="center"/>
              </w:tcPr>
            </w:tcPrChange>
          </w:tcPr>
          <w:p w:rsidR="00330F23" w:rsidRPr="00786612" w:rsidRDefault="00330F23">
            <w:pPr>
              <w:jc w:val="center"/>
              <w:cnfStyle w:val="000000100000" w:firstRow="0" w:lastRow="0" w:firstColumn="0" w:lastColumn="0" w:oddVBand="0" w:evenVBand="0" w:oddHBand="1" w:evenHBand="0" w:firstRowFirstColumn="0" w:firstRowLastColumn="0" w:lastRowFirstColumn="0" w:lastRowLastColumn="0"/>
              <w:rPr>
                <w:rPrChange w:id="2404" w:author="Andrew Billing" w:date="2012-01-24T18:18:00Z">
                  <w:rPr>
                    <w:rFonts w:eastAsia="Times New Roman" w:cs="Calibri"/>
                    <w:color w:val="000000"/>
                    <w:sz w:val="22"/>
                  </w:rPr>
                </w:rPrChange>
              </w:rPr>
              <w:pPrChange w:id="2405" w:author="Andrew Billing" w:date="2012-01-29T17:19:00Z">
                <w:pPr>
                  <w:spacing w:before="0" w:after="0"/>
                  <w:jc w:val="center"/>
                  <w:cnfStyle w:val="000000100000" w:firstRow="0" w:lastRow="0" w:firstColumn="0" w:lastColumn="0" w:oddVBand="0" w:evenVBand="0" w:oddHBand="1" w:evenHBand="0" w:firstRowFirstColumn="0" w:firstRowLastColumn="0" w:lastRowFirstColumn="0" w:lastRowLastColumn="0"/>
                </w:pPr>
              </w:pPrChange>
            </w:pPr>
            <w:r w:rsidRPr="00786612">
              <w:rPr>
                <w:rPrChange w:id="2406" w:author="Andrew Billing" w:date="2012-01-24T18:18:00Z">
                  <w:rPr>
                    <w:rFonts w:eastAsia="Times New Roman" w:cs="Calibri"/>
                    <w:color w:val="000000"/>
                    <w:sz w:val="22"/>
                  </w:rPr>
                </w:rPrChange>
              </w:rPr>
              <w:t>20%</w:t>
            </w:r>
          </w:p>
        </w:tc>
      </w:tr>
      <w:tr w:rsidR="00330F23" w:rsidRPr="00786612" w:rsidTr="000E6CEF">
        <w:trPr>
          <w:cnfStyle w:val="000000010000" w:firstRow="0" w:lastRow="0" w:firstColumn="0" w:lastColumn="0" w:oddVBand="0" w:evenVBand="0" w:oddHBand="0" w:evenHBand="1" w:firstRowFirstColumn="0" w:firstRowLastColumn="0" w:lastRowFirstColumn="0" w:lastRowLastColumn="0"/>
          <w:trHeight w:val="600"/>
          <w:trPrChange w:id="2407" w:author="Andrew Billing" w:date="2012-01-29T17:18:00Z">
            <w:trPr>
              <w:trHeight w:val="600"/>
            </w:trPr>
          </w:trPrChange>
        </w:trPr>
        <w:tc>
          <w:tcPr>
            <w:cnfStyle w:val="001000000000" w:firstRow="0" w:lastRow="0" w:firstColumn="1" w:lastColumn="0" w:oddVBand="0" w:evenVBand="0" w:oddHBand="0" w:evenHBand="0" w:firstRowFirstColumn="0" w:firstRowLastColumn="0" w:lastRowFirstColumn="0" w:lastRowLastColumn="0"/>
            <w:tcW w:w="7398" w:type="dxa"/>
            <w:vAlign w:val="center"/>
            <w:hideMark/>
            <w:tcPrChange w:id="2408" w:author="Andrew Billing" w:date="2012-01-29T17:18:00Z">
              <w:tcPr>
                <w:tcW w:w="7398" w:type="dxa"/>
                <w:vAlign w:val="center"/>
                <w:hideMark/>
              </w:tcPr>
            </w:tcPrChange>
          </w:tcPr>
          <w:p w:rsidR="00330F23" w:rsidRPr="00786612" w:rsidRDefault="00330F23">
            <w:pPr>
              <w:cnfStyle w:val="001000010000" w:firstRow="0" w:lastRow="0" w:firstColumn="1" w:lastColumn="0" w:oddVBand="0" w:evenVBand="0" w:oddHBand="0" w:evenHBand="1" w:firstRowFirstColumn="0" w:firstRowLastColumn="0" w:lastRowFirstColumn="0" w:lastRowLastColumn="0"/>
              <w:rPr>
                <w:rFonts w:eastAsia="Times New Roman"/>
                <w:rPrChange w:id="2409" w:author="Andrew Billing" w:date="2012-01-24T18:18:00Z">
                  <w:rPr>
                    <w:rFonts w:eastAsia="Times New Roman" w:cs="Calibri"/>
                    <w:b w:val="0"/>
                    <w:bCs w:val="0"/>
                    <w:color w:val="000000"/>
                    <w:sz w:val="22"/>
                  </w:rPr>
                </w:rPrChange>
              </w:rPr>
              <w:pPrChange w:id="2410" w:author="Andrew Billing" w:date="2012-01-29T16:39:00Z">
                <w:pPr>
                  <w:spacing w:before="0" w:after="0"/>
                  <w:cnfStyle w:val="001000010000" w:firstRow="0" w:lastRow="0" w:firstColumn="1" w:lastColumn="0" w:oddVBand="0" w:evenVBand="0" w:oddHBand="0" w:evenHBand="1" w:firstRowFirstColumn="0" w:firstRowLastColumn="0" w:lastRowFirstColumn="0" w:lastRowLastColumn="0"/>
                </w:pPr>
              </w:pPrChange>
            </w:pPr>
            <w:r w:rsidRPr="00786612">
              <w:rPr>
                <w:rFonts w:eastAsia="Times New Roman" w:cstheme="minorBidi"/>
                <w:rPrChange w:id="2411" w:author="Andrew Billing" w:date="2012-01-24T18:18:00Z">
                  <w:rPr>
                    <w:rFonts w:eastAsia="Times New Roman" w:cs="Calibri"/>
                    <w:color w:val="000000"/>
                    <w:sz w:val="22"/>
                  </w:rPr>
                </w:rPrChange>
              </w:rPr>
              <w:t xml:space="preserve">Window, </w:t>
            </w:r>
            <w:r w:rsidRPr="00786612">
              <w:rPr>
                <w:rFonts w:eastAsia="Times New Roman" w:cstheme="minorBidi"/>
                <w:i/>
                <w:iCs/>
                <w:rPrChange w:id="2412" w:author="Andrew Billing" w:date="2012-01-24T18:18:00Z">
                  <w:rPr>
                    <w:rFonts w:eastAsia="Times New Roman" w:cs="Calibri"/>
                    <w:i/>
                    <w:iCs/>
                    <w:color w:val="000000"/>
                    <w:sz w:val="22"/>
                  </w:rPr>
                </w:rPrChange>
              </w:rPr>
              <w:t xml:space="preserve">repairs </w:t>
            </w:r>
          </w:p>
        </w:tc>
        <w:tc>
          <w:tcPr>
            <w:tcW w:w="1710" w:type="dxa"/>
            <w:tcPrChange w:id="2413" w:author="Andrew Billing" w:date="2012-01-29T17:18:00Z">
              <w:tcPr>
                <w:tcW w:w="1440" w:type="dxa"/>
              </w:tcPr>
            </w:tcPrChange>
          </w:tcPr>
          <w:p w:rsidR="00330F23" w:rsidRPr="00354643" w:rsidRDefault="00330F23" w:rsidP="006A0A3B">
            <w:pPr>
              <w:jc w:val="center"/>
              <w:cnfStyle w:val="000000010000" w:firstRow="0" w:lastRow="0" w:firstColumn="0" w:lastColumn="0" w:oddVBand="0" w:evenVBand="0" w:oddHBand="0" w:evenHBand="1" w:firstRowFirstColumn="0" w:firstRowLastColumn="0" w:lastRowFirstColumn="0" w:lastRowLastColumn="0"/>
            </w:pPr>
            <w:r w:rsidRPr="00354643">
              <w:rPr>
                <w:noProof/>
              </w:rPr>
              <w:t>Skilled Trades</w:t>
            </w:r>
          </w:p>
        </w:tc>
        <w:tc>
          <w:tcPr>
            <w:tcW w:w="1710" w:type="dxa"/>
            <w:vAlign w:val="center"/>
            <w:tcPrChange w:id="2414" w:author="Andrew Billing" w:date="2012-01-29T17:18:00Z">
              <w:tcPr>
                <w:tcW w:w="1710" w:type="dxa"/>
                <w:vAlign w:val="center"/>
              </w:tcPr>
            </w:tcPrChange>
          </w:tcPr>
          <w:p w:rsidR="00330F23" w:rsidRPr="00354643" w:rsidRDefault="00330F23">
            <w:pPr>
              <w:jc w:val="center"/>
              <w:cnfStyle w:val="000000010000" w:firstRow="0" w:lastRow="0" w:firstColumn="0" w:lastColumn="0" w:oddVBand="0" w:evenVBand="0" w:oddHBand="0" w:evenHBand="1" w:firstRowFirstColumn="0" w:firstRowLastColumn="0" w:lastRowFirstColumn="0" w:lastRowLastColumn="0"/>
              <w:pPrChange w:id="2415" w:author="Andrew Billing" w:date="2012-01-29T17:19:00Z">
                <w:pPr>
                  <w:spacing w:before="0" w:after="0"/>
                  <w:jc w:val="center"/>
                  <w:cnfStyle w:val="000000010000" w:firstRow="0" w:lastRow="0" w:firstColumn="0" w:lastColumn="0" w:oddVBand="0" w:evenVBand="0" w:oddHBand="0" w:evenHBand="1" w:firstRowFirstColumn="0" w:firstRowLastColumn="0" w:lastRowFirstColumn="0" w:lastRowLastColumn="0"/>
                </w:pPr>
              </w:pPrChange>
            </w:pPr>
            <w:r w:rsidRPr="00354643">
              <w:t>0%</w:t>
            </w:r>
          </w:p>
        </w:tc>
      </w:tr>
      <w:tr w:rsidR="00330F23" w:rsidRPr="00786612" w:rsidTr="000E6CEF">
        <w:trPr>
          <w:cnfStyle w:val="000000100000" w:firstRow="0" w:lastRow="0" w:firstColumn="0" w:lastColumn="0" w:oddVBand="0" w:evenVBand="0" w:oddHBand="1" w:evenHBand="0" w:firstRowFirstColumn="0" w:firstRowLastColumn="0" w:lastRowFirstColumn="0" w:lastRowLastColumn="0"/>
          <w:trHeight w:val="600"/>
          <w:trPrChange w:id="2416" w:author="Andrew Billing" w:date="2012-01-29T17:18:00Z">
            <w:trPr>
              <w:trHeight w:val="600"/>
            </w:trPr>
          </w:trPrChange>
        </w:trPr>
        <w:tc>
          <w:tcPr>
            <w:cnfStyle w:val="001000000000" w:firstRow="0" w:lastRow="0" w:firstColumn="1" w:lastColumn="0" w:oddVBand="0" w:evenVBand="0" w:oddHBand="0" w:evenHBand="0" w:firstRowFirstColumn="0" w:firstRowLastColumn="0" w:lastRowFirstColumn="0" w:lastRowLastColumn="0"/>
            <w:tcW w:w="7398" w:type="dxa"/>
            <w:vAlign w:val="center"/>
            <w:hideMark/>
            <w:tcPrChange w:id="2417" w:author="Andrew Billing" w:date="2012-01-29T17:18:00Z">
              <w:tcPr>
                <w:tcW w:w="7398" w:type="dxa"/>
                <w:vAlign w:val="center"/>
                <w:hideMark/>
              </w:tcPr>
            </w:tcPrChange>
          </w:tcPr>
          <w:p w:rsidR="00330F23" w:rsidRPr="00786612" w:rsidRDefault="00330F23">
            <w:pPr>
              <w:cnfStyle w:val="001000100000" w:firstRow="0" w:lastRow="0" w:firstColumn="1" w:lastColumn="0" w:oddVBand="0" w:evenVBand="0" w:oddHBand="1" w:evenHBand="0" w:firstRowFirstColumn="0" w:firstRowLastColumn="0" w:lastRowFirstColumn="0" w:lastRowLastColumn="0"/>
              <w:rPr>
                <w:rFonts w:eastAsia="Times New Roman"/>
                <w:rPrChange w:id="2418" w:author="Andrew Billing" w:date="2012-01-24T18:18:00Z">
                  <w:rPr>
                    <w:rFonts w:eastAsia="Times New Roman" w:cs="Calibri"/>
                    <w:b w:val="0"/>
                    <w:bCs w:val="0"/>
                    <w:color w:val="000000"/>
                    <w:sz w:val="22"/>
                  </w:rPr>
                </w:rPrChange>
              </w:rPr>
              <w:pPrChange w:id="2419" w:author="Andrew Billing" w:date="2012-01-29T16:39:00Z">
                <w:pPr>
                  <w:spacing w:before="0" w:after="0"/>
                  <w:cnfStyle w:val="001000100000" w:firstRow="0" w:lastRow="0" w:firstColumn="1" w:lastColumn="0" w:oddVBand="0" w:evenVBand="0" w:oddHBand="1" w:evenHBand="0" w:firstRowFirstColumn="0" w:firstRowLastColumn="0" w:lastRowFirstColumn="0" w:lastRowLastColumn="0"/>
                </w:pPr>
              </w:pPrChange>
            </w:pPr>
            <w:r w:rsidRPr="00786612">
              <w:rPr>
                <w:rFonts w:eastAsia="Times New Roman" w:cstheme="minorBidi"/>
                <w:rPrChange w:id="2420" w:author="Andrew Billing" w:date="2012-01-24T18:18:00Z">
                  <w:rPr>
                    <w:rFonts w:eastAsia="Times New Roman" w:cs="Calibri"/>
                    <w:color w:val="000000"/>
                    <w:sz w:val="22"/>
                  </w:rPr>
                </w:rPrChange>
              </w:rPr>
              <w:t xml:space="preserve">Window, </w:t>
            </w:r>
            <w:r w:rsidRPr="00786612">
              <w:rPr>
                <w:rFonts w:eastAsia="Times New Roman" w:cstheme="minorBidi"/>
                <w:i/>
                <w:iCs/>
                <w:rPrChange w:id="2421" w:author="Andrew Billing" w:date="2012-01-24T18:18:00Z">
                  <w:rPr>
                    <w:rFonts w:eastAsia="Times New Roman" w:cs="Calibri"/>
                    <w:i/>
                    <w:iCs/>
                    <w:color w:val="000000"/>
                    <w:sz w:val="22"/>
                  </w:rPr>
                </w:rPrChange>
              </w:rPr>
              <w:t xml:space="preserve">washing </w:t>
            </w:r>
            <w:r w:rsidRPr="00786612">
              <w:rPr>
                <w:rFonts w:eastAsia="Times New Roman" w:cstheme="minorBidi"/>
                <w:rPrChange w:id="2422" w:author="Andrew Billing" w:date="2012-01-24T18:18:00Z">
                  <w:rPr>
                    <w:rFonts w:eastAsia="Times New Roman" w:cs="Calibri"/>
                    <w:color w:val="000000"/>
                    <w:sz w:val="22"/>
                  </w:rPr>
                </w:rPrChange>
              </w:rPr>
              <w:t>(outside)</w:t>
            </w:r>
          </w:p>
        </w:tc>
        <w:tc>
          <w:tcPr>
            <w:tcW w:w="1710" w:type="dxa"/>
            <w:vAlign w:val="center"/>
            <w:tcPrChange w:id="2423" w:author="Andrew Billing" w:date="2012-01-29T17:18:00Z">
              <w:tcPr>
                <w:tcW w:w="1440" w:type="dxa"/>
                <w:vAlign w:val="center"/>
              </w:tcPr>
            </w:tcPrChange>
          </w:tcPr>
          <w:p w:rsidR="00330F23" w:rsidRPr="00354643" w:rsidRDefault="00330F23">
            <w:pPr>
              <w:jc w:val="center"/>
              <w:cnfStyle w:val="000000100000" w:firstRow="0" w:lastRow="0" w:firstColumn="0" w:lastColumn="0" w:oddVBand="0" w:evenVBand="0" w:oddHBand="1" w:evenHBand="0" w:firstRowFirstColumn="0" w:firstRowLastColumn="0" w:lastRowFirstColumn="0" w:lastRowLastColumn="0"/>
              <w:pPrChange w:id="2424" w:author="Andrew Billing" w:date="2012-01-29T17:19:00Z">
                <w:pPr>
                  <w:spacing w:before="0" w:after="0"/>
                  <w:jc w:val="center"/>
                  <w:cnfStyle w:val="000000100000" w:firstRow="0" w:lastRow="0" w:firstColumn="0" w:lastColumn="0" w:oddVBand="0" w:evenVBand="0" w:oddHBand="1" w:evenHBand="0" w:firstRowFirstColumn="0" w:firstRowLastColumn="0" w:lastRowFirstColumn="0" w:lastRowLastColumn="0"/>
                </w:pPr>
              </w:pPrChange>
            </w:pPr>
            <w:r w:rsidRPr="00354643">
              <w:rPr>
                <w:noProof/>
              </w:rPr>
              <w:t>Cusodial Services</w:t>
            </w:r>
          </w:p>
        </w:tc>
        <w:tc>
          <w:tcPr>
            <w:tcW w:w="1710" w:type="dxa"/>
            <w:vAlign w:val="center"/>
            <w:tcPrChange w:id="2425" w:author="Andrew Billing" w:date="2012-01-29T17:18:00Z">
              <w:tcPr>
                <w:tcW w:w="1710" w:type="dxa"/>
                <w:vAlign w:val="center"/>
              </w:tcPr>
            </w:tcPrChange>
          </w:tcPr>
          <w:p w:rsidR="00330F23" w:rsidRPr="00786612" w:rsidRDefault="00330F23">
            <w:pPr>
              <w:jc w:val="center"/>
              <w:cnfStyle w:val="000000100000" w:firstRow="0" w:lastRow="0" w:firstColumn="0" w:lastColumn="0" w:oddVBand="0" w:evenVBand="0" w:oddHBand="1" w:evenHBand="0" w:firstRowFirstColumn="0" w:firstRowLastColumn="0" w:lastRowFirstColumn="0" w:lastRowLastColumn="0"/>
              <w:rPr>
                <w:rPrChange w:id="2426" w:author="Andrew Billing" w:date="2012-01-24T18:18:00Z">
                  <w:rPr>
                    <w:rFonts w:eastAsia="Times New Roman" w:cs="Calibri"/>
                    <w:color w:val="000000"/>
                    <w:sz w:val="22"/>
                  </w:rPr>
                </w:rPrChange>
              </w:rPr>
              <w:pPrChange w:id="2427" w:author="Andrew Billing" w:date="2012-01-29T17:19:00Z">
                <w:pPr>
                  <w:spacing w:before="0" w:after="0"/>
                  <w:jc w:val="center"/>
                  <w:cnfStyle w:val="000000100000" w:firstRow="0" w:lastRow="0" w:firstColumn="0" w:lastColumn="0" w:oddVBand="0" w:evenVBand="0" w:oddHBand="1" w:evenHBand="0" w:firstRowFirstColumn="0" w:firstRowLastColumn="0" w:lastRowFirstColumn="0" w:lastRowLastColumn="0"/>
                </w:pPr>
              </w:pPrChange>
            </w:pPr>
            <w:r w:rsidRPr="00786612">
              <w:rPr>
                <w:rPrChange w:id="2428" w:author="Andrew Billing" w:date="2012-01-24T18:18:00Z">
                  <w:rPr>
                    <w:rFonts w:eastAsia="Times New Roman" w:cs="Calibri"/>
                    <w:color w:val="000000"/>
                    <w:sz w:val="22"/>
                  </w:rPr>
                </w:rPrChange>
              </w:rPr>
              <w:t>100%</w:t>
            </w:r>
          </w:p>
        </w:tc>
      </w:tr>
    </w:tbl>
    <w:p w:rsidR="00AF2048" w:rsidRPr="006A0A3B" w:rsidRDefault="000E6CEF">
      <w:pPr>
        <w:rPr>
          <w:rStyle w:val="Heading3Char"/>
        </w:rPr>
        <w:pPrChange w:id="2429" w:author="Andrew Billing" w:date="2012-01-29T16:39:00Z">
          <w:pPr>
            <w:pStyle w:val="Heading4"/>
          </w:pPr>
        </w:pPrChange>
      </w:pPr>
      <w:bookmarkStart w:id="2430" w:name="_Toc315644815"/>
      <w:ins w:id="2431" w:author="Andrew Billing" w:date="2012-01-29T17:19:00Z">
        <w:r>
          <w:rPr>
            <w:rStyle w:val="Heading3Char"/>
            <w:b w:val="0"/>
          </w:rPr>
          <w:lastRenderedPageBreak/>
          <w:t>*</w:t>
        </w:r>
      </w:ins>
      <w:del w:id="2432" w:author="Andrew Billing" w:date="2012-01-29T17:19:00Z">
        <w:r w:rsidR="00AF2048" w:rsidRPr="00354643" w:rsidDel="000E6CEF">
          <w:rPr>
            <w:rStyle w:val="Heading3Char"/>
          </w:rPr>
          <w:delText xml:space="preserve">* </w:delText>
        </w:r>
      </w:del>
      <w:del w:id="2433" w:author="Andrew Billing" w:date="2012-01-29T17:20:00Z">
        <w:r w:rsidR="00AF2048" w:rsidRPr="000E6CEF" w:rsidDel="000E6CEF">
          <w:rPr>
            <w:rStyle w:val="Heading3Char"/>
            <w:b w:val="0"/>
            <w:i/>
            <w:caps w:val="0"/>
            <w:sz w:val="24"/>
            <w:szCs w:val="24"/>
            <w:rPrChange w:id="2434" w:author="Andrew Billing" w:date="2012-01-29T17:19:00Z">
              <w:rPr>
                <w:rStyle w:val="Heading3Char"/>
              </w:rPr>
            </w:rPrChange>
          </w:rPr>
          <w:delText xml:space="preserve">Denotes: </w:delText>
        </w:r>
      </w:del>
      <w:r w:rsidR="00AF2048" w:rsidRPr="000E6CEF">
        <w:rPr>
          <w:rStyle w:val="Heading3Char"/>
          <w:b w:val="0"/>
          <w:i/>
          <w:caps w:val="0"/>
          <w:sz w:val="24"/>
          <w:szCs w:val="24"/>
          <w:rPrChange w:id="2435" w:author="Andrew Billing" w:date="2012-01-29T17:19:00Z">
            <w:rPr>
              <w:rStyle w:val="Heading3Char"/>
            </w:rPr>
          </w:rPrChange>
        </w:rPr>
        <w:t xml:space="preserve">There is no charge for the service if the request is made within the frequency guidelines established by FP&amp;M, but is considered a billable service if customers request it to be performed at more frequent intervals. </w:t>
      </w:r>
      <w:r w:rsidR="00AF2048" w:rsidRPr="000E6CEF">
        <w:rPr>
          <w:rStyle w:val="Heading3Char"/>
          <w:b w:val="0"/>
          <w:i/>
          <w:caps w:val="0"/>
          <w:sz w:val="24"/>
          <w:szCs w:val="24"/>
          <w:highlight w:val="lightGray"/>
          <w:rPrChange w:id="2436" w:author="Andrew Billing" w:date="2012-01-29T17:19:00Z">
            <w:rPr>
              <w:rStyle w:val="Heading3Char"/>
              <w:highlight w:val="lightGray"/>
            </w:rPr>
          </w:rPrChange>
        </w:rPr>
        <w:t>(See page ___ for custodian frequency guidelines).</w:t>
      </w:r>
      <w:bookmarkEnd w:id="2430"/>
    </w:p>
    <w:p w:rsidR="00C7277E" w:rsidRPr="00786612" w:rsidDel="006754B1" w:rsidRDefault="00C7277E">
      <w:pPr>
        <w:rPr>
          <w:del w:id="2437" w:author="Andrew Billing" w:date="2012-02-01T13:04:00Z"/>
          <w:rPrChange w:id="2438" w:author="Andrew Billing" w:date="2012-01-24T18:18:00Z">
            <w:rPr>
              <w:del w:id="2439" w:author="Andrew Billing" w:date="2012-02-01T13:04:00Z"/>
              <w:rFonts w:eastAsiaTheme="majorEastAsia" w:cstheme="majorBidi"/>
              <w:b/>
              <w:bCs/>
              <w:sz w:val="52"/>
              <w:szCs w:val="52"/>
            </w:rPr>
          </w:rPrChange>
        </w:rPr>
        <w:pPrChange w:id="2440" w:author="Andrew Billing" w:date="2012-01-29T16:39:00Z">
          <w:pPr>
            <w:spacing w:before="0" w:after="0"/>
          </w:pPr>
        </w:pPrChange>
      </w:pPr>
    </w:p>
    <w:p w:rsidR="00AF2048" w:rsidRPr="00786612" w:rsidRDefault="00AF2048">
      <w:pPr>
        <w:rPr>
          <w:rFonts w:eastAsiaTheme="majorEastAsia" w:cstheme="majorBidi"/>
          <w:sz w:val="52"/>
          <w:szCs w:val="52"/>
          <w:rPrChange w:id="2441" w:author="Andrew Billing" w:date="2012-01-24T18:18:00Z">
            <w:rPr>
              <w:rFonts w:eastAsiaTheme="majorEastAsia" w:cstheme="majorBidi"/>
              <w:b/>
              <w:bCs/>
              <w:sz w:val="52"/>
              <w:szCs w:val="52"/>
            </w:rPr>
          </w:rPrChange>
        </w:rPr>
        <w:pPrChange w:id="2442" w:author="Andrew Billing" w:date="2012-01-29T16:39:00Z">
          <w:pPr>
            <w:spacing w:before="0" w:after="0"/>
          </w:pPr>
        </w:pPrChange>
      </w:pPr>
      <w:r w:rsidRPr="006A0A3B">
        <w:br w:type="page"/>
      </w:r>
    </w:p>
    <w:p w:rsidR="003C1E95" w:rsidRPr="006A0A3B" w:rsidDel="00C81237" w:rsidRDefault="000E6CEF">
      <w:pPr>
        <w:pStyle w:val="Heading2"/>
        <w:jc w:val="center"/>
        <w:rPr>
          <w:del w:id="2443" w:author="Andrew Billing" w:date="2012-01-25T01:56:00Z"/>
        </w:rPr>
        <w:pPrChange w:id="2444" w:author="Andrew Billing" w:date="2012-01-29T17:31:00Z">
          <w:pPr>
            <w:pStyle w:val="Heading1"/>
          </w:pPr>
        </w:pPrChange>
      </w:pPr>
      <w:bookmarkStart w:id="2445" w:name="_Toc315644816"/>
      <w:ins w:id="2446" w:author="Andrew Billing" w:date="2012-01-29T17:31:00Z">
        <w:r>
          <w:lastRenderedPageBreak/>
          <w:t>The</w:t>
        </w:r>
        <w:bookmarkEnd w:id="2445"/>
        <w:r>
          <w:t xml:space="preserve"> </w:t>
        </w:r>
      </w:ins>
      <w:del w:id="2447" w:author="Andrew Billing" w:date="2012-01-25T01:56:00Z">
        <w:r w:rsidR="0043395F" w:rsidRPr="006A0A3B" w:rsidDel="00C81237">
          <w:delText>Business Services</w:delText>
        </w:r>
      </w:del>
    </w:p>
    <w:p w:rsidR="003C1E95" w:rsidRPr="00786612" w:rsidDel="00FC67BC" w:rsidRDefault="003C1E95">
      <w:pPr>
        <w:pStyle w:val="Heading2"/>
        <w:jc w:val="center"/>
        <w:rPr>
          <w:del w:id="2448" w:author="Andrew Billing" w:date="2012-01-24T22:30:00Z"/>
        </w:rPr>
        <w:pPrChange w:id="2449" w:author="Andrew Billing" w:date="2012-01-29T17:31:00Z">
          <w:pPr>
            <w:pStyle w:val="Heading2"/>
          </w:pPr>
        </w:pPrChange>
      </w:pPr>
      <w:del w:id="2450" w:author="Andrew Billing" w:date="2012-01-24T22:30:00Z">
        <w:r w:rsidRPr="00786612" w:rsidDel="00FC67BC">
          <w:rPr>
            <w:b w:val="0"/>
          </w:rPr>
          <w:delText xml:space="preserve">Department Overview </w:delText>
        </w:r>
      </w:del>
    </w:p>
    <w:p w:rsidR="003C1E95" w:rsidRPr="00786612" w:rsidDel="00FA30EA" w:rsidRDefault="0043395F">
      <w:pPr>
        <w:pStyle w:val="Heading2"/>
        <w:jc w:val="center"/>
        <w:rPr>
          <w:del w:id="2451" w:author="Andrew Billing" w:date="2012-01-25T00:59:00Z"/>
          <w:rPrChange w:id="2452" w:author="Andrew Billing" w:date="2012-01-24T18:18:00Z">
            <w:rPr>
              <w:del w:id="2453" w:author="Andrew Billing" w:date="2012-01-25T00:59:00Z"/>
              <w:lang w:val="en"/>
            </w:rPr>
          </w:rPrChange>
        </w:rPr>
        <w:pPrChange w:id="2454" w:author="Andrew Billing" w:date="2012-01-29T17:31:00Z">
          <w:pPr/>
        </w:pPrChange>
      </w:pPr>
      <w:del w:id="2455" w:author="Andrew Billing" w:date="2012-01-25T00:59:00Z">
        <w:r w:rsidRPr="00786612" w:rsidDel="00FA30EA">
          <w:rPr>
            <w:rPrChange w:id="2456" w:author="Andrew Billing" w:date="2012-01-24T18:18:00Z">
              <w:rPr>
                <w:lang w:val="en"/>
              </w:rPr>
            </w:rPrChange>
          </w:rPr>
          <w:delText>Business Services</w:delText>
        </w:r>
        <w:r w:rsidR="003C1E95" w:rsidRPr="00786612" w:rsidDel="00FA30EA">
          <w:rPr>
            <w:rPrChange w:id="2457" w:author="Andrew Billing" w:date="2012-01-24T18:18:00Z">
              <w:rPr>
                <w:lang w:val="en"/>
              </w:rPr>
            </w:rPrChange>
          </w:rPr>
          <w:delText xml:space="preserve"> provides financial and administrat</w:delText>
        </w:r>
        <w:r w:rsidR="00DE69D7" w:rsidRPr="00786612" w:rsidDel="00FA30EA">
          <w:rPr>
            <w:rPrChange w:id="2458" w:author="Andrew Billing" w:date="2012-01-24T18:18:00Z">
              <w:rPr>
                <w:lang w:val="en"/>
              </w:rPr>
            </w:rPrChange>
          </w:rPr>
          <w:delText xml:space="preserve">ive support to </w:delText>
        </w:r>
        <w:r w:rsidR="00897A6C" w:rsidRPr="00786612" w:rsidDel="00FA30EA">
          <w:rPr>
            <w:rPrChange w:id="2459" w:author="Andrew Billing" w:date="2012-01-24T18:18:00Z">
              <w:rPr>
                <w:lang w:val="en"/>
              </w:rPr>
            </w:rPrChange>
          </w:rPr>
          <w:delText>FP&amp;M</w:delText>
        </w:r>
        <w:r w:rsidR="00DE69D7" w:rsidRPr="00786612" w:rsidDel="00FA30EA">
          <w:rPr>
            <w:rPrChange w:id="2460" w:author="Andrew Billing" w:date="2012-01-24T18:18:00Z">
              <w:rPr>
                <w:lang w:val="en"/>
              </w:rPr>
            </w:rPrChange>
          </w:rPr>
          <w:delText xml:space="preserve"> departments and</w:delText>
        </w:r>
        <w:r w:rsidR="004F0A46" w:rsidRPr="00786612" w:rsidDel="00FA30EA">
          <w:rPr>
            <w:rPrChange w:id="2461" w:author="Andrew Billing" w:date="2012-01-24T18:18:00Z">
              <w:rPr>
                <w:lang w:val="en"/>
              </w:rPr>
            </w:rPrChange>
          </w:rPr>
          <w:delText xml:space="preserve"> assists</w:delText>
        </w:r>
        <w:r w:rsidR="00DE69D7" w:rsidRPr="00786612" w:rsidDel="00FA30EA">
          <w:rPr>
            <w:rPrChange w:id="2462" w:author="Andrew Billing" w:date="2012-01-24T18:18:00Z">
              <w:rPr>
                <w:lang w:val="en"/>
              </w:rPr>
            </w:rPrChange>
          </w:rPr>
          <w:delText xml:space="preserve"> </w:delText>
        </w:r>
        <w:r w:rsidR="004F0A46" w:rsidRPr="00786612" w:rsidDel="00FA30EA">
          <w:rPr>
            <w:rPrChange w:id="2463" w:author="Andrew Billing" w:date="2012-01-24T18:18:00Z">
              <w:rPr>
                <w:lang w:val="en"/>
              </w:rPr>
            </w:rPrChange>
          </w:rPr>
          <w:delText xml:space="preserve">customers in accessing </w:delText>
        </w:r>
        <w:r w:rsidR="00897A6C" w:rsidRPr="00786612" w:rsidDel="00FA30EA">
          <w:rPr>
            <w:rPrChange w:id="2464" w:author="Andrew Billing" w:date="2012-01-24T18:18:00Z">
              <w:rPr>
                <w:lang w:val="en"/>
              </w:rPr>
            </w:rPrChange>
          </w:rPr>
          <w:delText>FP&amp;M</w:delText>
        </w:r>
        <w:r w:rsidR="00B30702" w:rsidRPr="00786612" w:rsidDel="00FA30EA">
          <w:rPr>
            <w:rPrChange w:id="2465" w:author="Andrew Billing" w:date="2012-01-24T18:18:00Z">
              <w:rPr>
                <w:lang w:val="en"/>
              </w:rPr>
            </w:rPrChange>
          </w:rPr>
          <w:delText>’s</w:delText>
        </w:r>
        <w:r w:rsidR="004F0A46" w:rsidRPr="00786612" w:rsidDel="00FA30EA">
          <w:rPr>
            <w:rPrChange w:id="2466" w:author="Andrew Billing" w:date="2012-01-24T18:18:00Z">
              <w:rPr>
                <w:lang w:val="en"/>
              </w:rPr>
            </w:rPrChange>
          </w:rPr>
          <w:delText xml:space="preserve"> services.  </w:delText>
        </w:r>
        <w:r w:rsidR="00BE35DF" w:rsidRPr="00786612" w:rsidDel="00FA30EA">
          <w:rPr>
            <w:rPrChange w:id="2467" w:author="Andrew Billing" w:date="2012-01-24T18:18:00Z">
              <w:rPr>
                <w:lang w:val="en"/>
              </w:rPr>
            </w:rPrChange>
          </w:rPr>
          <w:delText xml:space="preserve">Responsibility areas that fall under </w:delText>
        </w:r>
        <w:r w:rsidRPr="00786612" w:rsidDel="00FA30EA">
          <w:rPr>
            <w:rPrChange w:id="2468" w:author="Andrew Billing" w:date="2012-01-24T18:18:00Z">
              <w:rPr>
                <w:lang w:val="en"/>
              </w:rPr>
            </w:rPrChange>
          </w:rPr>
          <w:delText>Business Services</w:delText>
        </w:r>
        <w:r w:rsidR="00BE35DF" w:rsidRPr="00786612" w:rsidDel="00FA30EA">
          <w:rPr>
            <w:rPrChange w:id="2469" w:author="Andrew Billing" w:date="2012-01-24T18:18:00Z">
              <w:rPr>
                <w:lang w:val="en"/>
              </w:rPr>
            </w:rPrChange>
          </w:rPr>
          <w:delText xml:space="preserve"> include:</w:delText>
        </w:r>
      </w:del>
    </w:p>
    <w:p w:rsidR="00E7591D" w:rsidRPr="00857B10" w:rsidDel="00FA30EA" w:rsidRDefault="008D012F">
      <w:pPr>
        <w:pStyle w:val="Heading2"/>
        <w:jc w:val="center"/>
        <w:rPr>
          <w:del w:id="2470" w:author="Andrew Billing" w:date="2012-01-25T00:59:00Z"/>
        </w:rPr>
        <w:pPrChange w:id="2471" w:author="Andrew Billing" w:date="2012-01-29T17:31:00Z">
          <w:pPr>
            <w:pStyle w:val="ListParagraph"/>
            <w:numPr>
              <w:numId w:val="156"/>
            </w:numPr>
            <w:ind w:left="360" w:hanging="360"/>
          </w:pPr>
        </w:pPrChange>
      </w:pPr>
      <w:del w:id="2472" w:author="Andrew Billing" w:date="2012-01-25T00:59:00Z">
        <w:r w:rsidRPr="00354643" w:rsidDel="00FA30EA">
          <w:delText>Service Center</w:delText>
        </w:r>
        <w:r w:rsidR="001B61DC" w:rsidRPr="00354643" w:rsidDel="00FA30EA">
          <w:delText xml:space="preserve"> – </w:delText>
        </w:r>
        <w:r w:rsidR="0043395F" w:rsidRPr="006A0A3B" w:rsidDel="00FA30EA">
          <w:delText>Business Services</w:delText>
        </w:r>
      </w:del>
      <w:del w:id="2473" w:author="Andrew Billing" w:date="2012-01-25T00:46:00Z">
        <w:r w:rsidR="00D65ED9" w:rsidRPr="006A0A3B" w:rsidDel="00085DA7">
          <w:delText xml:space="preserve"> </w:delText>
        </w:r>
      </w:del>
      <w:del w:id="2474" w:author="Andrew Billing" w:date="2012-01-25T00:59:00Z">
        <w:r w:rsidR="00D65ED9" w:rsidRPr="00A14588" w:rsidDel="00FA30EA">
          <w:delText xml:space="preserve">operates the </w:delText>
        </w:r>
        <w:r w:rsidRPr="00D12E30" w:rsidDel="00FA30EA">
          <w:delText>Service Center</w:delText>
        </w:r>
        <w:r w:rsidR="00D65ED9" w:rsidRPr="00D12E30" w:rsidDel="00FA30EA">
          <w:delText xml:space="preserve">, which </w:delText>
        </w:r>
        <w:r w:rsidR="003C1E95" w:rsidRPr="00857B10" w:rsidDel="00FA30EA">
          <w:delText xml:space="preserve">receives all University calls </w:delText>
        </w:r>
        <w:r w:rsidR="00321C74" w:rsidRPr="00857B10" w:rsidDel="00FA30EA">
          <w:delText xml:space="preserve">relating to building maintenance issues </w:delText>
        </w:r>
        <w:r w:rsidR="003C1E95" w:rsidRPr="00857B10" w:rsidDel="00FA30EA">
          <w:delText>(including emergency situations)</w:delText>
        </w:r>
        <w:r w:rsidR="00321C74" w:rsidRPr="00857B10" w:rsidDel="00FA30EA">
          <w:delText xml:space="preserve"> and renovation requests</w:delText>
        </w:r>
        <w:r w:rsidR="003C1E95" w:rsidRPr="00857B10" w:rsidDel="00FA30EA">
          <w:delText xml:space="preserve">. This department issues </w:delText>
        </w:r>
        <w:r w:rsidRPr="00857B10" w:rsidDel="00FA30EA">
          <w:delText>work order</w:delText>
        </w:r>
        <w:r w:rsidR="003C1E95" w:rsidRPr="00857B10" w:rsidDel="00FA30EA">
          <w:delText xml:space="preserve">s to various </w:delText>
        </w:r>
        <w:r w:rsidR="00897A6C" w:rsidRPr="00857B10" w:rsidDel="00FA30EA">
          <w:delText>FP&amp;M</w:delText>
        </w:r>
        <w:r w:rsidR="003C1E95" w:rsidRPr="00857B10" w:rsidDel="00FA30EA">
          <w:delText xml:space="preserve"> departments to facilitate </w:delText>
        </w:r>
        <w:r w:rsidR="0043395F" w:rsidRPr="00857B10" w:rsidDel="00FA30EA">
          <w:delText>customer initiated work requests</w:delText>
        </w:r>
        <w:r w:rsidR="003C1E95" w:rsidRPr="00857B10" w:rsidDel="00FA30EA">
          <w:delText>.</w:delText>
        </w:r>
      </w:del>
    </w:p>
    <w:p w:rsidR="00E7591D" w:rsidRPr="00857B10" w:rsidDel="00FA30EA" w:rsidRDefault="001B61DC">
      <w:pPr>
        <w:pStyle w:val="Heading2"/>
        <w:jc w:val="center"/>
        <w:rPr>
          <w:del w:id="2475" w:author="Andrew Billing" w:date="2012-01-25T00:59:00Z"/>
        </w:rPr>
        <w:pPrChange w:id="2476" w:author="Andrew Billing" w:date="2012-01-29T17:31:00Z">
          <w:pPr>
            <w:pStyle w:val="ListParagraph"/>
            <w:numPr>
              <w:numId w:val="156"/>
            </w:numPr>
            <w:ind w:left="360" w:hanging="360"/>
          </w:pPr>
        </w:pPrChange>
      </w:pPr>
      <w:del w:id="2477" w:author="Andrew Billing" w:date="2012-01-25T00:59:00Z">
        <w:r w:rsidRPr="00786612" w:rsidDel="00FA30EA">
          <w:rPr>
            <w:b w:val="0"/>
            <w:rPrChange w:id="2478" w:author="Andrew Billing" w:date="2012-01-24T18:18:00Z">
              <w:rPr>
                <w:b/>
              </w:rPr>
            </w:rPrChange>
          </w:rPr>
          <w:delText xml:space="preserve">Stockroom – </w:delText>
        </w:r>
        <w:r w:rsidR="003C1E95" w:rsidRPr="00A14588" w:rsidDel="00FA30EA">
          <w:delText>The s</w:delText>
        </w:r>
        <w:r w:rsidR="003C1E95" w:rsidRPr="00D12E30" w:rsidDel="00FA30EA">
          <w:delText xml:space="preserve">tockroom carries more than 3,000 parts </w:delText>
        </w:r>
        <w:r w:rsidR="00B30702" w:rsidRPr="00857B10" w:rsidDel="00FA30EA">
          <w:delText>and supplies for use by our technicians. </w:delText>
        </w:r>
        <w:r w:rsidR="003C1E95" w:rsidRPr="00857B10" w:rsidDel="00FA30EA">
          <w:delText xml:space="preserve">As </w:delText>
        </w:r>
        <w:r w:rsidR="008D012F" w:rsidRPr="00857B10" w:rsidDel="00FA30EA">
          <w:delText>work order</w:delText>
        </w:r>
        <w:r w:rsidR="003C1E95" w:rsidRPr="00857B10" w:rsidDel="00FA30EA">
          <w:delText xml:space="preserve">s are issued from the </w:delText>
        </w:r>
        <w:r w:rsidR="008D012F" w:rsidRPr="00857B10" w:rsidDel="00FA30EA">
          <w:delText>Service Center</w:delText>
        </w:r>
        <w:r w:rsidR="003C1E95" w:rsidRPr="00857B10" w:rsidDel="00FA30EA">
          <w:delText>, the stockroom provides the materials and supplies for our custodial, engineering and maintenance teams to do their work.</w:delText>
        </w:r>
      </w:del>
    </w:p>
    <w:p w:rsidR="000E4B36" w:rsidRPr="00857B10" w:rsidDel="00FA30EA" w:rsidRDefault="001B61DC">
      <w:pPr>
        <w:pStyle w:val="Heading2"/>
        <w:jc w:val="center"/>
        <w:rPr>
          <w:del w:id="2479" w:author="Andrew Billing" w:date="2012-01-25T00:59:00Z"/>
        </w:rPr>
        <w:pPrChange w:id="2480" w:author="Andrew Billing" w:date="2012-01-29T17:31:00Z">
          <w:pPr>
            <w:pStyle w:val="ListParagraph"/>
            <w:numPr>
              <w:numId w:val="156"/>
            </w:numPr>
            <w:ind w:left="360" w:hanging="360"/>
          </w:pPr>
        </w:pPrChange>
      </w:pPr>
      <w:del w:id="2481" w:author="Andrew Billing" w:date="2012-01-25T00:59:00Z">
        <w:r w:rsidRPr="00786612" w:rsidDel="00FA30EA">
          <w:rPr>
            <w:b w:val="0"/>
            <w:rPrChange w:id="2482" w:author="Andrew Billing" w:date="2012-01-24T18:18:00Z">
              <w:rPr>
                <w:b/>
              </w:rPr>
            </w:rPrChange>
          </w:rPr>
          <w:delText xml:space="preserve">Technology – </w:delText>
        </w:r>
        <w:r w:rsidR="0043395F" w:rsidRPr="00A14588" w:rsidDel="00FA30EA">
          <w:delText>Business Services</w:delText>
        </w:r>
        <w:r w:rsidRPr="00D12E30" w:rsidDel="00FA30EA">
          <w:delText xml:space="preserve"> </w:delText>
        </w:r>
        <w:r w:rsidR="007F34B2" w:rsidRPr="00857B10" w:rsidDel="00FA30EA">
          <w:delText>provides support for</w:delText>
        </w:r>
        <w:r w:rsidR="00321C74" w:rsidRPr="00857B10" w:rsidDel="00FA30EA">
          <w:delText xml:space="preserve"> technology</w:delText>
        </w:r>
        <w:r w:rsidR="007F34B2" w:rsidRPr="00857B10" w:rsidDel="00FA30EA">
          <w:delText xml:space="preserve"> systems related to </w:delText>
        </w:r>
        <w:r w:rsidR="00B30702" w:rsidRPr="00857B10" w:rsidDel="00FA30EA">
          <w:delText xml:space="preserve">internal and external operations </w:delText>
        </w:r>
        <w:r w:rsidR="000E4B36" w:rsidRPr="00857B10" w:rsidDel="00FA30EA">
          <w:delText xml:space="preserve">including irrigation controls, maintenance management system, building </w:delText>
        </w:r>
        <w:r w:rsidR="00B30702" w:rsidRPr="00857B10" w:rsidDel="00FA30EA">
          <w:delText>automation systems, and utility payment software</w:delText>
        </w:r>
        <w:r w:rsidR="000E4B36" w:rsidRPr="00857B10" w:rsidDel="00FA30EA">
          <w:delText>.</w:delText>
        </w:r>
      </w:del>
    </w:p>
    <w:p w:rsidR="00330F23" w:rsidRPr="00A14588" w:rsidDel="00FA30EA" w:rsidRDefault="00330F23">
      <w:pPr>
        <w:pStyle w:val="Heading2"/>
        <w:jc w:val="center"/>
        <w:rPr>
          <w:del w:id="2483" w:author="Andrew Billing" w:date="2012-01-25T01:00:00Z"/>
        </w:rPr>
        <w:pPrChange w:id="2484" w:author="Andrew Billing" w:date="2012-01-29T17:31:00Z">
          <w:pPr>
            <w:pStyle w:val="ListParagraph"/>
            <w:numPr>
              <w:numId w:val="156"/>
            </w:numPr>
            <w:ind w:left="360" w:hanging="360"/>
          </w:pPr>
        </w:pPrChange>
      </w:pPr>
      <w:del w:id="2485" w:author="Andrew Billing" w:date="2012-01-25T01:00:00Z">
        <w:r w:rsidRPr="00786612" w:rsidDel="00FA30EA">
          <w:rPr>
            <w:b w:val="0"/>
            <w:rPrChange w:id="2486" w:author="Andrew Billing" w:date="2012-01-24T18:18:00Z">
              <w:rPr>
                <w:b/>
              </w:rPr>
            </w:rPrChange>
          </w:rPr>
          <w:delText xml:space="preserve">Accounting and </w:delText>
        </w:r>
        <w:commentRangeStart w:id="2487"/>
        <w:r w:rsidRPr="00786612" w:rsidDel="00FA30EA">
          <w:rPr>
            <w:b w:val="0"/>
            <w:rPrChange w:id="2488" w:author="Andrew Billing" w:date="2012-01-24T18:18:00Z">
              <w:rPr>
                <w:b/>
              </w:rPr>
            </w:rPrChange>
          </w:rPr>
          <w:delText>Billing</w:delText>
        </w:r>
        <w:commentRangeEnd w:id="2487"/>
        <w:r w:rsidR="00AF2048" w:rsidRPr="00A14588" w:rsidDel="00FA30EA">
          <w:rPr>
            <w:rStyle w:val="CommentReference"/>
          </w:rPr>
          <w:commentReference w:id="2487"/>
        </w:r>
        <w:r w:rsidR="00AF2048" w:rsidRPr="00786612" w:rsidDel="00FA30EA">
          <w:rPr>
            <w:b w:val="0"/>
            <w:rPrChange w:id="2489" w:author="Andrew Billing" w:date="2012-01-24T18:18:00Z">
              <w:rPr>
                <w:b/>
              </w:rPr>
            </w:rPrChange>
          </w:rPr>
          <w:delText xml:space="preserve"> - </w:delText>
        </w:r>
      </w:del>
    </w:p>
    <w:p w:rsidR="00330F23" w:rsidRPr="00A14588" w:rsidDel="00FA30EA" w:rsidRDefault="00330F23">
      <w:pPr>
        <w:pStyle w:val="Heading2"/>
        <w:jc w:val="center"/>
        <w:rPr>
          <w:del w:id="2490" w:author="Andrew Billing" w:date="2012-01-25T01:00:00Z"/>
        </w:rPr>
        <w:pPrChange w:id="2491" w:author="Andrew Billing" w:date="2012-01-29T17:31:00Z">
          <w:pPr>
            <w:pStyle w:val="ListParagraph"/>
            <w:numPr>
              <w:numId w:val="156"/>
            </w:numPr>
            <w:ind w:left="360" w:hanging="360"/>
          </w:pPr>
        </w:pPrChange>
      </w:pPr>
      <w:del w:id="2492" w:author="Andrew Billing" w:date="2012-01-25T01:00:00Z">
        <w:r w:rsidRPr="00786612" w:rsidDel="00FA30EA">
          <w:rPr>
            <w:b w:val="0"/>
            <w:rPrChange w:id="2493" w:author="Andrew Billing" w:date="2012-01-24T18:18:00Z">
              <w:rPr>
                <w:b/>
              </w:rPr>
            </w:rPrChange>
          </w:rPr>
          <w:delText>Human Resources</w:delText>
        </w:r>
      </w:del>
    </w:p>
    <w:p w:rsidR="00330F23" w:rsidRPr="00A14588" w:rsidDel="00FA30EA" w:rsidRDefault="00330F23">
      <w:pPr>
        <w:pStyle w:val="Heading2"/>
        <w:jc w:val="center"/>
        <w:rPr>
          <w:del w:id="2494" w:author="Andrew Billing" w:date="2012-01-25T01:00:00Z"/>
        </w:rPr>
        <w:pPrChange w:id="2495" w:author="Andrew Billing" w:date="2012-01-29T17:31:00Z">
          <w:pPr>
            <w:pStyle w:val="ListParagraph"/>
            <w:numPr>
              <w:numId w:val="156"/>
            </w:numPr>
            <w:ind w:left="360" w:hanging="360"/>
          </w:pPr>
        </w:pPrChange>
      </w:pPr>
      <w:del w:id="2496" w:author="Andrew Billing" w:date="2012-01-25T01:00:00Z">
        <w:r w:rsidRPr="00786612" w:rsidDel="00FA30EA">
          <w:rPr>
            <w:b w:val="0"/>
            <w:rPrChange w:id="2497" w:author="Andrew Billing" w:date="2012-01-24T18:18:00Z">
              <w:rPr>
                <w:b/>
              </w:rPr>
            </w:rPrChange>
          </w:rPr>
          <w:delText>Purchasing</w:delText>
        </w:r>
      </w:del>
    </w:p>
    <w:p w:rsidR="001B61DC" w:rsidRPr="001109D0" w:rsidRDefault="001B61DC">
      <w:pPr>
        <w:pStyle w:val="Heading2"/>
        <w:jc w:val="center"/>
        <w:rPr>
          <w:rPrChange w:id="2498" w:author="Andrew Billing" w:date="2012-01-25T01:39:00Z">
            <w:rPr>
              <w:lang w:val="en"/>
            </w:rPr>
          </w:rPrChange>
        </w:rPr>
        <w:pPrChange w:id="2499" w:author="Andrew Billing" w:date="2012-01-29T17:31:00Z">
          <w:pPr>
            <w:pStyle w:val="Heading2"/>
          </w:pPr>
        </w:pPrChange>
      </w:pPr>
      <w:del w:id="2500" w:author="Andrew Billing" w:date="2012-01-25T01:39:00Z">
        <w:r w:rsidRPr="001109D0" w:rsidDel="001109D0">
          <w:rPr>
            <w:rPrChange w:id="2501" w:author="Andrew Billing" w:date="2012-01-25T01:39:00Z">
              <w:rPr>
                <w:lang w:val="en"/>
              </w:rPr>
            </w:rPrChange>
          </w:rPr>
          <w:delText>Invoicing and Billing</w:delText>
        </w:r>
      </w:del>
      <w:bookmarkStart w:id="2502" w:name="_Toc315644817"/>
      <w:ins w:id="2503" w:author="Andrew Billing" w:date="2012-01-29T17:31:00Z">
        <w:r w:rsidR="000E6CEF">
          <w:t>Business Services Department</w:t>
        </w:r>
      </w:ins>
      <w:bookmarkEnd w:id="2502"/>
    </w:p>
    <w:p w:rsidR="000E6CEF" w:rsidRDefault="000E6CEF" w:rsidP="000E6CEF">
      <w:pPr>
        <w:rPr>
          <w:ins w:id="2504" w:author="Andrew Billing" w:date="2012-01-29T17:33:00Z"/>
          <w:lang w:val="en"/>
        </w:rPr>
      </w:pPr>
      <w:ins w:id="2505" w:author="Andrew Billing" w:date="2012-01-29T17:32:00Z">
        <w:r w:rsidRPr="007469FF">
          <w:rPr>
            <w:lang w:val="en"/>
          </w:rPr>
          <w:t xml:space="preserve">Business Services provides financial and administrative support to FP&amp;M departments and assists customers in accessing FP&amp;M’s services.  </w:t>
        </w:r>
      </w:ins>
    </w:p>
    <w:p w:rsidR="000E6CEF" w:rsidRPr="007469FF" w:rsidRDefault="000E6CEF">
      <w:pPr>
        <w:pStyle w:val="Heading3"/>
        <w:rPr>
          <w:ins w:id="2506" w:author="Andrew Billing" w:date="2012-01-29T17:32:00Z"/>
          <w:lang w:val="en"/>
        </w:rPr>
        <w:pPrChange w:id="2507" w:author="Andrew Billing" w:date="2012-01-29T17:33:00Z">
          <w:pPr/>
        </w:pPrChange>
      </w:pPr>
      <w:bookmarkStart w:id="2508" w:name="_Toc315644818"/>
      <w:ins w:id="2509" w:author="Andrew Billing" w:date="2012-01-29T17:34:00Z">
        <w:r>
          <w:rPr>
            <w:lang w:val="en"/>
          </w:rPr>
          <w:t>department responsibilities</w:t>
        </w:r>
      </w:ins>
      <w:bookmarkEnd w:id="2508"/>
    </w:p>
    <w:p w:rsidR="000E6CEF" w:rsidRPr="007469FF" w:rsidRDefault="000E6CEF" w:rsidP="000E6CEF">
      <w:pPr>
        <w:pStyle w:val="ListParagraph"/>
        <w:numPr>
          <w:ilvl w:val="0"/>
          <w:numId w:val="156"/>
        </w:numPr>
        <w:rPr>
          <w:ins w:id="2510" w:author="Andrew Billing" w:date="2012-01-29T17:32:00Z"/>
        </w:rPr>
      </w:pPr>
      <w:ins w:id="2511" w:author="Andrew Billing" w:date="2012-01-29T17:32:00Z">
        <w:r w:rsidRPr="007469FF">
          <w:rPr>
            <w:b/>
          </w:rPr>
          <w:t>Service Center –</w:t>
        </w:r>
        <w:r w:rsidRPr="007469FF">
          <w:t xml:space="preserve"> Business Services operates the Service Center, which receives all University calls relating to building maintenance issues (including emergency situations) and renovation requests. This department issues work orders to various FP&amp;M departments to facilitate customer initiated work requests.</w:t>
        </w:r>
      </w:ins>
    </w:p>
    <w:p w:rsidR="000E6CEF" w:rsidRPr="007469FF" w:rsidRDefault="000E6CEF" w:rsidP="000E6CEF">
      <w:pPr>
        <w:pStyle w:val="ListParagraph"/>
        <w:numPr>
          <w:ilvl w:val="0"/>
          <w:numId w:val="156"/>
        </w:numPr>
        <w:rPr>
          <w:ins w:id="2512" w:author="Andrew Billing" w:date="2012-01-29T17:32:00Z"/>
        </w:rPr>
      </w:pPr>
      <w:ins w:id="2513" w:author="Andrew Billing" w:date="2012-01-29T17:32:00Z">
        <w:r w:rsidRPr="007469FF">
          <w:rPr>
            <w:b/>
          </w:rPr>
          <w:t>Stockroom –</w:t>
        </w:r>
        <w:r w:rsidRPr="007469FF">
          <w:t xml:space="preserve"> The stockroom carries more than 3,000 parts and supplies for use by our technicians. As work orders are issued from the Service Center, the stockroom provides the materials and supplies for our custodial, engineering and maintenance teams to do their work.</w:t>
        </w:r>
      </w:ins>
    </w:p>
    <w:p w:rsidR="000E6CEF" w:rsidRDefault="000E6CEF" w:rsidP="000E6CEF">
      <w:pPr>
        <w:pStyle w:val="ListParagraph"/>
        <w:numPr>
          <w:ilvl w:val="0"/>
          <w:numId w:val="156"/>
        </w:numPr>
        <w:rPr>
          <w:ins w:id="2514" w:author="Andrew Billing" w:date="2012-01-29T17:32:00Z"/>
        </w:rPr>
      </w:pPr>
      <w:ins w:id="2515" w:author="Andrew Billing" w:date="2012-01-29T17:32:00Z">
        <w:r w:rsidRPr="007469FF">
          <w:rPr>
            <w:b/>
          </w:rPr>
          <w:t>Technology –</w:t>
        </w:r>
        <w:r w:rsidRPr="007469FF">
          <w:t xml:space="preserve"> Business Services provides support for technology systems related to internal and external operations including irrigation controls, maintenance management system, building automation systems, and utility payment software.</w:t>
        </w:r>
      </w:ins>
    </w:p>
    <w:p w:rsidR="000E6CEF" w:rsidRDefault="000E6CEF" w:rsidP="000E6CEF">
      <w:pPr>
        <w:pStyle w:val="ListParagraph"/>
        <w:numPr>
          <w:ilvl w:val="0"/>
          <w:numId w:val="156"/>
        </w:numPr>
        <w:rPr>
          <w:ins w:id="2516" w:author="Andrew Billing" w:date="2012-01-29T17:32:00Z"/>
        </w:rPr>
      </w:pPr>
      <w:ins w:id="2517" w:author="Andrew Billing" w:date="2012-01-29T17:32:00Z">
        <w:r>
          <w:rPr>
            <w:b/>
          </w:rPr>
          <w:t xml:space="preserve">Accounting and </w:t>
        </w:r>
        <w:commentRangeStart w:id="2518"/>
        <w:r>
          <w:rPr>
            <w:b/>
          </w:rPr>
          <w:t>Billing</w:t>
        </w:r>
        <w:commentRangeEnd w:id="2518"/>
        <w:r>
          <w:rPr>
            <w:rStyle w:val="CommentReference"/>
            <w:lang w:val="en-US"/>
          </w:rPr>
          <w:commentReference w:id="2518"/>
        </w:r>
        <w:r>
          <w:rPr>
            <w:b/>
          </w:rPr>
          <w:t xml:space="preserve">  </w:t>
        </w:r>
      </w:ins>
    </w:p>
    <w:p w:rsidR="000E6CEF" w:rsidRPr="00330F23" w:rsidRDefault="000E6CEF" w:rsidP="000E6CEF">
      <w:pPr>
        <w:pStyle w:val="ListParagraph"/>
        <w:numPr>
          <w:ilvl w:val="0"/>
          <w:numId w:val="156"/>
        </w:numPr>
        <w:rPr>
          <w:ins w:id="2519" w:author="Andrew Billing" w:date="2012-01-29T17:32:00Z"/>
        </w:rPr>
      </w:pPr>
      <w:ins w:id="2520" w:author="Andrew Billing" w:date="2012-01-29T17:32:00Z">
        <w:r>
          <w:rPr>
            <w:b/>
          </w:rPr>
          <w:t>Human Resources</w:t>
        </w:r>
      </w:ins>
    </w:p>
    <w:p w:rsidR="000E6CEF" w:rsidRPr="007469FF" w:rsidRDefault="000E6CEF" w:rsidP="000E6CEF">
      <w:pPr>
        <w:pStyle w:val="ListParagraph"/>
        <w:numPr>
          <w:ilvl w:val="0"/>
          <w:numId w:val="156"/>
        </w:numPr>
        <w:rPr>
          <w:ins w:id="2521" w:author="Andrew Billing" w:date="2012-01-29T17:32:00Z"/>
        </w:rPr>
      </w:pPr>
      <w:ins w:id="2522" w:author="Andrew Billing" w:date="2012-01-29T17:32:00Z">
        <w:r>
          <w:rPr>
            <w:b/>
          </w:rPr>
          <w:t>Purchasing</w:t>
        </w:r>
      </w:ins>
    </w:p>
    <w:p w:rsidR="000E6CEF" w:rsidRDefault="000E6CEF">
      <w:pPr>
        <w:pStyle w:val="Heading3"/>
        <w:rPr>
          <w:ins w:id="2523" w:author="Andrew Billing" w:date="2012-01-29T17:34:00Z"/>
        </w:rPr>
        <w:pPrChange w:id="2524" w:author="Andrew Billing" w:date="2012-01-29T17:33:00Z">
          <w:pPr>
            <w:pStyle w:val="Heading2"/>
          </w:pPr>
        </w:pPrChange>
      </w:pPr>
    </w:p>
    <w:p w:rsidR="000E6CEF" w:rsidRDefault="000E6CEF">
      <w:pPr>
        <w:pStyle w:val="Heading3"/>
        <w:rPr>
          <w:ins w:id="2525" w:author="Andrew Billing" w:date="2012-01-29T17:32:00Z"/>
        </w:rPr>
        <w:pPrChange w:id="2526" w:author="Andrew Billing" w:date="2012-01-29T17:33:00Z">
          <w:pPr>
            <w:pStyle w:val="Heading2"/>
          </w:pPr>
        </w:pPrChange>
      </w:pPr>
      <w:bookmarkStart w:id="2527" w:name="_Toc315644819"/>
      <w:ins w:id="2528" w:author="Andrew Billing" w:date="2012-01-29T17:33:00Z">
        <w:r>
          <w:t>customer payments</w:t>
        </w:r>
      </w:ins>
      <w:bookmarkEnd w:id="2527"/>
    </w:p>
    <w:p w:rsidR="000E6CEF" w:rsidRDefault="000E6CEF">
      <w:pPr>
        <w:rPr>
          <w:ins w:id="2529" w:author="Andrew Billing" w:date="2012-01-29T17:37:00Z"/>
        </w:rPr>
        <w:pPrChange w:id="2530" w:author="Andrew Billing" w:date="2012-01-29T17:37:00Z">
          <w:pPr>
            <w:pStyle w:val="Heading2"/>
          </w:pPr>
        </w:pPrChange>
      </w:pPr>
      <w:ins w:id="2531" w:author="Andrew Billing" w:date="2012-01-29T17:21:00Z">
        <w:r w:rsidRPr="00D12E30">
          <w:rPr>
            <w:noProof/>
          </w:rPr>
          <mc:AlternateContent>
            <mc:Choice Requires="wps">
              <w:drawing>
                <wp:anchor distT="91440" distB="91440" distL="114300" distR="114300" simplePos="0" relativeHeight="251685888" behindDoc="0" locked="0" layoutInCell="0" allowOverlap="1" wp14:anchorId="473CDB22" wp14:editId="04AF8AB6">
                  <wp:simplePos x="0" y="0"/>
                  <wp:positionH relativeFrom="margin">
                    <wp:align>right</wp:align>
                  </wp:positionH>
                  <mc:AlternateContent>
                    <mc:Choice Requires="wp14">
                      <wp:positionV relativeFrom="margin">
                        <wp14:pctPosVOffset>16000</wp14:pctPosVOffset>
                      </wp:positionV>
                    </mc:Choice>
                    <mc:Fallback>
                      <wp:positionV relativeFrom="page">
                        <wp:posOffset>1920240</wp:posOffset>
                      </wp:positionV>
                    </mc:Fallback>
                  </mc:AlternateContent>
                  <wp:extent cx="2239010" cy="2120900"/>
                  <wp:effectExtent l="38100" t="38100" r="100330" b="88392"/>
                  <wp:wrapSquare wrapText="bothSides"/>
                  <wp:docPr id="7" name="Rectangle 3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2239010" cy="2120900"/>
                          </a:xfrm>
                          <a:prstGeom prst="rect">
                            <a:avLst/>
                          </a:prstGeom>
                          <a:solidFill>
                            <a:schemeClr val="bg1"/>
                          </a:solidFill>
                          <a:ln w="19050">
                            <a:solidFill>
                              <a:schemeClr val="tx1">
                                <a:lumMod val="50000"/>
                                <a:lumOff val="50000"/>
                              </a:schemeClr>
                            </a:solidFill>
                            <a:miter lim="800000"/>
                            <a:headEnd/>
                            <a:tailEnd/>
                          </a:ln>
                          <a:effectLst>
                            <a:outerShdw blurRad="50800" dist="38100" dir="2700000" sx="100500" sy="100500" algn="tl" rotWithShape="0">
                              <a:prstClr val="black">
                                <a:alpha val="40000"/>
                              </a:prstClr>
                            </a:outerShdw>
                          </a:effectLst>
                        </wps:spPr>
                        <wps:txbx>
                          <w:txbxContent>
                            <w:p w:rsidR="00D12E30" w:rsidRPr="000E6CEF" w:rsidRDefault="00D12E30">
                              <w:pPr>
                                <w:pStyle w:val="Heading3"/>
                                <w:pBdr>
                                  <w:bottom w:val="single" w:sz="8" w:space="1" w:color="auto"/>
                                </w:pBdr>
                                <w:rPr>
                                  <w:ins w:id="2532" w:author="Andrew Billing" w:date="2012-01-29T17:21:00Z"/>
                                  <w:sz w:val="22"/>
                                  <w:rPrChange w:id="2533" w:author="Andrew Billing" w:date="2012-01-29T17:25:00Z">
                                    <w:rPr>
                                      <w:ins w:id="2534" w:author="Andrew Billing" w:date="2012-01-29T17:21:00Z"/>
                                    </w:rPr>
                                  </w:rPrChange>
                                </w:rPr>
                                <w:pPrChange w:id="2535" w:author="Andrew Billing" w:date="2012-01-29T17:25:00Z">
                                  <w:pPr/>
                                </w:pPrChange>
                              </w:pPr>
                              <w:bookmarkStart w:id="2536" w:name="_Toc315644820"/>
                              <w:ins w:id="2537" w:author="Andrew Billing" w:date="2012-01-29T17:21:00Z">
                                <w:r w:rsidRPr="000E6CEF">
                                  <w:rPr>
                                    <w:sz w:val="22"/>
                                    <w:rPrChange w:id="2538" w:author="Andrew Billing" w:date="2012-01-29T17:25:00Z">
                                      <w:rPr/>
                                    </w:rPrChange>
                                  </w:rPr>
                                  <w:t>APPM</w:t>
                                </w:r>
                                <w:bookmarkEnd w:id="2536"/>
                              </w:ins>
                            </w:p>
                            <w:p w:rsidR="00D12E30" w:rsidRPr="000E6CEF" w:rsidRDefault="00D12E30" w:rsidP="006A0A3B">
                              <w:pPr>
                                <w:rPr>
                                  <w:ins w:id="2539" w:author="Andrew Billing" w:date="2012-01-29T17:24:00Z"/>
                                  <w:sz w:val="18"/>
                                  <w:rPrChange w:id="2540" w:author="Andrew Billing" w:date="2012-01-29T17:25:00Z">
                                    <w:rPr>
                                      <w:ins w:id="2541" w:author="Andrew Billing" w:date="2012-01-29T17:24:00Z"/>
                                    </w:rPr>
                                  </w:rPrChange>
                                </w:rPr>
                              </w:pPr>
                              <w:ins w:id="2542" w:author="Andrew Billing" w:date="2012-01-29T17:23:00Z">
                                <w:r w:rsidRPr="000E6CEF">
                                  <w:rPr>
                                    <w:sz w:val="18"/>
                                    <w:rPrChange w:id="2543" w:author="Andrew Billing" w:date="2012-01-29T17:25:00Z">
                                      <w:rPr/>
                                    </w:rPrChange>
                                  </w:rPr>
                                  <w:t>The APPM (</w:t>
                                </w:r>
                              </w:ins>
                              <w:ins w:id="2544" w:author="Andrew Billing" w:date="2012-01-29T17:21:00Z">
                                <w:r w:rsidRPr="000E6CEF">
                                  <w:rPr>
                                    <w:sz w:val="18"/>
                                    <w:rPrChange w:id="2545" w:author="Andrew Billing" w:date="2012-01-29T17:25:00Z">
                                      <w:rPr/>
                                    </w:rPrChange>
                                  </w:rPr>
                                  <w:t>Administrative Polic</w:t>
                                </w:r>
                              </w:ins>
                              <w:ins w:id="2546" w:author="Andrew Billing" w:date="2012-01-29T17:22:00Z">
                                <w:r w:rsidRPr="000E6CEF">
                                  <w:rPr>
                                    <w:sz w:val="18"/>
                                    <w:rPrChange w:id="2547" w:author="Andrew Billing" w:date="2012-01-29T17:25:00Z">
                                      <w:rPr/>
                                    </w:rPrChange>
                                  </w:rPr>
                                  <w:t>y</w:t>
                                </w:r>
                              </w:ins>
                              <w:ins w:id="2548" w:author="Andrew Billing" w:date="2012-01-29T17:21:00Z">
                                <w:r w:rsidRPr="000E6CEF">
                                  <w:rPr>
                                    <w:sz w:val="18"/>
                                    <w:rPrChange w:id="2549" w:author="Andrew Billing" w:date="2012-01-29T17:25:00Z">
                                      <w:rPr/>
                                    </w:rPrChange>
                                  </w:rPr>
                                  <w:t xml:space="preserve"> and Procedure Manua</w:t>
                                </w:r>
                              </w:ins>
                              <w:ins w:id="2550" w:author="Andrew Billing" w:date="2012-01-29T17:22:00Z">
                                <w:r w:rsidRPr="000E6CEF">
                                  <w:rPr>
                                    <w:sz w:val="18"/>
                                    <w:rPrChange w:id="2551" w:author="Andrew Billing" w:date="2012-01-29T17:25:00Z">
                                      <w:rPr/>
                                    </w:rPrChange>
                                  </w:rPr>
                                  <w:t>l</w:t>
                                </w:r>
                              </w:ins>
                              <w:ins w:id="2552" w:author="Andrew Billing" w:date="2012-01-29T17:23:00Z">
                                <w:r w:rsidRPr="000E6CEF">
                                  <w:rPr>
                                    <w:sz w:val="18"/>
                                    <w:rPrChange w:id="2553" w:author="Andrew Billing" w:date="2012-01-29T17:25:00Z">
                                      <w:rPr/>
                                    </w:rPrChange>
                                  </w:rPr>
                                  <w:t>)</w:t>
                                </w:r>
                              </w:ins>
                              <w:ins w:id="2554" w:author="Andrew Billing" w:date="2012-01-29T17:21:00Z">
                                <w:r w:rsidRPr="000E6CEF">
                                  <w:rPr>
                                    <w:sz w:val="18"/>
                                    <w:rPrChange w:id="2555" w:author="Andrew Billing" w:date="2012-01-29T17:25:00Z">
                                      <w:rPr/>
                                    </w:rPrChange>
                                  </w:rPr>
                                  <w:t xml:space="preserve"> </w:t>
                                </w:r>
                              </w:ins>
                              <w:ins w:id="2556" w:author="Andrew Billing" w:date="2012-01-29T17:22:00Z">
                                <w:r w:rsidRPr="000E6CEF">
                                  <w:rPr>
                                    <w:sz w:val="18"/>
                                    <w:rPrChange w:id="2557" w:author="Andrew Billing" w:date="2012-01-29T17:25:00Z">
                                      <w:rPr/>
                                    </w:rPrChange>
                                  </w:rPr>
                                  <w:t>is the official compilation of the University's administrative policies and procedures.  </w:t>
                                </w:r>
                              </w:ins>
                              <w:ins w:id="2558" w:author="Andrew Billing" w:date="2012-01-29T17:23:00Z">
                                <w:r w:rsidRPr="000E6CEF">
                                  <w:rPr>
                                    <w:sz w:val="18"/>
                                    <w:rPrChange w:id="2559" w:author="Andrew Billing" w:date="2012-01-29T17:25:00Z">
                                      <w:rPr/>
                                    </w:rPrChange>
                                  </w:rPr>
                                  <w:t>I</w:t>
                                </w:r>
                              </w:ins>
                              <w:ins w:id="2560" w:author="Andrew Billing" w:date="2012-01-29T17:22:00Z">
                                <w:r w:rsidRPr="000E6CEF">
                                  <w:rPr>
                                    <w:sz w:val="18"/>
                                    <w:rPrChange w:id="2561" w:author="Andrew Billing" w:date="2012-01-29T17:25:00Z">
                                      <w:rPr/>
                                    </w:rPrChange>
                                  </w:rPr>
                                  <w:t xml:space="preserve">nformation in </w:t>
                                </w:r>
                              </w:ins>
                              <w:ins w:id="2562" w:author="Andrew Billing" w:date="2012-01-29T17:23:00Z">
                                <w:r w:rsidRPr="000E6CEF">
                                  <w:rPr>
                                    <w:sz w:val="18"/>
                                    <w:rPrChange w:id="2563" w:author="Andrew Billing" w:date="2012-01-29T17:25:00Z">
                                      <w:rPr/>
                                    </w:rPrChange>
                                  </w:rPr>
                                  <w:t xml:space="preserve">contained in </w:t>
                                </w:r>
                              </w:ins>
                              <w:ins w:id="2564" w:author="Andrew Billing" w:date="2012-01-29T17:22:00Z">
                                <w:r w:rsidRPr="000E6CEF">
                                  <w:rPr>
                                    <w:sz w:val="18"/>
                                    <w:rPrChange w:id="2565" w:author="Andrew Billing" w:date="2012-01-29T17:25:00Z">
                                      <w:rPr/>
                                    </w:rPrChange>
                                  </w:rPr>
                                  <w:t xml:space="preserve">the APPM </w:t>
                                </w:r>
                              </w:ins>
                              <w:ins w:id="2566" w:author="Andrew Billing" w:date="2012-01-29T17:23:00Z">
                                <w:r w:rsidRPr="000E6CEF">
                                  <w:rPr>
                                    <w:sz w:val="18"/>
                                    <w:rPrChange w:id="2567" w:author="Andrew Billing" w:date="2012-01-29T17:25:00Z">
                                      <w:rPr/>
                                    </w:rPrChange>
                                  </w:rPr>
                                  <w:t xml:space="preserve">is </w:t>
                                </w:r>
                              </w:ins>
                              <w:ins w:id="2568" w:author="Andrew Billing" w:date="2012-01-29T17:22:00Z">
                                <w:r w:rsidRPr="000E6CEF">
                                  <w:rPr>
                                    <w:sz w:val="18"/>
                                    <w:rPrChange w:id="2569" w:author="Andrew Billing" w:date="2012-01-29T17:25:00Z">
                                      <w:rPr/>
                                    </w:rPrChange>
                                  </w:rPr>
                                  <w:t>derived from sources such as decisions of the Board of Governors, operating requirements, procedural studies, review of organizational responsibilities, standard practices and legal requirements.</w:t>
                                </w:r>
                              </w:ins>
                              <w:ins w:id="2570" w:author="Andrew Billing" w:date="2012-01-29T17:24:00Z">
                                <w:r w:rsidRPr="000E6CEF">
                                  <w:rPr>
                                    <w:sz w:val="18"/>
                                    <w:rPrChange w:id="2571" w:author="Andrew Billing" w:date="2012-01-29T17:25:00Z">
                                      <w:rPr/>
                                    </w:rPrChange>
                                  </w:rPr>
                                  <w:t xml:space="preserve"> FP&amp;M’s operations are described in Section 5 of the APPM. The Manual is available on-line </w:t>
                                </w:r>
                              </w:ins>
                              <w:ins w:id="2572" w:author="Andrew Billing" w:date="2012-01-29T17:25:00Z">
                                <w:r>
                                  <w:rPr>
                                    <w:sz w:val="18"/>
                                  </w:rPr>
                                  <w:t>through</w:t>
                                </w:r>
                              </w:ins>
                              <w:ins w:id="2573" w:author="Andrew Billing" w:date="2012-01-29T17:24:00Z">
                                <w:r w:rsidRPr="000E6CEF">
                                  <w:rPr>
                                    <w:sz w:val="18"/>
                                    <w:rPrChange w:id="2574" w:author="Andrew Billing" w:date="2012-01-29T17:25:00Z">
                                      <w:rPr/>
                                    </w:rPrChange>
                                  </w:rPr>
                                  <w:t xml:space="preserve"> the following link:</w:t>
                                </w:r>
                              </w:ins>
                            </w:p>
                            <w:p w:rsidR="00D12E30" w:rsidRPr="000E6CEF" w:rsidRDefault="00D12E30" w:rsidP="006A0A3B">
                              <w:pPr>
                                <w:rPr>
                                  <w:sz w:val="18"/>
                                  <w:rPrChange w:id="2575" w:author="Andrew Billing" w:date="2012-01-29T17:25:00Z">
                                    <w:rPr/>
                                  </w:rPrChange>
                                </w:rPr>
                              </w:pPr>
                              <w:ins w:id="2576" w:author="Andrew Billing" w:date="2012-01-29T17:25:00Z">
                                <w:r w:rsidRPr="000E6CEF">
                                  <w:rPr>
                                    <w:sz w:val="18"/>
                                    <w:rPrChange w:id="2577" w:author="Andrew Billing" w:date="2012-01-29T17:25:00Z">
                                      <w:rPr/>
                                    </w:rPrChange>
                                  </w:rPr>
                                  <w:fldChar w:fldCharType="begin"/>
                                </w:r>
                                <w:r w:rsidRPr="000E6CEF">
                                  <w:rPr>
                                    <w:sz w:val="18"/>
                                    <w:rPrChange w:id="2578" w:author="Andrew Billing" w:date="2012-01-29T17:25:00Z">
                                      <w:rPr/>
                                    </w:rPrChange>
                                  </w:rPr>
                                  <w:instrText xml:space="preserve"> HYPERLINK "http://fisopsprocs.wayne.edu/appm/whnjs.htm" </w:instrText>
                                </w:r>
                                <w:r w:rsidRPr="000E6CEF">
                                  <w:rPr>
                                    <w:sz w:val="18"/>
                                    <w:rPrChange w:id="2579" w:author="Andrew Billing" w:date="2012-01-29T17:25:00Z">
                                      <w:rPr/>
                                    </w:rPrChange>
                                  </w:rPr>
                                  <w:fldChar w:fldCharType="separate"/>
                                </w:r>
                                <w:r w:rsidRPr="000E6CEF">
                                  <w:rPr>
                                    <w:rStyle w:val="Hyperlink"/>
                                    <w:sz w:val="18"/>
                                    <w:rPrChange w:id="2580" w:author="Andrew Billing" w:date="2012-01-29T17:25:00Z">
                                      <w:rPr>
                                        <w:rStyle w:val="Hyperlink"/>
                                      </w:rPr>
                                    </w:rPrChange>
                                  </w:rPr>
                                  <w:t>http://fisopsprocs.wayne.edu/appm/whnjs.htm</w:t>
                                </w:r>
                                <w:r w:rsidRPr="000E6CEF">
                                  <w:rPr>
                                    <w:sz w:val="18"/>
                                    <w:rPrChange w:id="2581" w:author="Andrew Billing" w:date="2012-01-29T17:25:00Z">
                                      <w:rPr/>
                                    </w:rPrChange>
                                  </w:rPr>
                                  <w:fldChar w:fldCharType="end"/>
                                </w:r>
                              </w:ins>
                            </w:p>
                          </w:txbxContent>
                        </wps:txbx>
                        <wps:bodyPr rot="0" vert="horz" wrap="square" lIns="274320" tIns="274320" rIns="274320" bIns="274320" anchor="ctr" anchorCtr="0">
                          <a:spAutoFit/>
                        </wps:bodyPr>
                      </wps:wsp>
                    </a:graphicData>
                  </a:graphic>
                  <wp14:sizeRelH relativeFrom="margin">
                    <wp14:pctWidth>40000</wp14:pctWidth>
                  </wp14:sizeRelH>
                  <wp14:sizeRelV relativeFrom="page">
                    <wp14:pctHeight>0</wp14:pctHeight>
                  </wp14:sizeRelV>
                </wp:anchor>
              </w:drawing>
            </mc:Choice>
            <mc:Fallback>
              <w:pict>
                <v:rect id="_x0000_s1028" style="position:absolute;margin-left:125.1pt;margin-top:0;width:176.3pt;height:167pt;flip:x;z-index:251685888;visibility:visible;mso-wrap-style:square;mso-width-percent:400;mso-height-percent:0;mso-top-percent:160;mso-wrap-distance-left:9pt;mso-wrap-distance-top:7.2pt;mso-wrap-distance-right:9pt;mso-wrap-distance-bottom:7.2pt;mso-position-horizontal:right;mso-position-horizontal-relative:margin;mso-position-vertical-relative:margin;mso-width-percent:400;mso-height-percent:0;mso-top-percent:16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" o:allowincell="f" fillcolor="white [3212]" strokecolor="gray [1629]" strokeweight="1.5pt">
                  <v:shadow on="t" type="perspective" color="black" opacity="26214f" origin="-.5,-.5" offset=".74836mm,.74836mm" matrix="65864f,,,65864f"/>
                  <v:textbox style="mso-fit-shape-to-text:t" inset="21.6pt,21.6pt,21.6pt,21.6pt">
                    <w:txbxContent>
                      <w:p w:rsidR="00D12E30" w:rsidRPr="000E6CEF" w:rsidRDefault="00D12E30">
                        <w:pPr>
                          <w:pStyle w:val="Heading3"/>
                          <w:pBdr>
                            <w:bottom w:val="single" w:sz="8" w:space="1" w:color="auto"/>
                          </w:pBdr>
                          <w:rPr>
                            <w:ins w:id="2582" w:author="Andrew Billing" w:date="2012-01-29T17:21:00Z"/>
                            <w:sz w:val="22"/>
                            <w:rPrChange w:id="2583" w:author="Andrew Billing" w:date="2012-01-29T17:25:00Z">
                              <w:rPr>
                                <w:ins w:id="2584" w:author="Andrew Billing" w:date="2012-01-29T17:21:00Z"/>
                              </w:rPr>
                            </w:rPrChange>
                          </w:rPr>
                          <w:pPrChange w:id="2585" w:author="Andrew Billing" w:date="2012-01-29T17:25:00Z">
                            <w:pPr/>
                          </w:pPrChange>
                        </w:pPr>
                        <w:bookmarkStart w:id="2586" w:name="_Toc315644820"/>
                        <w:ins w:id="2587" w:author="Andrew Billing" w:date="2012-01-29T17:21:00Z">
                          <w:r w:rsidRPr="000E6CEF">
                            <w:rPr>
                              <w:sz w:val="22"/>
                              <w:rPrChange w:id="2588" w:author="Andrew Billing" w:date="2012-01-29T17:25:00Z">
                                <w:rPr/>
                              </w:rPrChange>
                            </w:rPr>
                            <w:t>APPM</w:t>
                          </w:r>
                          <w:bookmarkEnd w:id="2586"/>
                        </w:ins>
                      </w:p>
                      <w:p w:rsidR="00D12E30" w:rsidRPr="000E6CEF" w:rsidRDefault="00D12E30" w:rsidP="006A0A3B">
                        <w:pPr>
                          <w:rPr>
                            <w:ins w:id="2589" w:author="Andrew Billing" w:date="2012-01-29T17:24:00Z"/>
                            <w:sz w:val="18"/>
                            <w:rPrChange w:id="2590" w:author="Andrew Billing" w:date="2012-01-29T17:25:00Z">
                              <w:rPr>
                                <w:ins w:id="2591" w:author="Andrew Billing" w:date="2012-01-29T17:24:00Z"/>
                              </w:rPr>
                            </w:rPrChange>
                          </w:rPr>
                        </w:pPr>
                        <w:ins w:id="2592" w:author="Andrew Billing" w:date="2012-01-29T17:23:00Z">
                          <w:r w:rsidRPr="000E6CEF">
                            <w:rPr>
                              <w:sz w:val="18"/>
                              <w:rPrChange w:id="2593" w:author="Andrew Billing" w:date="2012-01-29T17:25:00Z">
                                <w:rPr/>
                              </w:rPrChange>
                            </w:rPr>
                            <w:t>The APPM (</w:t>
                          </w:r>
                        </w:ins>
                        <w:ins w:id="2594" w:author="Andrew Billing" w:date="2012-01-29T17:21:00Z">
                          <w:r w:rsidRPr="000E6CEF">
                            <w:rPr>
                              <w:sz w:val="18"/>
                              <w:rPrChange w:id="2595" w:author="Andrew Billing" w:date="2012-01-29T17:25:00Z">
                                <w:rPr/>
                              </w:rPrChange>
                            </w:rPr>
                            <w:t>Administrative Polic</w:t>
                          </w:r>
                        </w:ins>
                        <w:ins w:id="2596" w:author="Andrew Billing" w:date="2012-01-29T17:22:00Z">
                          <w:r w:rsidRPr="000E6CEF">
                            <w:rPr>
                              <w:sz w:val="18"/>
                              <w:rPrChange w:id="2597" w:author="Andrew Billing" w:date="2012-01-29T17:25:00Z">
                                <w:rPr/>
                              </w:rPrChange>
                            </w:rPr>
                            <w:t>y</w:t>
                          </w:r>
                        </w:ins>
                        <w:ins w:id="2598" w:author="Andrew Billing" w:date="2012-01-29T17:21:00Z">
                          <w:r w:rsidRPr="000E6CEF">
                            <w:rPr>
                              <w:sz w:val="18"/>
                              <w:rPrChange w:id="2599" w:author="Andrew Billing" w:date="2012-01-29T17:25:00Z">
                                <w:rPr/>
                              </w:rPrChange>
                            </w:rPr>
                            <w:t xml:space="preserve"> and Procedure Manua</w:t>
                          </w:r>
                        </w:ins>
                        <w:ins w:id="2600" w:author="Andrew Billing" w:date="2012-01-29T17:22:00Z">
                          <w:r w:rsidRPr="000E6CEF">
                            <w:rPr>
                              <w:sz w:val="18"/>
                              <w:rPrChange w:id="2601" w:author="Andrew Billing" w:date="2012-01-29T17:25:00Z">
                                <w:rPr/>
                              </w:rPrChange>
                            </w:rPr>
                            <w:t>l</w:t>
                          </w:r>
                        </w:ins>
                        <w:ins w:id="2602" w:author="Andrew Billing" w:date="2012-01-29T17:23:00Z">
                          <w:r w:rsidRPr="000E6CEF">
                            <w:rPr>
                              <w:sz w:val="18"/>
                              <w:rPrChange w:id="2603" w:author="Andrew Billing" w:date="2012-01-29T17:25:00Z">
                                <w:rPr/>
                              </w:rPrChange>
                            </w:rPr>
                            <w:t>)</w:t>
                          </w:r>
                        </w:ins>
                        <w:ins w:id="2604" w:author="Andrew Billing" w:date="2012-01-29T17:21:00Z">
                          <w:r w:rsidRPr="000E6CEF">
                            <w:rPr>
                              <w:sz w:val="18"/>
                              <w:rPrChange w:id="2605" w:author="Andrew Billing" w:date="2012-01-29T17:25:00Z">
                                <w:rPr/>
                              </w:rPrChange>
                            </w:rPr>
                            <w:t xml:space="preserve"> </w:t>
                          </w:r>
                        </w:ins>
                        <w:ins w:id="2606" w:author="Andrew Billing" w:date="2012-01-29T17:22:00Z">
                          <w:r w:rsidRPr="000E6CEF">
                            <w:rPr>
                              <w:sz w:val="18"/>
                              <w:rPrChange w:id="2607" w:author="Andrew Billing" w:date="2012-01-29T17:25:00Z">
                                <w:rPr/>
                              </w:rPrChange>
                            </w:rPr>
                            <w:t>is the official compilation of the University's administrative policies and procedures.  </w:t>
                          </w:r>
                        </w:ins>
                        <w:ins w:id="2608" w:author="Andrew Billing" w:date="2012-01-29T17:23:00Z">
                          <w:r w:rsidRPr="000E6CEF">
                            <w:rPr>
                              <w:sz w:val="18"/>
                              <w:rPrChange w:id="2609" w:author="Andrew Billing" w:date="2012-01-29T17:25:00Z">
                                <w:rPr/>
                              </w:rPrChange>
                            </w:rPr>
                            <w:t>I</w:t>
                          </w:r>
                        </w:ins>
                        <w:ins w:id="2610" w:author="Andrew Billing" w:date="2012-01-29T17:22:00Z">
                          <w:r w:rsidRPr="000E6CEF">
                            <w:rPr>
                              <w:sz w:val="18"/>
                              <w:rPrChange w:id="2611" w:author="Andrew Billing" w:date="2012-01-29T17:25:00Z">
                                <w:rPr/>
                              </w:rPrChange>
                            </w:rPr>
                            <w:t xml:space="preserve">nformation in </w:t>
                          </w:r>
                        </w:ins>
                        <w:ins w:id="2612" w:author="Andrew Billing" w:date="2012-01-29T17:23:00Z">
                          <w:r w:rsidRPr="000E6CEF">
                            <w:rPr>
                              <w:sz w:val="18"/>
                              <w:rPrChange w:id="2613" w:author="Andrew Billing" w:date="2012-01-29T17:25:00Z">
                                <w:rPr/>
                              </w:rPrChange>
                            </w:rPr>
                            <w:t xml:space="preserve">contained in </w:t>
                          </w:r>
                        </w:ins>
                        <w:ins w:id="2614" w:author="Andrew Billing" w:date="2012-01-29T17:22:00Z">
                          <w:r w:rsidRPr="000E6CEF">
                            <w:rPr>
                              <w:sz w:val="18"/>
                              <w:rPrChange w:id="2615" w:author="Andrew Billing" w:date="2012-01-29T17:25:00Z">
                                <w:rPr/>
                              </w:rPrChange>
                            </w:rPr>
                            <w:t xml:space="preserve">the APPM </w:t>
                          </w:r>
                        </w:ins>
                        <w:ins w:id="2616" w:author="Andrew Billing" w:date="2012-01-29T17:23:00Z">
                          <w:r w:rsidRPr="000E6CEF">
                            <w:rPr>
                              <w:sz w:val="18"/>
                              <w:rPrChange w:id="2617" w:author="Andrew Billing" w:date="2012-01-29T17:25:00Z">
                                <w:rPr/>
                              </w:rPrChange>
                            </w:rPr>
                            <w:t xml:space="preserve">is </w:t>
                          </w:r>
                        </w:ins>
                        <w:ins w:id="2618" w:author="Andrew Billing" w:date="2012-01-29T17:22:00Z">
                          <w:r w:rsidRPr="000E6CEF">
                            <w:rPr>
                              <w:sz w:val="18"/>
                              <w:rPrChange w:id="2619" w:author="Andrew Billing" w:date="2012-01-29T17:25:00Z">
                                <w:rPr/>
                              </w:rPrChange>
                            </w:rPr>
                            <w:t>derived from sources such as decisions of the Board of Governors, operating requirements, procedural studies, review of organizational responsibilities, standard practices and legal requirements.</w:t>
                          </w:r>
                        </w:ins>
                        <w:ins w:id="2620" w:author="Andrew Billing" w:date="2012-01-29T17:24:00Z">
                          <w:r w:rsidRPr="000E6CEF">
                            <w:rPr>
                              <w:sz w:val="18"/>
                              <w:rPrChange w:id="2621" w:author="Andrew Billing" w:date="2012-01-29T17:25:00Z">
                                <w:rPr/>
                              </w:rPrChange>
                            </w:rPr>
                            <w:t xml:space="preserve"> FP&amp;M’s operations are described in Section 5 of the APPM. The Manual is available on-line </w:t>
                          </w:r>
                        </w:ins>
                        <w:ins w:id="2622" w:author="Andrew Billing" w:date="2012-01-29T17:25:00Z">
                          <w:r>
                            <w:rPr>
                              <w:sz w:val="18"/>
                            </w:rPr>
                            <w:t>through</w:t>
                          </w:r>
                        </w:ins>
                        <w:ins w:id="2623" w:author="Andrew Billing" w:date="2012-01-29T17:24:00Z">
                          <w:r w:rsidRPr="000E6CEF">
                            <w:rPr>
                              <w:sz w:val="18"/>
                              <w:rPrChange w:id="2624" w:author="Andrew Billing" w:date="2012-01-29T17:25:00Z">
                                <w:rPr/>
                              </w:rPrChange>
                            </w:rPr>
                            <w:t xml:space="preserve"> the following link:</w:t>
                          </w:r>
                        </w:ins>
                      </w:p>
                      <w:p w:rsidR="00D12E30" w:rsidRPr="000E6CEF" w:rsidRDefault="00D12E30" w:rsidP="006A0A3B">
                        <w:pPr>
                          <w:rPr>
                            <w:sz w:val="18"/>
                            <w:rPrChange w:id="2625" w:author="Andrew Billing" w:date="2012-01-29T17:25:00Z">
                              <w:rPr/>
                            </w:rPrChange>
                          </w:rPr>
                        </w:pPr>
                        <w:ins w:id="2626" w:author="Andrew Billing" w:date="2012-01-29T17:25:00Z">
                          <w:r w:rsidRPr="000E6CEF">
                            <w:rPr>
                              <w:sz w:val="18"/>
                              <w:rPrChange w:id="2627" w:author="Andrew Billing" w:date="2012-01-29T17:25:00Z">
                                <w:rPr/>
                              </w:rPrChange>
                            </w:rPr>
                            <w:fldChar w:fldCharType="begin"/>
                          </w:r>
                          <w:r w:rsidRPr="000E6CEF">
                            <w:rPr>
                              <w:sz w:val="18"/>
                              <w:rPrChange w:id="2628" w:author="Andrew Billing" w:date="2012-01-29T17:25:00Z">
                                <w:rPr/>
                              </w:rPrChange>
                            </w:rPr>
                            <w:instrText xml:space="preserve"> HYPERLINK "http://fisopsprocs.wayne.edu/appm/whnjs.htm" </w:instrText>
                          </w:r>
                          <w:r w:rsidRPr="000E6CEF">
                            <w:rPr>
                              <w:sz w:val="18"/>
                              <w:rPrChange w:id="2629" w:author="Andrew Billing" w:date="2012-01-29T17:25:00Z">
                                <w:rPr/>
                              </w:rPrChange>
                            </w:rPr>
                            <w:fldChar w:fldCharType="separate"/>
                          </w:r>
                          <w:r w:rsidRPr="000E6CEF">
                            <w:rPr>
                              <w:rStyle w:val="Hyperlink"/>
                              <w:sz w:val="18"/>
                              <w:rPrChange w:id="2630" w:author="Andrew Billing" w:date="2012-01-29T17:25:00Z">
                                <w:rPr>
                                  <w:rStyle w:val="Hyperlink"/>
                                </w:rPr>
                              </w:rPrChange>
                            </w:rPr>
                            <w:t>http://fisopsprocs.wayne.edu/appm/whnjs.htm</w:t>
                          </w:r>
                          <w:r w:rsidRPr="000E6CEF">
                            <w:rPr>
                              <w:sz w:val="18"/>
                              <w:rPrChange w:id="2631" w:author="Andrew Billing" w:date="2012-01-29T17:25:00Z">
                                <w:rPr/>
                              </w:rPrChange>
                            </w:rPr>
                            <w:fldChar w:fldCharType="end"/>
                          </w:r>
                        </w:ins>
                      </w:p>
                    </w:txbxContent>
                  </v:textbox>
                  <w10:wrap type="square" anchorx="margin" anchory="margin"/>
                </v:rect>
              </w:pict>
            </mc:Fallback>
          </mc:AlternateContent>
        </w:r>
      </w:ins>
      <w:r w:rsidR="00897A6C" w:rsidRPr="00354643">
        <w:t>FP&amp;M</w:t>
      </w:r>
      <w:r w:rsidR="00D65ED9" w:rsidRPr="00354643">
        <w:t xml:space="preserve"> bills </w:t>
      </w:r>
      <w:r w:rsidR="004F0A46" w:rsidRPr="00354643">
        <w:t xml:space="preserve">departments </w:t>
      </w:r>
      <w:r w:rsidR="00D65ED9" w:rsidRPr="006A0A3B">
        <w:t xml:space="preserve">for services </w:t>
      </w:r>
      <w:r w:rsidR="004F0A46" w:rsidRPr="006A0A3B">
        <w:t>that are not consider</w:t>
      </w:r>
      <w:r w:rsidR="00E7591D" w:rsidRPr="00A14588">
        <w:t xml:space="preserve">ed routine maintenance (routine </w:t>
      </w:r>
      <w:r w:rsidR="004F0A46" w:rsidRPr="00D12E30">
        <w:t xml:space="preserve">maintenance is </w:t>
      </w:r>
      <w:r w:rsidR="00B30702" w:rsidRPr="00857B10">
        <w:t xml:space="preserve">covered by FP&amp;M’s </w:t>
      </w:r>
      <w:r w:rsidR="00D65ED9" w:rsidRPr="00857B10">
        <w:t>general budget allocation</w:t>
      </w:r>
      <w:r w:rsidR="004F0A46" w:rsidRPr="00857B10">
        <w:t>)</w:t>
      </w:r>
      <w:r w:rsidR="00D65ED9" w:rsidRPr="00857B10">
        <w:t xml:space="preserve">. </w:t>
      </w:r>
      <w:r w:rsidR="004F0A46" w:rsidRPr="00857B10">
        <w:t xml:space="preserve">Additionally, </w:t>
      </w:r>
      <w:r w:rsidR="000D6518" w:rsidRPr="00857B10">
        <w:t xml:space="preserve">auxiliaries </w:t>
      </w:r>
      <w:r w:rsidR="004F0A46" w:rsidRPr="00857B10">
        <w:t xml:space="preserve">and </w:t>
      </w:r>
      <w:r w:rsidR="000D6518" w:rsidRPr="00857B10">
        <w:t>affiliates of the University</w:t>
      </w:r>
      <w:r w:rsidR="004F0A46" w:rsidRPr="00857B10">
        <w:t xml:space="preserve"> are billed for all services </w:t>
      </w:r>
      <w:r w:rsidR="00B30702" w:rsidRPr="00857B10">
        <w:t xml:space="preserve">provided by </w:t>
      </w:r>
      <w:r w:rsidR="004F0A46" w:rsidRPr="00857B10">
        <w:t xml:space="preserve">FP&amp;M. </w:t>
      </w:r>
      <w:r w:rsidR="0043395F" w:rsidRPr="00857B10">
        <w:t xml:space="preserve">The </w:t>
      </w:r>
      <w:r w:rsidR="008D012F" w:rsidRPr="000E6CEF">
        <w:rPr>
          <w:rPrChange w:id="2632" w:author="Andrew Billing" w:date="2012-01-29T17:20:00Z">
            <w:rPr>
              <w:i/>
            </w:rPr>
          </w:rPrChange>
        </w:rPr>
        <w:t>APPM</w:t>
      </w:r>
      <w:r w:rsidR="0043395F" w:rsidRPr="006A0A3B">
        <w:t xml:space="preserve"> </w:t>
      </w:r>
      <w:del w:id="2633" w:author="Andrew Billing" w:date="2012-01-25T01:39:00Z">
        <w:r w:rsidR="007F0665" w:rsidRPr="006A0A3B" w:rsidDel="003263B9">
          <w:delText xml:space="preserve">provides FP&amp;M and its customers definitions on </w:delText>
        </w:r>
      </w:del>
      <w:ins w:id="2634" w:author="Andrew Billing" w:date="2012-01-25T01:39:00Z">
        <w:r w:rsidR="003263B9">
          <w:t xml:space="preserve">defines </w:t>
        </w:r>
      </w:ins>
      <w:ins w:id="2635" w:author="Andrew Billing" w:date="2012-01-25T01:40:00Z">
        <w:r w:rsidR="003263B9">
          <w:t>those services that are billable and those that are not.</w:t>
        </w:r>
      </w:ins>
      <w:ins w:id="2636" w:author="Andrew Billing" w:date="2012-01-29T17:37:00Z">
        <w:r>
          <w:t xml:space="preserve"> </w:t>
        </w:r>
      </w:ins>
    </w:p>
    <w:p w:rsidR="000E6CEF" w:rsidRDefault="000E6CEF">
      <w:pPr>
        <w:rPr>
          <w:ins w:id="2637" w:author="Andrew Billing" w:date="2012-01-29T17:37:00Z"/>
        </w:rPr>
        <w:pPrChange w:id="2638" w:author="Andrew Billing" w:date="2012-01-29T17:37:00Z">
          <w:pPr>
            <w:pStyle w:val="Heading2"/>
          </w:pPr>
        </w:pPrChange>
      </w:pPr>
      <w:ins w:id="2639" w:author="Andrew Billing" w:date="2012-01-29T17:39:00Z">
        <w:r>
          <w:t xml:space="preserve">Below </w:t>
        </w:r>
      </w:ins>
      <w:ins w:id="2640" w:author="Andrew Billing" w:date="2012-01-29T17:37:00Z">
        <w:r>
          <w:t xml:space="preserve">are </w:t>
        </w:r>
      </w:ins>
      <w:ins w:id="2641" w:author="Andrew Billing" w:date="2012-01-29T17:39:00Z">
        <w:r>
          <w:t xml:space="preserve">the </w:t>
        </w:r>
      </w:ins>
      <w:ins w:id="2642" w:author="Andrew Billing" w:date="2012-01-29T17:37:00Z">
        <w:r>
          <w:t xml:space="preserve">three methods customers </w:t>
        </w:r>
      </w:ins>
      <w:ins w:id="2643" w:author="Andrew Billing" w:date="2012-01-29T17:39:00Z">
        <w:r>
          <w:t xml:space="preserve">can </w:t>
        </w:r>
      </w:ins>
      <w:ins w:id="2644" w:author="Andrew Billing" w:date="2012-01-29T17:37:00Z">
        <w:r>
          <w:t xml:space="preserve">use to provide </w:t>
        </w:r>
      </w:ins>
      <w:ins w:id="2645" w:author="Andrew Billing" w:date="2012-01-29T17:39:00Z">
        <w:r>
          <w:t xml:space="preserve">FP&amp;M with </w:t>
        </w:r>
      </w:ins>
      <w:ins w:id="2646" w:author="Andrew Billing" w:date="2012-01-29T17:37:00Z">
        <w:r>
          <w:t xml:space="preserve">payment </w:t>
        </w:r>
      </w:ins>
      <w:ins w:id="2647" w:author="Andrew Billing" w:date="2012-01-29T17:40:00Z">
        <w:r>
          <w:t>to cover billable services</w:t>
        </w:r>
      </w:ins>
      <w:ins w:id="2648" w:author="Andrew Billing" w:date="2012-01-29T17:37:00Z">
        <w:r>
          <w:t xml:space="preserve">.  </w:t>
        </w:r>
      </w:ins>
      <w:ins w:id="2649" w:author="Andrew Billing" w:date="2012-01-29T17:38:00Z">
        <w:r>
          <w:t xml:space="preserve">The </w:t>
        </w:r>
      </w:ins>
      <w:ins w:id="2650" w:author="Andrew Billing" w:date="2012-01-29T17:41:00Z">
        <w:r>
          <w:t xml:space="preserve">procedure for </w:t>
        </w:r>
      </w:ins>
      <w:ins w:id="2651" w:author="Andrew Billing" w:date="2012-01-29T17:40:00Z">
        <w:r>
          <w:t xml:space="preserve">establishing each method </w:t>
        </w:r>
      </w:ins>
      <w:ins w:id="2652" w:author="Andrew Billing" w:date="2012-01-29T17:38:00Z">
        <w:r>
          <w:t>can be cumbersom</w:t>
        </w:r>
      </w:ins>
      <w:ins w:id="2653" w:author="Andrew Billing" w:date="2012-01-29T17:41:00Z">
        <w:r>
          <w:t xml:space="preserve">e, but </w:t>
        </w:r>
      </w:ins>
      <w:ins w:id="2654" w:author="Andrew Billing" w:date="2012-01-29T17:36:00Z">
        <w:r>
          <w:t>FP&amp;M</w:t>
        </w:r>
      </w:ins>
      <w:ins w:id="2655" w:author="Andrew Billing" w:date="2012-01-29T17:45:00Z">
        <w:r>
          <w:t xml:space="preserve">’s Business Services Unit and </w:t>
        </w:r>
      </w:ins>
      <w:ins w:id="2656" w:author="Andrew Billing" w:date="2012-01-29T17:46:00Z">
        <w:r>
          <w:t xml:space="preserve">DCS </w:t>
        </w:r>
      </w:ins>
      <w:ins w:id="2657" w:author="Andrew Billing" w:date="2012-01-29T17:45:00Z">
        <w:r>
          <w:t xml:space="preserve">project managers </w:t>
        </w:r>
      </w:ins>
      <w:ins w:id="2658" w:author="Andrew Billing" w:date="2012-01-29T17:42:00Z">
        <w:r>
          <w:t xml:space="preserve">can provide </w:t>
        </w:r>
      </w:ins>
      <w:ins w:id="2659" w:author="Andrew Billing" w:date="2012-01-29T17:46:00Z">
        <w:r>
          <w:t xml:space="preserve">customers with </w:t>
        </w:r>
      </w:ins>
      <w:ins w:id="2660" w:author="Andrew Billing" w:date="2012-01-29T17:42:00Z">
        <w:r>
          <w:t xml:space="preserve">guidance </w:t>
        </w:r>
      </w:ins>
      <w:ins w:id="2661" w:author="Andrew Billing" w:date="2012-01-29T17:46:00Z">
        <w:r>
          <w:t>if assistance is needed</w:t>
        </w:r>
      </w:ins>
      <w:ins w:id="2662" w:author="Andrew Billing" w:date="2012-01-29T17:36:00Z">
        <w:r>
          <w:t xml:space="preserve">. </w:t>
        </w:r>
      </w:ins>
    </w:p>
    <w:p w:rsidR="007F0665" w:rsidRPr="000E6CEF" w:rsidDel="003263B9" w:rsidRDefault="000E6CEF">
      <w:pPr>
        <w:pStyle w:val="Heading4"/>
        <w:rPr>
          <w:del w:id="2663" w:author="Andrew Billing" w:date="2012-01-25T01:40:00Z"/>
          <w:i/>
          <w:rPrChange w:id="2664" w:author="Andrew Billing" w:date="2012-01-29T17:42:00Z">
            <w:rPr>
              <w:del w:id="2665" w:author="Andrew Billing" w:date="2012-01-25T01:40:00Z"/>
            </w:rPr>
          </w:rPrChange>
        </w:rPr>
        <w:pPrChange w:id="2666" w:author="Andrew Billing" w:date="2012-01-29T17:42:00Z">
          <w:pPr/>
        </w:pPrChange>
      </w:pPr>
      <w:ins w:id="2667" w:author="Andrew Billing" w:date="2012-01-29T17:57:00Z">
        <w:r>
          <w:rPr>
            <w:i/>
          </w:rPr>
          <w:t>Payment Option</w:t>
        </w:r>
      </w:ins>
      <w:ins w:id="2668" w:author="Andrew Billing" w:date="2012-01-29T17:42:00Z">
        <w:r w:rsidRPr="000E6CEF">
          <w:rPr>
            <w:i/>
            <w:rPrChange w:id="2669" w:author="Andrew Billing" w:date="2012-01-29T17:42:00Z">
              <w:rPr/>
            </w:rPrChange>
          </w:rPr>
          <w:t xml:space="preserve"> 1: </w:t>
        </w:r>
        <w:r>
          <w:rPr>
            <w:i/>
          </w:rPr>
          <w:t xml:space="preserve">Establishing a </w:t>
        </w:r>
      </w:ins>
      <w:del w:id="2670" w:author="Andrew Billing" w:date="2012-01-25T01:40:00Z">
        <w:r w:rsidR="007F0665" w:rsidRPr="000E6CEF" w:rsidDel="003263B9">
          <w:rPr>
            <w:i/>
            <w:rPrChange w:id="2671" w:author="Andrew Billing" w:date="2012-01-29T17:42:00Z">
              <w:rPr/>
            </w:rPrChange>
          </w:rPr>
          <w:delText>what is considered billable and what is not</w:delText>
        </w:r>
        <w:r w:rsidR="004F0A46" w:rsidRPr="000E6CEF" w:rsidDel="003263B9">
          <w:rPr>
            <w:i/>
            <w:rPrChange w:id="2672" w:author="Andrew Billing" w:date="2012-01-29T17:42:00Z">
              <w:rPr/>
            </w:rPrChange>
          </w:rPr>
          <w:delText xml:space="preserve">. </w:delText>
        </w:r>
        <w:r w:rsidR="00B25B5E" w:rsidRPr="000E6CEF" w:rsidDel="003263B9">
          <w:rPr>
            <w:i/>
            <w:rPrChange w:id="2673" w:author="Andrew Billing" w:date="2012-01-29T17:42:00Z">
              <w:rPr/>
            </w:rPrChange>
          </w:rPr>
          <w:delText xml:space="preserve"> See the </w:delText>
        </w:r>
        <w:r w:rsidR="00B25B5E" w:rsidRPr="006A0A3B" w:rsidDel="003263B9">
          <w:rPr>
            <w:i/>
          </w:rPr>
          <w:delText>Who Pays for What</w:delText>
        </w:r>
        <w:r w:rsidR="00B25B5E" w:rsidRPr="000E6CEF" w:rsidDel="003263B9">
          <w:rPr>
            <w:i/>
            <w:rPrChange w:id="2674" w:author="Andrew Billing" w:date="2012-01-29T17:42:00Z">
              <w:rPr/>
            </w:rPrChange>
          </w:rPr>
          <w:delText xml:space="preserve"> section for a listing of commonly requested services and the cost responsibilities associated with each.</w:delText>
        </w:r>
      </w:del>
    </w:p>
    <w:p w:rsidR="003263B9" w:rsidRPr="000E6CEF" w:rsidRDefault="000E6CEF">
      <w:pPr>
        <w:pStyle w:val="Heading4"/>
        <w:rPr>
          <w:ins w:id="2675" w:author="Andrew Billing" w:date="2012-01-25T01:44:00Z"/>
          <w:i/>
          <w:rPrChange w:id="2676" w:author="Andrew Billing" w:date="2012-01-29T17:42:00Z">
            <w:rPr>
              <w:ins w:id="2677" w:author="Andrew Billing" w:date="2012-01-25T01:44:00Z"/>
              <w:highlight w:val="green"/>
            </w:rPr>
          </w:rPrChange>
        </w:rPr>
        <w:pPrChange w:id="2678" w:author="Andrew Billing" w:date="2012-01-29T17:42:00Z">
          <w:pPr>
            <w:pStyle w:val="Heading2"/>
          </w:pPr>
        </w:pPrChange>
      </w:pPr>
      <w:ins w:id="2679" w:author="Andrew Billing" w:date="2012-01-29T17:35:00Z">
        <w:r w:rsidRPr="006A0A3B">
          <w:rPr>
            <w:i/>
          </w:rPr>
          <w:t>Plant Fund Account</w:t>
        </w:r>
      </w:ins>
    </w:p>
    <w:p w:rsidR="000E6CEF" w:rsidRPr="000E6CEF" w:rsidRDefault="000E6CEF">
      <w:pPr>
        <w:spacing w:before="240" w:after="240"/>
        <w:rPr>
          <w:ins w:id="2680" w:author="Andrew Billing" w:date="2012-01-29T17:29:00Z"/>
          <w:i/>
          <w:rPrChange w:id="2681" w:author="Andrew Billing" w:date="2012-01-29T17:44:00Z">
            <w:rPr>
              <w:ins w:id="2682" w:author="Andrew Billing" w:date="2012-01-29T17:29:00Z"/>
            </w:rPr>
          </w:rPrChange>
        </w:rPr>
        <w:pPrChange w:id="2683" w:author="Andrew Billing" w:date="2012-01-29T17:44:00Z">
          <w:pPr>
            <w:pStyle w:val="Heading2"/>
          </w:pPr>
        </w:pPrChange>
      </w:pPr>
      <w:ins w:id="2684" w:author="Andrew Billing" w:date="2012-01-29T17:28:00Z">
        <w:r w:rsidRPr="000E6CEF">
          <w:rPr>
            <w:i/>
            <w:rPrChange w:id="2685" w:author="Andrew Billing" w:date="2012-01-29T17:44:00Z">
              <w:rPr/>
            </w:rPrChange>
          </w:rPr>
          <w:t xml:space="preserve">What is </w:t>
        </w:r>
      </w:ins>
      <w:ins w:id="2686" w:author="Andrew Billing" w:date="2012-01-29T17:29:00Z">
        <w:r w:rsidRPr="000E6CEF">
          <w:rPr>
            <w:i/>
            <w:rPrChange w:id="2687" w:author="Andrew Billing" w:date="2012-01-29T17:44:00Z">
              <w:rPr/>
            </w:rPrChange>
          </w:rPr>
          <w:t>it?</w:t>
        </w:r>
      </w:ins>
    </w:p>
    <w:p w:rsidR="000E6CEF" w:rsidRDefault="000E6CEF">
      <w:pPr>
        <w:spacing w:before="240" w:after="240"/>
        <w:rPr>
          <w:ins w:id="2688" w:author="Andrew Billing" w:date="2012-01-29T17:44:00Z"/>
        </w:rPr>
        <w:pPrChange w:id="2689" w:author="Andrew Billing" w:date="2012-01-29T17:44:00Z">
          <w:pPr>
            <w:pStyle w:val="Heading2"/>
          </w:pPr>
        </w:pPrChange>
      </w:pPr>
      <w:ins w:id="2690" w:author="Andrew Billing" w:date="2012-01-29T17:44:00Z">
        <w:r>
          <w:lastRenderedPageBreak/>
          <w:t xml:space="preserve">A </w:t>
        </w:r>
      </w:ins>
      <w:ins w:id="2691" w:author="Andrew Billing" w:date="2012-01-25T01:45:00Z">
        <w:r w:rsidRPr="006A0A3B">
          <w:t>Plant Fund Account</w:t>
        </w:r>
      </w:ins>
      <w:ins w:id="2692" w:author="Andrew Billing" w:date="2012-01-29T17:44:00Z">
        <w:r>
          <w:t xml:space="preserve"> is </w:t>
        </w:r>
      </w:ins>
      <w:ins w:id="2693" w:author="Andrew Billing" w:date="2012-01-25T01:45:00Z">
        <w:r w:rsidR="003263B9" w:rsidRPr="00C81237">
          <w:rPr>
            <w:rPrChange w:id="2694" w:author="Andrew Billing" w:date="2012-01-25T01:50:00Z">
              <w:rPr>
                <w:highlight w:val="green"/>
              </w:rPr>
            </w:rPrChange>
          </w:rPr>
          <w:t xml:space="preserve">established to account for all transactions associated with a major construction or renovation project. </w:t>
        </w:r>
      </w:ins>
      <w:ins w:id="2695" w:author="Andrew Billing" w:date="2012-01-29T17:44:00Z">
        <w:r>
          <w:t xml:space="preserve">This is the only method available </w:t>
        </w:r>
      </w:ins>
      <w:ins w:id="2696" w:author="Andrew Billing" w:date="2012-01-29T17:45:00Z">
        <w:r>
          <w:t>for funding</w:t>
        </w:r>
      </w:ins>
      <w:ins w:id="2697" w:author="Andrew Billing" w:date="2012-01-25T01:46:00Z">
        <w:r w:rsidR="003263B9" w:rsidRPr="00C81237">
          <w:rPr>
            <w:rPrChange w:id="2698" w:author="Andrew Billing" w:date="2012-01-25T01:50:00Z">
              <w:rPr>
                <w:highlight w:val="green"/>
              </w:rPr>
            </w:rPrChange>
          </w:rPr>
          <w:t xml:space="preserve"> </w:t>
        </w:r>
        <w:r w:rsidRPr="006A0A3B">
          <w:t>project</w:t>
        </w:r>
      </w:ins>
      <w:ins w:id="2699" w:author="Andrew Billing" w:date="2012-01-29T17:45:00Z">
        <w:r>
          <w:t xml:space="preserve">s </w:t>
        </w:r>
      </w:ins>
      <w:ins w:id="2700" w:author="Andrew Billing" w:date="2012-01-25T01:46:00Z">
        <w:r w:rsidR="003263B9" w:rsidRPr="00C81237">
          <w:rPr>
            <w:rPrChange w:id="2701" w:author="Andrew Billing" w:date="2012-01-25T01:50:00Z">
              <w:rPr>
                <w:highlight w:val="green"/>
              </w:rPr>
            </w:rPrChange>
          </w:rPr>
          <w:t xml:space="preserve">that </w:t>
        </w:r>
      </w:ins>
      <w:ins w:id="2702" w:author="Andrew Billing" w:date="2012-01-29T17:45:00Z">
        <w:r>
          <w:t xml:space="preserve">will cost more than </w:t>
        </w:r>
      </w:ins>
      <w:ins w:id="2703" w:author="Andrew Billing" w:date="2012-01-25T01:46:00Z">
        <w:r w:rsidR="003263B9" w:rsidRPr="00C81237">
          <w:rPr>
            <w:rPrChange w:id="2704" w:author="Andrew Billing" w:date="2012-01-25T01:50:00Z">
              <w:rPr>
                <w:highlight w:val="green"/>
              </w:rPr>
            </w:rPrChange>
          </w:rPr>
          <w:t>$25,000</w:t>
        </w:r>
      </w:ins>
      <w:ins w:id="2705" w:author="Andrew Billing" w:date="2012-01-29T17:45:00Z">
        <w:r>
          <w:t xml:space="preserve"> to complete</w:t>
        </w:r>
      </w:ins>
      <w:ins w:id="2706" w:author="Andrew Billing" w:date="2012-01-25T01:48:00Z">
        <w:r w:rsidR="003263B9" w:rsidRPr="00C81237">
          <w:rPr>
            <w:rPrChange w:id="2707" w:author="Andrew Billing" w:date="2012-01-25T01:50:00Z">
              <w:rPr>
                <w:highlight w:val="green"/>
              </w:rPr>
            </w:rPrChange>
          </w:rPr>
          <w:t>.</w:t>
        </w:r>
      </w:ins>
      <w:ins w:id="2708" w:author="Andrew Billing" w:date="2012-01-29T17:27:00Z">
        <w:r>
          <w:t xml:space="preserve"> </w:t>
        </w:r>
      </w:ins>
    </w:p>
    <w:p w:rsidR="003263B9" w:rsidRPr="000E6CEF" w:rsidRDefault="000E6CEF">
      <w:pPr>
        <w:spacing w:before="240" w:after="240"/>
        <w:rPr>
          <w:ins w:id="2709" w:author="Andrew Billing" w:date="2012-01-25T01:48:00Z"/>
          <w:i/>
          <w:rPrChange w:id="2710" w:author="Andrew Billing" w:date="2012-01-29T17:45:00Z">
            <w:rPr>
              <w:ins w:id="2711" w:author="Andrew Billing" w:date="2012-01-25T01:48:00Z"/>
              <w:highlight w:val="green"/>
            </w:rPr>
          </w:rPrChange>
        </w:rPr>
        <w:pPrChange w:id="2712" w:author="Andrew Billing" w:date="2012-01-29T17:44:00Z">
          <w:pPr>
            <w:pStyle w:val="Heading2"/>
          </w:pPr>
        </w:pPrChange>
      </w:pPr>
      <w:ins w:id="2713" w:author="Andrew Billing" w:date="2012-01-29T17:27:00Z">
        <w:r w:rsidRPr="000E6CEF">
          <w:rPr>
            <w:i/>
            <w:rPrChange w:id="2714" w:author="Andrew Billing" w:date="2012-01-29T17:45:00Z">
              <w:rPr/>
            </w:rPrChange>
          </w:rPr>
          <w:t>Important things to consider</w:t>
        </w:r>
      </w:ins>
      <w:ins w:id="2715" w:author="Andrew Billing" w:date="2012-01-25T01:46:00Z">
        <w:r w:rsidR="003263B9" w:rsidRPr="000E6CEF">
          <w:rPr>
            <w:i/>
            <w:rPrChange w:id="2716" w:author="Andrew Billing" w:date="2012-01-29T17:45:00Z">
              <w:rPr>
                <w:b w:val="0"/>
                <w:highlight w:val="green"/>
              </w:rPr>
            </w:rPrChange>
          </w:rPr>
          <w:t xml:space="preserve">: </w:t>
        </w:r>
      </w:ins>
    </w:p>
    <w:p w:rsidR="003263B9" w:rsidRPr="00C81237" w:rsidRDefault="00C81237">
      <w:pPr>
        <w:pStyle w:val="ListParagraph"/>
        <w:numPr>
          <w:ilvl w:val="0"/>
          <w:numId w:val="199"/>
        </w:numPr>
        <w:spacing w:before="240" w:after="240"/>
        <w:rPr>
          <w:ins w:id="2717" w:author="Andrew Billing" w:date="2012-01-25T01:49:00Z"/>
          <w:rPrChange w:id="2718" w:author="Andrew Billing" w:date="2012-01-25T01:50:00Z">
            <w:rPr>
              <w:ins w:id="2719" w:author="Andrew Billing" w:date="2012-01-25T01:49:00Z"/>
              <w:highlight w:val="green"/>
            </w:rPr>
          </w:rPrChange>
        </w:rPr>
        <w:pPrChange w:id="2720" w:author="Andrew Billing" w:date="2012-01-29T17:45:00Z">
          <w:pPr>
            <w:pStyle w:val="Heading2"/>
          </w:pPr>
        </w:pPrChange>
      </w:pPr>
      <w:ins w:id="2721" w:author="Andrew Billing" w:date="2012-01-25T01:50:00Z">
        <w:r w:rsidRPr="00C81237">
          <w:rPr>
            <w:rPrChange w:id="2722" w:author="Andrew Billing" w:date="2012-01-25T01:50:00Z">
              <w:rPr>
                <w:highlight w:val="green"/>
              </w:rPr>
            </w:rPrChange>
          </w:rPr>
          <w:t>Plant Fund Accounts are usually</w:t>
        </w:r>
      </w:ins>
      <w:ins w:id="2723" w:author="Andrew Billing" w:date="2012-01-25T01:47:00Z">
        <w:r w:rsidR="003263B9" w:rsidRPr="00C81237">
          <w:rPr>
            <w:rPrChange w:id="2724" w:author="Andrew Billing" w:date="2012-01-25T01:50:00Z">
              <w:rPr>
                <w:b w:val="0"/>
                <w:highlight w:val="green"/>
              </w:rPr>
            </w:rPrChange>
          </w:rPr>
          <w:t xml:space="preserve"> established at the project’s infancy to include costs associated with </w:t>
        </w:r>
      </w:ins>
      <w:ins w:id="2725" w:author="Andrew Billing" w:date="2012-01-25T01:48:00Z">
        <w:r w:rsidR="003263B9" w:rsidRPr="00C81237">
          <w:rPr>
            <w:rPrChange w:id="2726" w:author="Andrew Billing" w:date="2012-01-25T01:50:00Z">
              <w:rPr>
                <w:b w:val="0"/>
                <w:highlight w:val="green"/>
              </w:rPr>
            </w:rPrChange>
          </w:rPr>
          <w:t xml:space="preserve">initial planning work involved with major construction projects. </w:t>
        </w:r>
      </w:ins>
    </w:p>
    <w:p w:rsidR="00C81237" w:rsidRDefault="00C81237">
      <w:pPr>
        <w:pStyle w:val="ListParagraph"/>
        <w:numPr>
          <w:ilvl w:val="0"/>
          <w:numId w:val="199"/>
        </w:numPr>
        <w:spacing w:before="240" w:after="240"/>
        <w:rPr>
          <w:ins w:id="2727" w:author="Andrew Billing" w:date="2012-01-29T17:29:00Z"/>
        </w:rPr>
        <w:pPrChange w:id="2728" w:author="Andrew Billing" w:date="2012-01-29T17:45:00Z">
          <w:pPr>
            <w:pStyle w:val="Heading2"/>
          </w:pPr>
        </w:pPrChange>
      </w:pPr>
      <w:ins w:id="2729" w:author="Andrew Billing" w:date="2012-01-25T01:50:00Z">
        <w:r w:rsidRPr="00C81237">
          <w:rPr>
            <w:rPrChange w:id="2730" w:author="Andrew Billing" w:date="2012-01-25T01:51:00Z">
              <w:rPr>
                <w:highlight w:val="green"/>
              </w:rPr>
            </w:rPrChange>
          </w:rPr>
          <w:t>Any request to establish a Plant Fund Account that exceeds $50,000 or more, is subject to review by the Vice President for Finance and Business Operations</w:t>
        </w:r>
      </w:ins>
    </w:p>
    <w:p w:rsidR="000E6CEF" w:rsidRDefault="000E6CEF">
      <w:pPr>
        <w:spacing w:before="240" w:after="240"/>
        <w:rPr>
          <w:ins w:id="2731" w:author="Andrew Billing" w:date="2012-01-29T17:45:00Z"/>
          <w:i/>
        </w:rPr>
        <w:pPrChange w:id="2732" w:author="Andrew Billing" w:date="2012-01-29T17:44:00Z">
          <w:pPr>
            <w:pStyle w:val="Heading2"/>
          </w:pPr>
        </w:pPrChange>
      </w:pPr>
      <w:ins w:id="2733" w:author="Andrew Billing" w:date="2012-01-29T17:30:00Z">
        <w:r w:rsidRPr="000E6CEF">
          <w:rPr>
            <w:i/>
            <w:rPrChange w:id="2734" w:author="Andrew Billing" w:date="2012-01-29T17:45:00Z">
              <w:rPr/>
            </w:rPrChange>
          </w:rPr>
          <w:t xml:space="preserve">How do customers establish </w:t>
        </w:r>
      </w:ins>
      <w:ins w:id="2735" w:author="Andrew Billing" w:date="2012-01-29T17:29:00Z">
        <w:r w:rsidRPr="000E6CEF">
          <w:rPr>
            <w:i/>
            <w:rPrChange w:id="2736" w:author="Andrew Billing" w:date="2012-01-29T17:45:00Z">
              <w:rPr/>
            </w:rPrChange>
          </w:rPr>
          <w:t>a Plant Fund Accoun</w:t>
        </w:r>
      </w:ins>
      <w:ins w:id="2737" w:author="Andrew Billing" w:date="2012-01-29T17:30:00Z">
        <w:r w:rsidRPr="000E6CEF">
          <w:rPr>
            <w:i/>
            <w:rPrChange w:id="2738" w:author="Andrew Billing" w:date="2012-01-29T17:45:00Z">
              <w:rPr/>
            </w:rPrChange>
          </w:rPr>
          <w:t>t?</w:t>
        </w:r>
      </w:ins>
    </w:p>
    <w:p w:rsidR="000E6CEF" w:rsidRDefault="000E6CEF">
      <w:pPr>
        <w:pStyle w:val="NumberList"/>
        <w:numPr>
          <w:ilvl w:val="0"/>
          <w:numId w:val="76"/>
        </w:numPr>
        <w:rPr>
          <w:ins w:id="2739" w:author="Andrew Billing" w:date="2012-01-29T17:50:00Z"/>
        </w:rPr>
        <w:pPrChange w:id="2740" w:author="Andrew Billing" w:date="2012-01-29T17:50:00Z">
          <w:pPr>
            <w:pStyle w:val="ListParagraph"/>
            <w:numPr>
              <w:ilvl w:val="1"/>
              <w:numId w:val="128"/>
            </w:numPr>
            <w:ind w:left="360"/>
          </w:pPr>
        </w:pPrChange>
      </w:pPr>
      <w:ins w:id="2741" w:author="Andrew Billing" w:date="2012-01-29T17:47:00Z">
        <w:r w:rsidRPr="004F0A46">
          <w:t>After determining that the project cost will exce</w:t>
        </w:r>
        <w:r>
          <w:t>ed $25</w:t>
        </w:r>
      </w:ins>
      <w:ins w:id="2742" w:author="Andrew Billing" w:date="2012-01-29T17:48:00Z">
        <w:r>
          <w:t>,000,</w:t>
        </w:r>
      </w:ins>
      <w:ins w:id="2743" w:author="Andrew Billing" w:date="2012-01-29T17:47:00Z">
        <w:r w:rsidRPr="004F0A46">
          <w:t xml:space="preserve"> </w:t>
        </w:r>
      </w:ins>
      <w:ins w:id="2744" w:author="Andrew Billing" w:date="2012-01-29T17:48:00Z">
        <w:r>
          <w:t xml:space="preserve">DCS </w:t>
        </w:r>
      </w:ins>
      <w:ins w:id="2745" w:author="Andrew Billing" w:date="2012-01-29T17:47:00Z">
        <w:r w:rsidRPr="004F0A46">
          <w:t xml:space="preserve">will request </w:t>
        </w:r>
      </w:ins>
      <w:ins w:id="2746" w:author="Andrew Billing" w:date="2012-01-29T17:48:00Z">
        <w:r>
          <w:t xml:space="preserve">the customer to provide the following </w:t>
        </w:r>
      </w:ins>
      <w:ins w:id="2747" w:author="Andrew Billing" w:date="2012-01-29T17:47:00Z">
        <w:r w:rsidRPr="004F0A46">
          <w:t xml:space="preserve">information </w:t>
        </w:r>
      </w:ins>
      <w:ins w:id="2748" w:author="Andrew Billing" w:date="2012-01-29T17:48:00Z">
        <w:r>
          <w:t>to begin establishing a PFA</w:t>
        </w:r>
      </w:ins>
      <w:ins w:id="2749" w:author="Andrew Billing" w:date="2012-01-29T17:47:00Z">
        <w:r w:rsidRPr="004F0A46">
          <w:t>:</w:t>
        </w:r>
      </w:ins>
    </w:p>
    <w:p w:rsidR="000E6CEF" w:rsidRDefault="000E6CEF">
      <w:pPr>
        <w:pStyle w:val="NumberList"/>
        <w:numPr>
          <w:ilvl w:val="1"/>
          <w:numId w:val="76"/>
        </w:numPr>
        <w:rPr>
          <w:ins w:id="2750" w:author="Andrew Billing" w:date="2012-01-29T17:50:00Z"/>
        </w:rPr>
        <w:pPrChange w:id="2751" w:author="Andrew Billing" w:date="2012-01-29T17:50:00Z">
          <w:pPr>
            <w:pStyle w:val="ListParagraph"/>
            <w:numPr>
              <w:ilvl w:val="1"/>
              <w:numId w:val="128"/>
            </w:numPr>
            <w:ind w:left="360"/>
          </w:pPr>
        </w:pPrChange>
      </w:pPr>
      <w:ins w:id="2752" w:author="Andrew Billing" w:date="2012-01-29T17:47:00Z">
        <w:r w:rsidRPr="004F0A46">
          <w:t xml:space="preserve">Written authorization from </w:t>
        </w:r>
      </w:ins>
      <w:ins w:id="2753" w:author="Andrew Billing" w:date="2012-01-29T17:49:00Z">
        <w:r>
          <w:t xml:space="preserve">the customer’s </w:t>
        </w:r>
      </w:ins>
      <w:ins w:id="2754" w:author="Andrew Billing" w:date="2012-01-29T17:47:00Z">
        <w:r w:rsidRPr="004F0A46">
          <w:t xml:space="preserve">Business Manager or </w:t>
        </w:r>
      </w:ins>
      <w:ins w:id="2755" w:author="Andrew Billing" w:date="2012-01-29T17:49:00Z">
        <w:r>
          <w:t xml:space="preserve">other individual </w:t>
        </w:r>
      </w:ins>
      <w:ins w:id="2756" w:author="Andrew Billing" w:date="2012-01-29T17:47:00Z">
        <w:r w:rsidRPr="004F0A46">
          <w:t>who is authorized to expend department or grant money.</w:t>
        </w:r>
      </w:ins>
    </w:p>
    <w:p w:rsidR="000E6CEF" w:rsidRDefault="000E6CEF">
      <w:pPr>
        <w:pStyle w:val="NumberList"/>
        <w:numPr>
          <w:ilvl w:val="1"/>
          <w:numId w:val="76"/>
        </w:numPr>
        <w:rPr>
          <w:ins w:id="2757" w:author="Andrew Billing" w:date="2012-01-29T17:47:00Z"/>
        </w:rPr>
        <w:pPrChange w:id="2758" w:author="Andrew Billing" w:date="2012-01-29T17:50:00Z">
          <w:pPr>
            <w:pStyle w:val="ListParagraph"/>
            <w:numPr>
              <w:ilvl w:val="1"/>
              <w:numId w:val="128"/>
            </w:numPr>
            <w:ind w:left="360"/>
          </w:pPr>
        </w:pPrChange>
      </w:pPr>
      <w:ins w:id="2759" w:author="Andrew Billing" w:date="2012-01-29T17:47:00Z">
        <w:r w:rsidRPr="004F0A46">
          <w:t xml:space="preserve">The index number of the account that contains the money that will be transferred to FP&amp;M to cover the cost of the project. </w:t>
        </w:r>
      </w:ins>
      <w:ins w:id="2760" w:author="Andrew Billing" w:date="2012-01-29T17:49:00Z">
        <w:r w:rsidRPr="006A0A3B">
          <w:rPr>
            <w:i/>
          </w:rPr>
          <w:t>(Th</w:t>
        </w:r>
        <w:r w:rsidRPr="000E6CEF">
          <w:rPr>
            <w:i/>
          </w:rPr>
          <w:t>e customer’s Business Manager should have this information).</w:t>
        </w:r>
      </w:ins>
    </w:p>
    <w:p w:rsidR="000E6CEF" w:rsidRDefault="000E6CEF">
      <w:pPr>
        <w:pStyle w:val="NumberList"/>
        <w:numPr>
          <w:ilvl w:val="0"/>
          <w:numId w:val="76"/>
        </w:numPr>
        <w:rPr>
          <w:ins w:id="2761" w:author="Andrew Billing" w:date="2012-01-29T17:52:00Z"/>
        </w:rPr>
        <w:pPrChange w:id="2762" w:author="Andrew Billing" w:date="2012-01-29T17:52:00Z">
          <w:pPr>
            <w:pStyle w:val="NumberList"/>
            <w:numPr>
              <w:numId w:val="83"/>
            </w:numPr>
            <w:ind w:left="360" w:hanging="360"/>
          </w:pPr>
        </w:pPrChange>
      </w:pPr>
      <w:ins w:id="2763" w:author="Andrew Billing" w:date="2012-01-29T17:47:00Z">
        <w:r w:rsidRPr="006D3A08">
          <w:t xml:space="preserve">PM </w:t>
        </w:r>
      </w:ins>
      <w:ins w:id="2764" w:author="Andrew Billing" w:date="2012-01-29T17:50:00Z">
        <w:r>
          <w:t xml:space="preserve">forwards the above information to </w:t>
        </w:r>
      </w:ins>
      <w:ins w:id="2765" w:author="Andrew Billing" w:date="2012-01-29T17:47:00Z">
        <w:r w:rsidRPr="006D3A08">
          <w:t xml:space="preserve">FP&amp;M’s </w:t>
        </w:r>
        <w:r w:rsidRPr="000E6CEF">
          <w:rPr>
            <w:rPrChange w:id="2766" w:author="Andrew Billing" w:date="2012-01-29T17:50:00Z">
              <w:rPr>
                <w:i/>
              </w:rPr>
            </w:rPrChange>
          </w:rPr>
          <w:t>Business Services</w:t>
        </w:r>
      </w:ins>
      <w:ins w:id="2767" w:author="Andrew Billing" w:date="2012-01-29T17:51:00Z">
        <w:r>
          <w:t xml:space="preserve"> Department</w:t>
        </w:r>
      </w:ins>
      <w:ins w:id="2768" w:author="Andrew Billing" w:date="2012-01-29T17:47:00Z">
        <w:r>
          <w:t xml:space="preserve"> who will </w:t>
        </w:r>
      </w:ins>
      <w:ins w:id="2769" w:author="Andrew Billing" w:date="2012-01-29T17:51:00Z">
        <w:r>
          <w:t>complete the in</w:t>
        </w:r>
      </w:ins>
      <w:ins w:id="2770" w:author="Andrew Billing" w:date="2012-01-29T17:52:00Z">
        <w:r>
          <w:t xml:space="preserve">formation required of FP&amp;M and forward </w:t>
        </w:r>
      </w:ins>
      <w:ins w:id="2771" w:author="Andrew Billing" w:date="2012-01-29T17:51:00Z">
        <w:r>
          <w:t xml:space="preserve">the </w:t>
        </w:r>
      </w:ins>
      <w:ins w:id="2772" w:author="Andrew Billing" w:date="2012-01-29T17:47:00Z">
        <w:r w:rsidRPr="006D3A08">
          <w:t xml:space="preserve">request to WSU’s accounting office. </w:t>
        </w:r>
      </w:ins>
    </w:p>
    <w:p w:rsidR="000E6CEF" w:rsidRDefault="000E6CEF">
      <w:pPr>
        <w:pStyle w:val="NumberList"/>
        <w:numPr>
          <w:ilvl w:val="0"/>
          <w:numId w:val="76"/>
        </w:numPr>
        <w:rPr>
          <w:ins w:id="2773" w:author="Andrew Billing" w:date="2012-01-29T17:56:00Z"/>
        </w:rPr>
        <w:pPrChange w:id="2774" w:author="Andrew Billing" w:date="2012-01-29T17:56:00Z">
          <w:pPr>
            <w:pStyle w:val="ListParagraph"/>
            <w:numPr>
              <w:ilvl w:val="1"/>
              <w:numId w:val="128"/>
            </w:numPr>
            <w:ind w:left="360"/>
          </w:pPr>
        </w:pPrChange>
      </w:pPr>
      <w:ins w:id="2775" w:author="Andrew Billing" w:date="2012-01-29T17:47:00Z">
        <w:r w:rsidRPr="006D3A08">
          <w:t xml:space="preserve">Upon receipt, the </w:t>
        </w:r>
      </w:ins>
      <w:ins w:id="2776" w:author="Andrew Billing" w:date="2012-01-29T17:51:00Z">
        <w:r>
          <w:t>Accounting Office</w:t>
        </w:r>
      </w:ins>
      <w:ins w:id="2777" w:author="Andrew Billing" w:date="2012-01-29T17:47:00Z">
        <w:r w:rsidRPr="006D3A08">
          <w:t xml:space="preserve"> will review the request and determine </w:t>
        </w:r>
      </w:ins>
      <w:ins w:id="2778" w:author="Andrew Billing" w:date="2012-01-29T17:52:00Z">
        <w:r>
          <w:t xml:space="preserve">if any additional approvals are </w:t>
        </w:r>
      </w:ins>
      <w:ins w:id="2779" w:author="Andrew Billing" w:date="2012-01-29T17:47:00Z">
        <w:r w:rsidRPr="006D3A08">
          <w:t>necessary.  This depends on the total amount of the transfer request:</w:t>
        </w:r>
      </w:ins>
    </w:p>
    <w:p w:rsidR="000E6CEF" w:rsidRDefault="000E6CEF">
      <w:pPr>
        <w:pStyle w:val="NumberList"/>
        <w:numPr>
          <w:ilvl w:val="1"/>
          <w:numId w:val="76"/>
        </w:numPr>
        <w:rPr>
          <w:ins w:id="2780" w:author="Andrew Billing" w:date="2012-01-29T17:56:00Z"/>
        </w:rPr>
        <w:pPrChange w:id="2781" w:author="Andrew Billing" w:date="2012-01-29T17:56:00Z">
          <w:pPr>
            <w:pStyle w:val="ListParagraph"/>
            <w:numPr>
              <w:ilvl w:val="1"/>
              <w:numId w:val="128"/>
            </w:numPr>
            <w:ind w:left="360"/>
          </w:pPr>
        </w:pPrChange>
      </w:pPr>
      <w:ins w:id="2782" w:author="Andrew Billing" w:date="2012-01-29T17:53:00Z">
        <w:r w:rsidRPr="000E6CEF">
          <w:rPr>
            <w:b/>
            <w:rPrChange w:id="2783" w:author="Andrew Billing" w:date="2012-01-29T17:56:00Z">
              <w:rPr/>
            </w:rPrChange>
          </w:rPr>
          <w:t xml:space="preserve">Request </w:t>
        </w:r>
      </w:ins>
      <w:ins w:id="2784" w:author="Andrew Billing" w:date="2012-01-29T17:54:00Z">
        <m:oMath>
          <m:r>
            <m:rPr>
              <m:sty m:val="bi"/>
            </m:rPr>
            <w:rPr>
              <w:rFonts w:ascii="Cambria Math" w:hAnsi="Cambria Math"/>
            </w:rPr>
            <m:t>≥</m:t>
          </m:r>
        </m:oMath>
        <w:r w:rsidRPr="000E6CEF">
          <w:rPr>
            <w:rFonts w:eastAsiaTheme="minorEastAsia"/>
            <w:b/>
            <w:rPrChange w:id="2785" w:author="Andrew Billing" w:date="2012-01-29T17:56:00Z">
              <w:rPr>
                <w:rFonts w:eastAsiaTheme="minorEastAsia"/>
              </w:rPr>
            </w:rPrChange>
          </w:rPr>
          <w:t xml:space="preserve"> $50,000: </w:t>
        </w:r>
      </w:ins>
      <w:ins w:id="2786" w:author="Andrew Billing" w:date="2012-01-29T17:47:00Z">
        <w:r w:rsidRPr="006D3A08">
          <w:t xml:space="preserve">the Vice President for Finance and Business Operations must approve the transfer before any funds can be released.  </w:t>
        </w:r>
      </w:ins>
    </w:p>
    <w:p w:rsidR="000E6CEF" w:rsidRDefault="000E6CEF">
      <w:pPr>
        <w:pStyle w:val="NumberList"/>
        <w:numPr>
          <w:ilvl w:val="1"/>
          <w:numId w:val="76"/>
        </w:numPr>
        <w:rPr>
          <w:ins w:id="2787" w:author="Andrew Billing" w:date="2012-01-29T17:56:00Z"/>
        </w:rPr>
        <w:pPrChange w:id="2788" w:author="Andrew Billing" w:date="2012-01-29T17:56:00Z">
          <w:pPr>
            <w:pStyle w:val="NumberList"/>
            <w:numPr>
              <w:numId w:val="83"/>
            </w:numPr>
            <w:ind w:left="360" w:hanging="360"/>
          </w:pPr>
        </w:pPrChange>
      </w:pPr>
      <w:ins w:id="2789" w:author="Andrew Billing" w:date="2012-01-29T17:54:00Z">
        <w:r w:rsidRPr="000E6CEF">
          <w:rPr>
            <w:b/>
            <w:rPrChange w:id="2790" w:author="Andrew Billing" w:date="2012-01-29T17:56:00Z">
              <w:rPr/>
            </w:rPrChange>
          </w:rPr>
          <w:t xml:space="preserve">Request </w:t>
        </w:r>
        <m:oMath>
          <m:r>
            <m:rPr>
              <m:sty m:val="bi"/>
            </m:rPr>
            <w:rPr>
              <w:rFonts w:ascii="Cambria Math" w:hAnsi="Cambria Math"/>
            </w:rPr>
            <m:t>≤</m:t>
          </m:r>
        </m:oMath>
        <w:r w:rsidRPr="000E6CEF">
          <w:rPr>
            <w:b/>
            <w:rPrChange w:id="2791" w:author="Andrew Billing" w:date="2012-01-29T17:56:00Z">
              <w:rPr/>
            </w:rPrChange>
          </w:rPr>
          <w:t xml:space="preserve"> $50,000</w:t>
        </w:r>
      </w:ins>
      <w:ins w:id="2792" w:author="Andrew Billing" w:date="2012-01-29T17:47:00Z">
        <w:r w:rsidRPr="000E6CEF">
          <w:rPr>
            <w:rPrChange w:id="2793" w:author="Andrew Billing" w:date="2012-01-29T17:53:00Z">
              <w:rPr>
                <w:b/>
              </w:rPr>
            </w:rPrChange>
          </w:rPr>
          <w:t>:</w:t>
        </w:r>
        <w:r w:rsidRPr="006A0A3B">
          <w:t xml:space="preserve"> </w:t>
        </w:r>
        <w:r w:rsidRPr="006D3A08">
          <w:t xml:space="preserve">no additional approval is necessary. </w:t>
        </w:r>
      </w:ins>
    </w:p>
    <w:p w:rsidR="000E6CEF" w:rsidRDefault="000E6CEF">
      <w:pPr>
        <w:pStyle w:val="NumberList"/>
        <w:numPr>
          <w:ilvl w:val="0"/>
          <w:numId w:val="76"/>
        </w:numPr>
        <w:rPr>
          <w:ins w:id="2794" w:author="Andrew Billing" w:date="2012-01-29T17:56:00Z"/>
        </w:rPr>
        <w:pPrChange w:id="2795" w:author="Andrew Billing" w:date="2012-01-29T17:56:00Z">
          <w:pPr>
            <w:pStyle w:val="NumberList"/>
            <w:numPr>
              <w:numId w:val="83"/>
            </w:numPr>
            <w:ind w:left="360" w:hanging="360"/>
          </w:pPr>
        </w:pPrChange>
      </w:pPr>
      <w:ins w:id="2796" w:author="Andrew Billing" w:date="2012-01-29T17:55:00Z">
        <w:r>
          <w:t xml:space="preserve">The </w:t>
        </w:r>
      </w:ins>
      <w:ins w:id="2797" w:author="Andrew Billing" w:date="2012-01-29T17:47:00Z">
        <w:r w:rsidRPr="006D3A08">
          <w:t xml:space="preserve">Accounting </w:t>
        </w:r>
      </w:ins>
      <w:ins w:id="2798" w:author="Andrew Billing" w:date="2012-01-29T17:55:00Z">
        <w:r>
          <w:t xml:space="preserve">Office will transfer the customer </w:t>
        </w:r>
      </w:ins>
      <w:ins w:id="2799" w:author="Andrew Billing" w:date="2012-01-29T17:47:00Z">
        <w:r w:rsidRPr="006D3A08">
          <w:t xml:space="preserve">funds into the </w:t>
        </w:r>
      </w:ins>
      <w:ins w:id="2800" w:author="Andrew Billing" w:date="2012-01-29T17:55:00Z">
        <w:r>
          <w:t>Plant Fund Account</w:t>
        </w:r>
      </w:ins>
      <w:ins w:id="2801" w:author="Andrew Billing" w:date="2012-01-29T17:56:00Z">
        <w:r>
          <w:t>; the office will notify FP&amp;M once the transfer process is complete</w:t>
        </w:r>
      </w:ins>
      <w:ins w:id="2802" w:author="Andrew Billing" w:date="2012-01-29T17:47:00Z">
        <w:r w:rsidRPr="006D3A08">
          <w:t xml:space="preserve">.  </w:t>
        </w:r>
      </w:ins>
    </w:p>
    <w:p w:rsidR="000E6CEF" w:rsidRPr="000E6CEF" w:rsidRDefault="000E6CEF">
      <w:pPr>
        <w:pStyle w:val="NumberList"/>
        <w:numPr>
          <w:ilvl w:val="0"/>
          <w:numId w:val="76"/>
        </w:numPr>
        <w:rPr>
          <w:ins w:id="2803" w:author="Andrew Billing" w:date="2012-01-29T17:47:00Z"/>
          <w:rPrChange w:id="2804" w:author="Andrew Billing" w:date="2012-01-29T17:56:00Z">
            <w:rPr>
              <w:ins w:id="2805" w:author="Andrew Billing" w:date="2012-01-29T17:47:00Z"/>
              <w:sz w:val="28"/>
              <w:szCs w:val="24"/>
            </w:rPr>
          </w:rPrChange>
        </w:rPr>
        <w:pPrChange w:id="2806" w:author="Andrew Billing" w:date="2012-01-29T17:56:00Z">
          <w:pPr>
            <w:pStyle w:val="NumberList"/>
            <w:numPr>
              <w:numId w:val="83"/>
            </w:numPr>
            <w:ind w:left="360" w:hanging="360"/>
          </w:pPr>
        </w:pPrChange>
      </w:pPr>
      <w:ins w:id="2807" w:author="Andrew Billing" w:date="2012-01-29T17:47:00Z">
        <w:r w:rsidRPr="004F0A46">
          <w:t xml:space="preserve">Project work or planning is ready to begin. </w:t>
        </w:r>
      </w:ins>
    </w:p>
    <w:p w:rsidR="000E6CEF" w:rsidRDefault="000E6CEF" w:rsidP="000E6CEF">
      <w:pPr>
        <w:pStyle w:val="Heading4"/>
        <w:rPr>
          <w:ins w:id="2808" w:author="Andrew Billing" w:date="2012-01-29T17:57:00Z"/>
          <w:i/>
        </w:rPr>
      </w:pPr>
      <w:ins w:id="2809" w:author="Andrew Billing" w:date="2012-01-29T17:57:00Z">
        <w:r>
          <w:rPr>
            <w:i/>
          </w:rPr>
          <w:t>Payment Option 2</w:t>
        </w:r>
        <w:r w:rsidRPr="00000249">
          <w:rPr>
            <w:i/>
          </w:rPr>
          <w:t xml:space="preserve">: </w:t>
        </w:r>
        <w:r>
          <w:rPr>
            <w:i/>
          </w:rPr>
          <w:t>Submitting an IRB (Internal Requisition) Form</w:t>
        </w:r>
      </w:ins>
    </w:p>
    <w:p w:rsidR="000E6CEF" w:rsidRPr="00000249" w:rsidRDefault="000E6CEF" w:rsidP="00857B10">
      <w:pPr>
        <w:spacing w:before="240" w:after="240"/>
        <w:rPr>
          <w:ins w:id="2810" w:author="Andrew Billing" w:date="2012-01-29T17:58:00Z"/>
          <w:i/>
        </w:rPr>
      </w:pPr>
      <w:ins w:id="2811" w:author="Andrew Billing" w:date="2012-01-29T17:58:00Z">
        <w:r w:rsidRPr="00000249">
          <w:rPr>
            <w:i/>
          </w:rPr>
          <w:t>What is it?</w:t>
        </w:r>
      </w:ins>
    </w:p>
    <w:p w:rsidR="000E6CEF" w:rsidRDefault="000E6CEF" w:rsidP="000E6CEF">
      <w:pPr>
        <w:pStyle w:val="ListParagraph"/>
        <w:rPr>
          <w:ins w:id="2812" w:author="Andrew Billing" w:date="2012-01-29T17:58:00Z"/>
        </w:rPr>
      </w:pPr>
      <w:ins w:id="2813" w:author="Andrew Billing" w:date="2012-01-29T17:58:00Z">
        <w:r>
          <w:t xml:space="preserve">An IRB authorizes the University to transfer </w:t>
        </w:r>
        <w:r w:rsidRPr="00C81237">
          <w:t xml:space="preserve">a set amount of funds to </w:t>
        </w:r>
        <w:r>
          <w:t xml:space="preserve">FP&amp;M usually based on an estimate. </w:t>
        </w:r>
        <w:r w:rsidRPr="00000249">
          <w:t xml:space="preserve">An IRB can only be used </w:t>
        </w:r>
        <w:r>
          <w:t xml:space="preserve">with </w:t>
        </w:r>
        <w:r w:rsidRPr="00000249">
          <w:t xml:space="preserve">projects that </w:t>
        </w:r>
        <w:r>
          <w:t>are estimated to cost</w:t>
        </w:r>
        <w:r w:rsidRPr="00000249">
          <w:t xml:space="preserve"> </w:t>
        </w:r>
        <w:r>
          <w:t xml:space="preserve">less than </w:t>
        </w:r>
        <w:r w:rsidRPr="00000249">
          <w:t xml:space="preserve">$25,000 </w:t>
        </w:r>
        <w:r>
          <w:t>to complete.</w:t>
        </w:r>
      </w:ins>
    </w:p>
    <w:p w:rsidR="000E6CEF" w:rsidRDefault="000E6CEF" w:rsidP="000E6CEF">
      <w:pPr>
        <w:spacing w:before="240" w:after="240"/>
        <w:rPr>
          <w:ins w:id="2814" w:author="Andrew Billing" w:date="2012-01-29T17:58:00Z"/>
          <w:i/>
        </w:rPr>
      </w:pPr>
      <w:ins w:id="2815" w:author="Andrew Billing" w:date="2012-01-29T17:59:00Z">
        <w:r>
          <w:rPr>
            <w:i/>
          </w:rPr>
          <w:t>How do customers pay for services using an IRB</w:t>
        </w:r>
      </w:ins>
      <w:ins w:id="2816" w:author="Andrew Billing" w:date="2012-01-29T17:58:00Z">
        <w:r w:rsidRPr="00000249">
          <w:rPr>
            <w:i/>
          </w:rPr>
          <w:t>?</w:t>
        </w:r>
      </w:ins>
    </w:p>
    <w:p w:rsidR="000E6CEF" w:rsidRDefault="000E6CEF">
      <w:pPr>
        <w:pStyle w:val="NumberList"/>
        <w:numPr>
          <w:ilvl w:val="0"/>
          <w:numId w:val="201"/>
        </w:numPr>
        <w:rPr>
          <w:ins w:id="2817" w:author="Andrew Billing" w:date="2012-01-29T18:00:00Z"/>
          <w:i/>
        </w:rPr>
        <w:pPrChange w:id="2818" w:author="Andrew Billing" w:date="2012-01-29T18:00:00Z">
          <w:pPr>
            <w:pStyle w:val="NumberList"/>
            <w:numPr>
              <w:numId w:val="84"/>
            </w:numPr>
            <w:ind w:left="360" w:hanging="360"/>
          </w:pPr>
        </w:pPrChange>
      </w:pPr>
      <w:ins w:id="2819" w:author="Andrew Billing" w:date="2012-01-29T17:59:00Z">
        <w:r>
          <w:lastRenderedPageBreak/>
          <w:t>Customer should prepare an IRB form for submission</w:t>
        </w:r>
      </w:ins>
      <w:ins w:id="2820" w:author="Andrew Billing" w:date="2012-01-29T18:00:00Z">
        <w:r>
          <w:t>.</w:t>
        </w:r>
      </w:ins>
      <w:ins w:id="2821" w:author="Andrew Billing" w:date="2012-01-29T17:59:00Z">
        <w:r>
          <w:t xml:space="preserve"> </w:t>
        </w:r>
        <w:r w:rsidRPr="000E6CEF">
          <w:rPr>
            <w:i/>
            <w:rPrChange w:id="2822" w:author="Andrew Billing" w:date="2012-01-29T18:00:00Z">
              <w:rPr/>
            </w:rPrChange>
          </w:rPr>
          <w:t>(</w:t>
        </w:r>
      </w:ins>
      <w:ins w:id="2823" w:author="Andrew Billing" w:date="2012-01-29T18:00:00Z">
        <w:r w:rsidRPr="000E6CEF">
          <w:rPr>
            <w:i/>
            <w:rPrChange w:id="2824" w:author="Andrew Billing" w:date="2012-01-29T18:00:00Z">
              <w:rPr/>
            </w:rPrChange>
          </w:rPr>
          <w:t>The customer’s</w:t>
        </w:r>
      </w:ins>
      <w:ins w:id="2825" w:author="Andrew Billing" w:date="2012-01-29T17:59:00Z">
        <w:r w:rsidRPr="000E6CEF">
          <w:rPr>
            <w:i/>
            <w:rPrChange w:id="2826" w:author="Andrew Billing" w:date="2012-01-29T18:00:00Z">
              <w:rPr/>
            </w:rPrChange>
          </w:rPr>
          <w:t xml:space="preserve"> business manager should be able to provide </w:t>
        </w:r>
      </w:ins>
      <w:ins w:id="2827" w:author="Andrew Billing" w:date="2012-01-29T18:00:00Z">
        <w:r w:rsidRPr="000E6CEF">
          <w:rPr>
            <w:i/>
            <w:rPrChange w:id="2828" w:author="Andrew Billing" w:date="2012-01-29T18:00:00Z">
              <w:rPr/>
            </w:rPrChange>
          </w:rPr>
          <w:t xml:space="preserve">them </w:t>
        </w:r>
      </w:ins>
      <w:ins w:id="2829" w:author="Andrew Billing" w:date="2012-01-29T17:59:00Z">
        <w:r w:rsidRPr="000E6CEF">
          <w:rPr>
            <w:i/>
            <w:rPrChange w:id="2830" w:author="Andrew Billing" w:date="2012-01-29T18:00:00Z">
              <w:rPr/>
            </w:rPrChange>
          </w:rPr>
          <w:t>with a copy of the form)</w:t>
        </w:r>
      </w:ins>
      <w:ins w:id="2831" w:author="Andrew Billing" w:date="2012-01-29T18:00:00Z">
        <w:r w:rsidRPr="000E6CEF">
          <w:rPr>
            <w:i/>
            <w:rPrChange w:id="2832" w:author="Andrew Billing" w:date="2012-01-29T18:00:00Z">
              <w:rPr/>
            </w:rPrChange>
          </w:rPr>
          <w:t>.</w:t>
        </w:r>
      </w:ins>
      <w:ins w:id="2833" w:author="Andrew Billing" w:date="2012-01-29T17:59:00Z">
        <w:r w:rsidRPr="000E6CEF">
          <w:rPr>
            <w:i/>
            <w:rPrChange w:id="2834" w:author="Andrew Billing" w:date="2012-01-29T18:00:00Z">
              <w:rPr/>
            </w:rPrChange>
          </w:rPr>
          <w:t xml:space="preserve"> </w:t>
        </w:r>
      </w:ins>
    </w:p>
    <w:p w:rsidR="000E6CEF" w:rsidRDefault="000E6CEF">
      <w:pPr>
        <w:pStyle w:val="NumberList"/>
        <w:numPr>
          <w:ilvl w:val="0"/>
          <w:numId w:val="201"/>
        </w:numPr>
        <w:rPr>
          <w:ins w:id="2835" w:author="Andrew Billing" w:date="2012-01-29T18:01:00Z"/>
          <w:i/>
        </w:rPr>
        <w:pPrChange w:id="2836" w:author="Andrew Billing" w:date="2012-01-29T18:01:00Z">
          <w:pPr>
            <w:pStyle w:val="NumberList"/>
            <w:numPr>
              <w:numId w:val="83"/>
            </w:numPr>
            <w:ind w:left="360" w:hanging="360"/>
          </w:pPr>
        </w:pPrChange>
      </w:pPr>
      <w:ins w:id="2837" w:author="Andrew Billing" w:date="2012-01-29T17:59:00Z">
        <w:r>
          <w:t xml:space="preserve">Once </w:t>
        </w:r>
      </w:ins>
      <w:ins w:id="2838" w:author="Andrew Billing" w:date="2012-01-29T18:00:00Z">
        <w:r>
          <w:t xml:space="preserve">the customer has </w:t>
        </w:r>
      </w:ins>
      <w:ins w:id="2839" w:author="Andrew Billing" w:date="2012-01-29T17:59:00Z">
        <w:r>
          <w:t xml:space="preserve">completed the form and collected the necessary signatures, the form </w:t>
        </w:r>
      </w:ins>
      <w:ins w:id="2840" w:author="Andrew Billing" w:date="2012-01-29T18:00:00Z">
        <w:r>
          <w:t xml:space="preserve">should be returned to the </w:t>
        </w:r>
      </w:ins>
      <w:ins w:id="2841" w:author="Andrew Billing" w:date="2012-01-29T17:59:00Z">
        <w:r>
          <w:t xml:space="preserve">Project Manager </w:t>
        </w:r>
      </w:ins>
      <w:ins w:id="2842" w:author="Andrew Billing" w:date="2012-01-29T18:00:00Z">
        <w:r>
          <w:t xml:space="preserve">or to FP&amp;M’s Business Services Department </w:t>
        </w:r>
      </w:ins>
      <w:ins w:id="2843" w:author="Andrew Billing" w:date="2012-01-29T17:59:00Z">
        <w:r>
          <w:t xml:space="preserve">via inter-campus mail.  </w:t>
        </w:r>
        <w:r w:rsidRPr="000E6CEF">
          <w:rPr>
            <w:i/>
            <w:rPrChange w:id="2844" w:author="Andrew Billing" w:date="2012-01-29T18:00:00Z">
              <w:rPr/>
            </w:rPrChange>
          </w:rPr>
          <w:t xml:space="preserve">(FP&amp;M is located at </w:t>
        </w:r>
        <w:r w:rsidRPr="000E6CEF">
          <w:rPr>
            <w:i/>
            <w:rPrChange w:id="2845" w:author="Andrew Billing" w:date="2012-01-29T18:01:00Z">
              <w:rPr>
                <w:b/>
              </w:rPr>
            </w:rPrChange>
          </w:rPr>
          <w:t>5454 Cass Avenue</w:t>
        </w:r>
        <w:r w:rsidRPr="000E6CEF">
          <w:rPr>
            <w:i/>
            <w:rPrChange w:id="2846" w:author="Andrew Billing" w:date="2012-01-29T18:00:00Z">
              <w:rPr/>
            </w:rPrChange>
          </w:rPr>
          <w:t xml:space="preserve">). </w:t>
        </w:r>
      </w:ins>
    </w:p>
    <w:p w:rsidR="000E6CEF" w:rsidRDefault="000E6CEF">
      <w:pPr>
        <w:pStyle w:val="NumberList"/>
        <w:numPr>
          <w:ilvl w:val="0"/>
          <w:numId w:val="201"/>
        </w:numPr>
        <w:rPr>
          <w:ins w:id="2847" w:author="Andrew Billing" w:date="2012-01-29T18:01:00Z"/>
          <w:i/>
        </w:rPr>
        <w:pPrChange w:id="2848" w:author="Andrew Billing" w:date="2012-01-29T18:01:00Z">
          <w:pPr>
            <w:pStyle w:val="NumberList"/>
            <w:numPr>
              <w:numId w:val="83"/>
            </w:numPr>
            <w:ind w:left="360" w:hanging="360"/>
          </w:pPr>
        </w:pPrChange>
      </w:pPr>
      <w:ins w:id="2849" w:author="Andrew Billing" w:date="2012-01-29T17:59:00Z">
        <w:r w:rsidRPr="00643276">
          <w:t xml:space="preserve">Upon receipt, FP&amp;M’s </w:t>
        </w:r>
        <w:r w:rsidRPr="000E6CEF">
          <w:rPr>
            <w:rPrChange w:id="2850" w:author="Andrew Billing" w:date="2012-01-29T18:01:00Z">
              <w:rPr>
                <w:i/>
              </w:rPr>
            </w:rPrChange>
          </w:rPr>
          <w:t>Business Services</w:t>
        </w:r>
        <w:r w:rsidRPr="00643276">
          <w:t xml:space="preserve"> Department </w:t>
        </w:r>
      </w:ins>
      <w:ins w:id="2851" w:author="Andrew Billing" w:date="2012-01-29T18:01:00Z">
        <w:r>
          <w:t xml:space="preserve">will fill-in </w:t>
        </w:r>
      </w:ins>
      <w:ins w:id="2852" w:author="Andrew Billing" w:date="2012-01-29T17:59:00Z">
        <w:r>
          <w:t xml:space="preserve">the </w:t>
        </w:r>
        <w:r w:rsidRPr="00643276">
          <w:t>portions of the form</w:t>
        </w:r>
      </w:ins>
      <w:ins w:id="2853" w:author="Andrew Billing" w:date="2012-01-29T18:01:00Z">
        <w:r>
          <w:t xml:space="preserve"> that are required of FP&amp;M</w:t>
        </w:r>
      </w:ins>
      <w:ins w:id="2854" w:author="Andrew Billing" w:date="2012-01-29T17:59:00Z">
        <w:r w:rsidRPr="00643276">
          <w:t xml:space="preserve">. </w:t>
        </w:r>
      </w:ins>
    </w:p>
    <w:p w:rsidR="000E6CEF" w:rsidRDefault="000E6CEF">
      <w:pPr>
        <w:pStyle w:val="NumberList"/>
        <w:numPr>
          <w:ilvl w:val="0"/>
          <w:numId w:val="201"/>
        </w:numPr>
        <w:rPr>
          <w:ins w:id="2855" w:author="Andrew Billing" w:date="2012-01-29T18:02:00Z"/>
          <w:i/>
        </w:rPr>
        <w:pPrChange w:id="2856" w:author="Andrew Billing" w:date="2012-01-29T18:02:00Z">
          <w:pPr>
            <w:pStyle w:val="Heading4"/>
          </w:pPr>
        </w:pPrChange>
      </w:pPr>
      <w:ins w:id="2857" w:author="Andrew Billing" w:date="2012-01-29T17:59:00Z">
        <w:r>
          <w:t xml:space="preserve">FP&amp;M will then send the form to Disbursements for final processing.  </w:t>
        </w:r>
        <w:r w:rsidRPr="000E6CEF">
          <w:rPr>
            <w:i/>
            <w:rPrChange w:id="2858" w:author="Andrew Billing" w:date="2012-01-29T18:02:00Z">
              <w:rPr/>
            </w:rPrChange>
          </w:rPr>
          <w:t xml:space="preserve">At this stage, FP&amp;M is authorized to proceed with the work. </w:t>
        </w:r>
      </w:ins>
    </w:p>
    <w:p w:rsidR="000E6CEF" w:rsidRPr="006A0A3B" w:rsidRDefault="000E6CEF">
      <w:pPr>
        <w:pStyle w:val="NumberList"/>
        <w:numPr>
          <w:ilvl w:val="0"/>
          <w:numId w:val="201"/>
        </w:numPr>
        <w:rPr>
          <w:ins w:id="2859" w:author="Andrew Billing" w:date="2012-01-29T17:57:00Z"/>
          <w:i/>
        </w:rPr>
        <w:pPrChange w:id="2860" w:author="Andrew Billing" w:date="2012-01-29T18:02:00Z">
          <w:pPr>
            <w:pStyle w:val="Heading4"/>
          </w:pPr>
        </w:pPrChange>
      </w:pPr>
      <w:ins w:id="2861" w:author="Andrew Billing" w:date="2012-01-29T17:59:00Z">
        <w:r w:rsidRPr="0031199F">
          <w:t xml:space="preserve">Upon receipt, </w:t>
        </w:r>
        <w:r>
          <w:t xml:space="preserve">the </w:t>
        </w:r>
        <w:r w:rsidRPr="0031199F">
          <w:t xml:space="preserve">Disbursements </w:t>
        </w:r>
        <w:r>
          <w:t xml:space="preserve">Office </w:t>
        </w:r>
        <w:r w:rsidRPr="0031199F">
          <w:t>will process the form a</w:t>
        </w:r>
        <w:r>
          <w:t>nd transfer the amount authorized on the form to FP&amp;M</w:t>
        </w:r>
        <w:r w:rsidRPr="0031199F">
          <w:t>.</w:t>
        </w:r>
      </w:ins>
    </w:p>
    <w:p w:rsidR="000E6CEF" w:rsidRDefault="000E6CEF" w:rsidP="000E6CEF">
      <w:pPr>
        <w:pStyle w:val="Heading4"/>
        <w:rPr>
          <w:ins w:id="2862" w:author="Andrew Billing" w:date="2012-01-29T18:04:00Z"/>
          <w:i/>
        </w:rPr>
      </w:pPr>
      <w:ins w:id="2863" w:author="Andrew Billing" w:date="2012-01-29T18:04:00Z">
        <w:r>
          <w:rPr>
            <w:i/>
          </w:rPr>
          <w:t>Payment Option 3</w:t>
        </w:r>
        <w:r w:rsidRPr="00000249">
          <w:rPr>
            <w:i/>
          </w:rPr>
          <w:t xml:space="preserve">: </w:t>
        </w:r>
        <w:r>
          <w:rPr>
            <w:i/>
          </w:rPr>
          <w:t>Providing Payment Using a Direct Charge</w:t>
        </w:r>
      </w:ins>
    </w:p>
    <w:p w:rsidR="00C81237" w:rsidRPr="006A0A3B" w:rsidRDefault="00C81237">
      <w:pPr>
        <w:pStyle w:val="ListParagraph"/>
        <w:rPr>
          <w:ins w:id="2864" w:author="Andrew Billing" w:date="2012-01-25T01:55:00Z"/>
        </w:rPr>
        <w:pPrChange w:id="2865" w:author="Andrew Billing" w:date="2012-01-29T16:39:00Z">
          <w:pPr/>
        </w:pPrChange>
      </w:pPr>
      <w:ins w:id="2866" w:author="Andrew Billing" w:date="2012-01-25T01:55:00Z">
        <w:r w:rsidRPr="006A0A3B">
          <w:t>Also known as</w:t>
        </w:r>
        <w:r>
          <w:t xml:space="preserve"> a </w:t>
        </w:r>
        <w:r w:rsidRPr="006A0A3B">
          <w:t>“Just Do It”, this method authorizes FP&amp;M to deduct funding as work progresses</w:t>
        </w:r>
      </w:ins>
      <w:ins w:id="2867" w:author="Andrew Billing" w:date="2012-01-25T01:56:00Z">
        <w:r>
          <w:t xml:space="preserve"> from the account provided by </w:t>
        </w:r>
      </w:ins>
      <w:ins w:id="2868" w:author="Andrew Billing" w:date="2012-01-29T18:04:00Z">
        <w:r w:rsidR="000E6CEF">
          <w:t xml:space="preserve">the customer’s </w:t>
        </w:r>
      </w:ins>
      <w:ins w:id="2869" w:author="Andrew Billing" w:date="2012-01-25T01:56:00Z">
        <w:r>
          <w:t>department.</w:t>
        </w:r>
      </w:ins>
    </w:p>
    <w:p w:rsidR="000E6CEF" w:rsidRPr="000E6CEF" w:rsidRDefault="000E6CEF">
      <w:pPr>
        <w:spacing w:before="240" w:after="240"/>
        <w:rPr>
          <w:ins w:id="2870" w:author="Andrew Billing" w:date="2012-01-29T18:05:00Z"/>
          <w:i/>
          <w:rPrChange w:id="2871" w:author="Andrew Billing" w:date="2012-01-29T18:05:00Z">
            <w:rPr>
              <w:ins w:id="2872" w:author="Andrew Billing" w:date="2012-01-29T18:05:00Z"/>
            </w:rPr>
          </w:rPrChange>
        </w:rPr>
        <w:pPrChange w:id="2873" w:author="Andrew Billing" w:date="2012-01-29T18:05:00Z">
          <w:pPr>
            <w:pStyle w:val="NumberList"/>
            <w:numPr>
              <w:numId w:val="84"/>
            </w:numPr>
            <w:ind w:left="360" w:hanging="360"/>
          </w:pPr>
        </w:pPrChange>
      </w:pPr>
      <w:ins w:id="2874" w:author="Andrew Billing" w:date="2012-01-29T18:05:00Z">
        <w:r>
          <w:rPr>
            <w:i/>
          </w:rPr>
          <w:t>How do customers pay for services using the Direct Charge method</w:t>
        </w:r>
        <w:r w:rsidRPr="00000249">
          <w:rPr>
            <w:i/>
          </w:rPr>
          <w:t>?</w:t>
        </w:r>
      </w:ins>
    </w:p>
    <w:p w:rsidR="000E6CEF" w:rsidRDefault="000E6CEF">
      <w:pPr>
        <w:pStyle w:val="NumberList"/>
        <w:numPr>
          <w:ilvl w:val="0"/>
          <w:numId w:val="203"/>
        </w:numPr>
        <w:rPr>
          <w:ins w:id="2875" w:author="Andrew Billing" w:date="2012-01-29T18:10:00Z"/>
        </w:rPr>
        <w:pPrChange w:id="2876" w:author="Andrew Billing" w:date="2012-01-29T18:10:00Z">
          <w:pPr>
            <w:pStyle w:val="NumberList"/>
            <w:numPr>
              <w:numId w:val="83"/>
            </w:numPr>
            <w:ind w:left="360" w:hanging="360"/>
          </w:pPr>
        </w:pPrChange>
      </w:pPr>
      <w:ins w:id="2877" w:author="Andrew Billing" w:date="2012-01-29T18:06:00Z">
        <w:r>
          <w:t xml:space="preserve">Customers should provide FP&amp;M with an index number </w:t>
        </w:r>
      </w:ins>
      <w:ins w:id="2878" w:author="Andrew Billing" w:date="2012-01-29T18:07:00Z">
        <w:r>
          <w:t xml:space="preserve">(typically this is provided </w:t>
        </w:r>
      </w:ins>
      <w:ins w:id="2879" w:author="Andrew Billing" w:date="2012-01-29T18:09:00Z">
        <w:r>
          <w:t xml:space="preserve">by the customer when they submit a project request, inputting the index number in the box </w:t>
        </w:r>
      </w:ins>
      <w:ins w:id="2880" w:author="Andrew Billing" w:date="2012-01-29T18:11:00Z">
        <w:r>
          <w:t>circled</w:t>
        </w:r>
      </w:ins>
      <w:ins w:id="2881" w:author="Andrew Billing" w:date="2012-01-29T18:09:00Z">
        <w:r>
          <w:t xml:space="preserve"> below)</w:t>
        </w:r>
      </w:ins>
      <w:ins w:id="2882" w:author="Andrew Billing" w:date="2012-01-29T18:11:00Z">
        <w:r>
          <w:t>.</w:t>
        </w:r>
      </w:ins>
    </w:p>
    <w:p w:rsidR="000E6CEF" w:rsidRPr="009630F2" w:rsidRDefault="000E6CEF">
      <w:pPr>
        <w:pStyle w:val="NumberList"/>
        <w:numPr>
          <w:ilvl w:val="0"/>
          <w:numId w:val="203"/>
        </w:numPr>
        <w:rPr>
          <w:ins w:id="2883" w:author="Andrew Billing" w:date="2012-01-29T18:05:00Z"/>
        </w:rPr>
        <w:pPrChange w:id="2884" w:author="Andrew Billing" w:date="2012-01-29T18:10:00Z">
          <w:pPr>
            <w:pStyle w:val="NumberList"/>
            <w:numPr>
              <w:numId w:val="83"/>
            </w:numPr>
            <w:ind w:left="360" w:hanging="360"/>
          </w:pPr>
        </w:pPrChange>
      </w:pPr>
      <w:ins w:id="2885" w:author="Andrew Billing" w:date="2012-01-29T18:10:00Z">
        <w:r>
          <w:t>FP&amp;M’s Business Services Department</w:t>
        </w:r>
      </w:ins>
      <w:ins w:id="2886" w:author="Andrew Billing" w:date="2012-01-29T18:05:00Z">
        <w:r>
          <w:t xml:space="preserve"> will </w:t>
        </w:r>
      </w:ins>
      <w:ins w:id="2887" w:author="Andrew Billing" w:date="2012-01-29T18:10:00Z">
        <w:r>
          <w:t xml:space="preserve">use this number to deduct </w:t>
        </w:r>
      </w:ins>
      <w:ins w:id="2888" w:author="Andrew Billing" w:date="2012-01-29T18:05:00Z">
        <w:r>
          <w:t xml:space="preserve">the funds from </w:t>
        </w:r>
      </w:ins>
      <w:ins w:id="2889" w:author="Andrew Billing" w:date="2012-01-29T18:10:00Z">
        <w:r>
          <w:t>the customer</w:t>
        </w:r>
      </w:ins>
      <w:ins w:id="2890" w:author="Andrew Billing" w:date="2012-01-29T18:11:00Z">
        <w:r>
          <w:t>’</w:t>
        </w:r>
      </w:ins>
      <w:ins w:id="2891" w:author="Andrew Billing" w:date="2012-01-29T18:10:00Z">
        <w:r>
          <w:t xml:space="preserve">s </w:t>
        </w:r>
      </w:ins>
      <w:ins w:id="2892" w:author="Andrew Billing" w:date="2012-01-29T18:05:00Z">
        <w:r>
          <w:t xml:space="preserve">account within Banner as </w:t>
        </w:r>
      </w:ins>
      <w:ins w:id="2893" w:author="Andrew Billing" w:date="2012-01-29T18:11:00Z">
        <w:r>
          <w:t xml:space="preserve">project </w:t>
        </w:r>
      </w:ins>
      <w:ins w:id="2894" w:author="Andrew Billing" w:date="2012-01-29T18:05:00Z">
        <w:r>
          <w:t>work progresses.</w:t>
        </w:r>
      </w:ins>
    </w:p>
    <w:p w:rsidR="00C2472E" w:rsidRPr="006A0A3B" w:rsidDel="003263B9" w:rsidRDefault="000E6CEF">
      <w:pPr>
        <w:rPr>
          <w:del w:id="2895" w:author="Andrew Billing" w:date="2012-01-25T01:43:00Z"/>
          <w:highlight w:val="green"/>
        </w:rPr>
        <w:pPrChange w:id="2896" w:author="Andrew Billing" w:date="2012-01-29T16:39:00Z">
          <w:pPr>
            <w:pStyle w:val="Heading2"/>
          </w:pPr>
        </w:pPrChange>
      </w:pPr>
      <w:ins w:id="2897" w:author="Andrew Billing" w:date="2012-01-29T18:05:00Z">
        <w:r w:rsidRPr="00D12E30">
          <w:rPr>
            <w:noProof/>
          </w:rPr>
          <w:drawing>
            <wp:anchor distT="0" distB="0" distL="114300" distR="114300" simplePos="0" relativeHeight="251686911" behindDoc="0" locked="0" layoutInCell="1" allowOverlap="1" wp14:anchorId="5D69160C" wp14:editId="237FB176">
              <wp:simplePos x="0" y="0"/>
              <wp:positionH relativeFrom="column">
                <wp:posOffset>1585111</wp:posOffset>
              </wp:positionH>
              <wp:positionV relativeFrom="paragraph">
                <wp:posOffset>60960</wp:posOffset>
              </wp:positionV>
              <wp:extent cx="3733800" cy="2306320"/>
              <wp:effectExtent l="0" t="0" r="0" b="0"/>
              <wp:wrapNone/>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ust Do It Form.PNG"/>
                      <pic:cNvPicPr/>
                    </pic:nvPicPr>
                    <pic:blipFill rotWithShape="1">
                      <a:blip r:embed="rId14">
                        <a:extLst>
                          <a:ext uri="{28A0092B-C50C-407E-A947-70E740481C1C}">
                            <a14:useLocalDpi xmlns:a14="http://schemas.microsoft.com/office/drawing/2010/main" val="0"/>
                          </a:ext>
                        </a:extLst>
                      </a:blip>
                      <a:srcRect t="1907" b="45127"/>
                      <a:stretch/>
                    </pic:blipFill>
                    <pic:spPr bwMode="auto">
                      <a:xfrm>
                        <a:off x="0" y="0"/>
                        <a:ext cx="3733800" cy="230632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ins>
      <w:del w:id="2898" w:author="Andrew Billing" w:date="2012-01-25T01:43:00Z">
        <w:r w:rsidR="007F34B2" w:rsidRPr="006A0A3B" w:rsidDel="003263B9">
          <w:rPr>
            <w:highlight w:val="green"/>
          </w:rPr>
          <w:delText>Reimbursing for Billable Services</w:delText>
        </w:r>
      </w:del>
    </w:p>
    <w:p w:rsidR="006F41EA" w:rsidRPr="00786612" w:rsidRDefault="00D15BB8">
      <w:del w:id="2899" w:author="Andrew Billing" w:date="2012-01-25T01:43:00Z">
        <w:r w:rsidRPr="00354643" w:rsidDel="003263B9">
          <w:rPr>
            <w:highlight w:val="green"/>
          </w:rPr>
          <w:delText xml:space="preserve">Customers reimburse </w:delText>
        </w:r>
        <w:r w:rsidR="006F41EA" w:rsidRPr="00354643" w:rsidDel="003263B9">
          <w:rPr>
            <w:highlight w:val="green"/>
          </w:rPr>
          <w:delText xml:space="preserve">FP&amp;M for </w:delText>
        </w:r>
        <w:r w:rsidR="00380A45" w:rsidRPr="00354643" w:rsidDel="003263B9">
          <w:rPr>
            <w:highlight w:val="green"/>
          </w:rPr>
          <w:delText xml:space="preserve">billable work </w:delText>
        </w:r>
        <w:r w:rsidR="006F41EA" w:rsidRPr="00354643" w:rsidDel="003263B9">
          <w:rPr>
            <w:highlight w:val="green"/>
          </w:rPr>
          <w:delText xml:space="preserve">using one of </w:delText>
        </w:r>
        <w:r w:rsidR="00380A45" w:rsidRPr="006A0A3B" w:rsidDel="003263B9">
          <w:rPr>
            <w:highlight w:val="green"/>
          </w:rPr>
          <w:delText>three methods</w:delText>
        </w:r>
        <w:r w:rsidR="00B25B5E" w:rsidRPr="006A0A3B" w:rsidDel="003263B9">
          <w:rPr>
            <w:highlight w:val="green"/>
          </w:rPr>
          <w:delText xml:space="preserve"> outlined below</w:delText>
        </w:r>
        <w:r w:rsidR="00380A45" w:rsidRPr="00786612" w:rsidDel="003263B9">
          <w:rPr>
            <w:highlight w:val="green"/>
          </w:rPr>
          <w:delText xml:space="preserve">. </w:delText>
        </w:r>
        <w:r w:rsidR="00B25B5E" w:rsidRPr="00786612" w:rsidDel="003263B9">
          <w:rPr>
            <w:highlight w:val="green"/>
          </w:rPr>
          <w:delText>FP&amp;M can guide you through the process of determining the most appropriate method to use AND...</w:delText>
        </w:r>
      </w:del>
    </w:p>
    <w:tbl>
      <w:tblPr>
        <w:tblStyle w:val="TableGrid"/>
        <w:tblW w:w="0" w:type="auto"/>
        <w:tblLook w:val="04A0" w:firstRow="1" w:lastRow="0" w:firstColumn="1" w:lastColumn="0" w:noHBand="0" w:noVBand="1"/>
      </w:tblPr>
      <w:tblGrid>
        <w:gridCol w:w="1820"/>
        <w:gridCol w:w="4187"/>
        <w:gridCol w:w="4541"/>
      </w:tblGrid>
      <w:tr w:rsidR="00065D61" w:rsidRPr="00786612" w:rsidDel="00C81237" w:rsidTr="00065D61">
        <w:trPr>
          <w:del w:id="2900" w:author="Andrew Billing" w:date="2012-01-25T01:56:00Z"/>
        </w:trPr>
        <w:tc>
          <w:tcPr>
            <w:tcW w:w="1820" w:type="dxa"/>
          </w:tcPr>
          <w:p w:rsidR="00065D61" w:rsidRPr="00786612" w:rsidDel="00C81237" w:rsidRDefault="00065D61">
            <w:pPr>
              <w:rPr>
                <w:del w:id="2901" w:author="Andrew Billing" w:date="2012-01-25T01:56:00Z"/>
                <w:rPrChange w:id="2902" w:author="Andrew Billing" w:date="2012-01-24T18:18:00Z">
                  <w:rPr>
                    <w:del w:id="2903" w:author="Andrew Billing" w:date="2012-01-25T01:56:00Z"/>
                    <w:rFonts w:cstheme="minorHAnsi"/>
                    <w:b/>
                    <w:color w:val="000000"/>
                  </w:rPr>
                </w:rPrChange>
              </w:rPr>
              <w:pPrChange w:id="2904" w:author="Andrew Billing" w:date="2012-01-29T16:39:00Z">
                <w:pPr>
                  <w:autoSpaceDE w:val="0"/>
                  <w:autoSpaceDN w:val="0"/>
                  <w:adjustRightInd w:val="0"/>
                </w:pPr>
              </w:pPrChange>
            </w:pPr>
          </w:p>
        </w:tc>
        <w:tc>
          <w:tcPr>
            <w:tcW w:w="4187" w:type="dxa"/>
          </w:tcPr>
          <w:p w:rsidR="00065D61" w:rsidRPr="00786612" w:rsidDel="00C81237" w:rsidRDefault="00065D61">
            <w:pPr>
              <w:rPr>
                <w:del w:id="2905" w:author="Andrew Billing" w:date="2012-01-25T01:56:00Z"/>
                <w:rPrChange w:id="2906" w:author="Andrew Billing" w:date="2012-01-24T18:18:00Z">
                  <w:rPr>
                    <w:del w:id="2907" w:author="Andrew Billing" w:date="2012-01-25T01:56:00Z"/>
                    <w:rFonts w:cstheme="minorHAnsi"/>
                    <w:b/>
                    <w:color w:val="000000"/>
                  </w:rPr>
                </w:rPrChange>
              </w:rPr>
              <w:pPrChange w:id="2908" w:author="Andrew Billing" w:date="2012-01-29T16:39:00Z">
                <w:pPr>
                  <w:autoSpaceDE w:val="0"/>
                  <w:autoSpaceDN w:val="0"/>
                  <w:adjustRightInd w:val="0"/>
                </w:pPr>
              </w:pPrChange>
            </w:pPr>
            <w:del w:id="2909" w:author="Andrew Billing" w:date="2012-01-25T01:56:00Z">
              <w:r w:rsidRPr="00786612" w:rsidDel="00C81237">
                <w:rPr>
                  <w:rPrChange w:id="2910" w:author="Andrew Billing" w:date="2012-01-24T18:18:00Z">
                    <w:rPr>
                      <w:rFonts w:cstheme="minorHAnsi"/>
                      <w:b/>
                      <w:color w:val="000000"/>
                    </w:rPr>
                  </w:rPrChange>
                </w:rPr>
                <w:delText>Description</w:delText>
              </w:r>
            </w:del>
          </w:p>
        </w:tc>
        <w:tc>
          <w:tcPr>
            <w:tcW w:w="4541" w:type="dxa"/>
          </w:tcPr>
          <w:p w:rsidR="00065D61" w:rsidRPr="00786612" w:rsidDel="00C81237" w:rsidRDefault="00570FB8">
            <w:pPr>
              <w:rPr>
                <w:del w:id="2911" w:author="Andrew Billing" w:date="2012-01-25T01:56:00Z"/>
                <w:rPrChange w:id="2912" w:author="Andrew Billing" w:date="2012-01-24T18:18:00Z">
                  <w:rPr>
                    <w:del w:id="2913" w:author="Andrew Billing" w:date="2012-01-25T01:56:00Z"/>
                    <w:rFonts w:cstheme="minorHAnsi"/>
                    <w:b/>
                    <w:color w:val="000000"/>
                  </w:rPr>
                </w:rPrChange>
              </w:rPr>
              <w:pPrChange w:id="2914" w:author="Andrew Billing" w:date="2012-01-29T16:39:00Z">
                <w:pPr>
                  <w:autoSpaceDE w:val="0"/>
                  <w:autoSpaceDN w:val="0"/>
                  <w:adjustRightInd w:val="0"/>
                </w:pPr>
              </w:pPrChange>
            </w:pPr>
            <w:del w:id="2915" w:author="Andrew Billing" w:date="2012-01-25T01:56:00Z">
              <w:r w:rsidRPr="00786612" w:rsidDel="00C81237">
                <w:rPr>
                  <w:rPrChange w:id="2916" w:author="Andrew Billing" w:date="2012-01-24T18:18:00Z">
                    <w:rPr>
                      <w:rFonts w:cstheme="minorHAnsi"/>
                      <w:b/>
                      <w:color w:val="000000"/>
                    </w:rPr>
                  </w:rPrChange>
                </w:rPr>
                <w:delText>Stipulations</w:delText>
              </w:r>
            </w:del>
          </w:p>
        </w:tc>
      </w:tr>
      <w:tr w:rsidR="00065D61" w:rsidRPr="00786612" w:rsidDel="00C81237" w:rsidTr="00065D61">
        <w:trPr>
          <w:del w:id="2917" w:author="Andrew Billing" w:date="2012-01-25T01:56:00Z"/>
        </w:trPr>
        <w:tc>
          <w:tcPr>
            <w:tcW w:w="1820" w:type="dxa"/>
          </w:tcPr>
          <w:p w:rsidR="00065D61" w:rsidRPr="00786612" w:rsidDel="00C81237" w:rsidRDefault="00065D61">
            <w:pPr>
              <w:rPr>
                <w:del w:id="2918" w:author="Andrew Billing" w:date="2012-01-25T01:56:00Z"/>
                <w:rPrChange w:id="2919" w:author="Andrew Billing" w:date="2012-01-24T18:18:00Z">
                  <w:rPr>
                    <w:del w:id="2920" w:author="Andrew Billing" w:date="2012-01-25T01:56:00Z"/>
                    <w:rFonts w:cstheme="minorHAnsi"/>
                    <w:color w:val="000000"/>
                  </w:rPr>
                </w:rPrChange>
              </w:rPr>
              <w:pPrChange w:id="2921" w:author="Andrew Billing" w:date="2012-01-29T16:39:00Z">
                <w:pPr>
                  <w:autoSpaceDE w:val="0"/>
                  <w:autoSpaceDN w:val="0"/>
                  <w:adjustRightInd w:val="0"/>
                </w:pPr>
              </w:pPrChange>
            </w:pPr>
            <w:del w:id="2922" w:author="Andrew Billing" w:date="2012-01-25T01:56:00Z">
              <w:r w:rsidRPr="00786612" w:rsidDel="00C81237">
                <w:rPr>
                  <w:rPrChange w:id="2923" w:author="Andrew Billing" w:date="2012-01-24T18:18:00Z">
                    <w:rPr>
                      <w:rFonts w:cstheme="minorHAnsi"/>
                      <w:color w:val="000000"/>
                    </w:rPr>
                  </w:rPrChange>
                </w:rPr>
                <w:delText>Plant Fund</w:delText>
              </w:r>
              <w:r w:rsidR="00892619" w:rsidRPr="00786612" w:rsidDel="00C81237">
                <w:rPr>
                  <w:rPrChange w:id="2924" w:author="Andrew Billing" w:date="2012-01-24T18:18:00Z">
                    <w:rPr>
                      <w:rFonts w:cstheme="minorHAnsi"/>
                      <w:color w:val="000000"/>
                    </w:rPr>
                  </w:rPrChange>
                </w:rPr>
                <w:delText xml:space="preserve"> Account</w:delText>
              </w:r>
            </w:del>
          </w:p>
        </w:tc>
        <w:tc>
          <w:tcPr>
            <w:tcW w:w="4187" w:type="dxa"/>
          </w:tcPr>
          <w:p w:rsidR="00065D61" w:rsidRPr="00085DA7" w:rsidDel="00C81237" w:rsidRDefault="00065D61">
            <w:pPr>
              <w:rPr>
                <w:del w:id="2925" w:author="Andrew Billing" w:date="2012-01-25T01:56:00Z"/>
                <w:rPrChange w:id="2926" w:author="Andrew Billing" w:date="2012-01-25T00:49:00Z">
                  <w:rPr>
                    <w:del w:id="2927" w:author="Andrew Billing" w:date="2012-01-25T01:56:00Z"/>
                    <w:rFonts w:cstheme="minorHAnsi"/>
                    <w:color w:val="000000"/>
                  </w:rPr>
                </w:rPrChange>
              </w:rPr>
              <w:pPrChange w:id="2928" w:author="Andrew Billing" w:date="2012-01-29T16:39:00Z">
                <w:pPr>
                  <w:pStyle w:val="ListParagraph"/>
                  <w:numPr>
                    <w:numId w:val="164"/>
                  </w:numPr>
                  <w:autoSpaceDE w:val="0"/>
                  <w:autoSpaceDN w:val="0"/>
                  <w:adjustRightInd w:val="0"/>
                  <w:ind w:left="360" w:hanging="360"/>
                </w:pPr>
              </w:pPrChange>
            </w:pPr>
            <w:del w:id="2929" w:author="Andrew Billing" w:date="2012-01-25T00:48:00Z">
              <w:r w:rsidRPr="00085DA7" w:rsidDel="00085DA7">
                <w:rPr>
                  <w:rPrChange w:id="2930" w:author="Andrew Billing" w:date="2012-01-25T00:49:00Z">
                    <w:rPr>
                      <w:rFonts w:cstheme="minorHAnsi"/>
                      <w:color w:val="000000"/>
                    </w:rPr>
                  </w:rPrChange>
                </w:rPr>
                <w:delText xml:space="preserve">Established to </w:delText>
              </w:r>
            </w:del>
            <w:del w:id="2931" w:author="Andrew Billing" w:date="2012-01-25T01:56:00Z">
              <w:r w:rsidRPr="00085DA7" w:rsidDel="00C81237">
                <w:rPr>
                  <w:rPrChange w:id="2932" w:author="Andrew Billing" w:date="2012-01-25T00:49:00Z">
                    <w:rPr>
                      <w:rFonts w:cstheme="minorHAnsi"/>
                      <w:color w:val="000000"/>
                    </w:rPr>
                  </w:rPrChange>
                </w:rPr>
                <w:delText>account for all transactions associated with a major construction or renovation project</w:delText>
              </w:r>
            </w:del>
          </w:p>
          <w:p w:rsidR="00065D61" w:rsidRPr="00786612" w:rsidDel="00C81237" w:rsidRDefault="00065D61">
            <w:pPr>
              <w:rPr>
                <w:del w:id="2933" w:author="Andrew Billing" w:date="2012-01-25T01:56:00Z"/>
                <w:rPrChange w:id="2934" w:author="Andrew Billing" w:date="2012-01-24T18:18:00Z">
                  <w:rPr>
                    <w:del w:id="2935" w:author="Andrew Billing" w:date="2012-01-25T01:56:00Z"/>
                    <w:rFonts w:cstheme="minorHAnsi"/>
                    <w:color w:val="000000"/>
                  </w:rPr>
                </w:rPrChange>
              </w:rPr>
              <w:pPrChange w:id="2936" w:author="Andrew Billing" w:date="2012-01-29T16:39:00Z">
                <w:pPr>
                  <w:pStyle w:val="ListParagraph"/>
                  <w:numPr>
                    <w:numId w:val="164"/>
                  </w:numPr>
                  <w:autoSpaceDE w:val="0"/>
                  <w:autoSpaceDN w:val="0"/>
                  <w:adjustRightInd w:val="0"/>
                  <w:ind w:left="360" w:hanging="360"/>
                </w:pPr>
              </w:pPrChange>
            </w:pPr>
            <w:del w:id="2937" w:author="Andrew Billing" w:date="2012-01-25T00:47:00Z">
              <w:r w:rsidRPr="00354643" w:rsidDel="00085DA7">
                <w:delText>Funds are retained by FP&amp;M unti</w:delText>
              </w:r>
              <w:r w:rsidRPr="00786612" w:rsidDel="00085DA7">
                <w:rPr>
                  <w:rPrChange w:id="2938" w:author="Andrew Billing" w:date="2012-01-24T18:18:00Z">
                    <w:rPr>
                      <w:rFonts w:cstheme="minorHAnsi"/>
                      <w:color w:val="000000"/>
                    </w:rPr>
                  </w:rPrChange>
                </w:rPr>
                <w:delText>l all invoices are paid</w:delText>
              </w:r>
            </w:del>
          </w:p>
        </w:tc>
        <w:tc>
          <w:tcPr>
            <w:tcW w:w="4541" w:type="dxa"/>
          </w:tcPr>
          <w:p w:rsidR="00065D61" w:rsidRPr="00786612" w:rsidDel="00C81237" w:rsidRDefault="00065D61">
            <w:pPr>
              <w:rPr>
                <w:del w:id="2939" w:author="Andrew Billing" w:date="2012-01-25T01:56:00Z"/>
                <w:rPrChange w:id="2940" w:author="Andrew Billing" w:date="2012-01-24T18:18:00Z">
                  <w:rPr>
                    <w:del w:id="2941" w:author="Andrew Billing" w:date="2012-01-25T01:56:00Z"/>
                    <w:rFonts w:cstheme="minorHAnsi"/>
                    <w:color w:val="000000"/>
                  </w:rPr>
                </w:rPrChange>
              </w:rPr>
              <w:pPrChange w:id="2942" w:author="Andrew Billing" w:date="2012-01-29T16:39:00Z">
                <w:pPr>
                  <w:pStyle w:val="ListParagraph"/>
                  <w:numPr>
                    <w:numId w:val="163"/>
                  </w:numPr>
                  <w:autoSpaceDE w:val="0"/>
                  <w:autoSpaceDN w:val="0"/>
                  <w:adjustRightInd w:val="0"/>
                  <w:ind w:left="360" w:hanging="360"/>
                </w:pPr>
              </w:pPrChange>
            </w:pPr>
            <w:del w:id="2943" w:author="Andrew Billing" w:date="2012-01-25T01:56:00Z">
              <w:r w:rsidRPr="00786612" w:rsidDel="00C81237">
                <w:rPr>
                  <w:rPrChange w:id="2944" w:author="Andrew Billing" w:date="2012-01-24T18:18:00Z">
                    <w:rPr>
                      <w:rFonts w:cstheme="minorHAnsi"/>
                      <w:color w:val="000000"/>
                    </w:rPr>
                  </w:rPrChange>
                </w:rPr>
                <w:delText xml:space="preserve">A Plant Fund Account is required for any project that is estimated to </w:delText>
              </w:r>
              <w:r w:rsidR="00892619" w:rsidRPr="00786612" w:rsidDel="00C81237">
                <w:rPr>
                  <w:rPrChange w:id="2945" w:author="Andrew Billing" w:date="2012-01-24T18:18:00Z">
                    <w:rPr>
                      <w:rFonts w:cstheme="minorHAnsi"/>
                      <w:color w:val="000000"/>
                    </w:rPr>
                  </w:rPrChange>
                </w:rPr>
                <w:delText>cost more than $25,000</w:delText>
              </w:r>
            </w:del>
          </w:p>
          <w:p w:rsidR="00892619" w:rsidRPr="00786612" w:rsidDel="00C81237" w:rsidRDefault="00892619">
            <w:pPr>
              <w:rPr>
                <w:del w:id="2946" w:author="Andrew Billing" w:date="2012-01-25T01:56:00Z"/>
                <w:rPrChange w:id="2947" w:author="Andrew Billing" w:date="2012-01-24T18:18:00Z">
                  <w:rPr>
                    <w:del w:id="2948" w:author="Andrew Billing" w:date="2012-01-25T01:56:00Z"/>
                    <w:rFonts w:cstheme="minorHAnsi"/>
                    <w:color w:val="000000"/>
                  </w:rPr>
                </w:rPrChange>
              </w:rPr>
              <w:pPrChange w:id="2949" w:author="Andrew Billing" w:date="2012-01-29T16:39:00Z">
                <w:pPr>
                  <w:pStyle w:val="ListParagraph"/>
                  <w:numPr>
                    <w:numId w:val="163"/>
                  </w:numPr>
                  <w:autoSpaceDE w:val="0"/>
                  <w:autoSpaceDN w:val="0"/>
                  <w:adjustRightInd w:val="0"/>
                  <w:ind w:left="360" w:hanging="360"/>
                </w:pPr>
              </w:pPrChange>
            </w:pPr>
            <w:del w:id="2950" w:author="Andrew Billing" w:date="2012-01-25T01:56:00Z">
              <w:r w:rsidRPr="00786612" w:rsidDel="00C81237">
                <w:rPr>
                  <w:rPrChange w:id="2951" w:author="Andrew Billing" w:date="2012-01-24T18:18:00Z">
                    <w:rPr>
                      <w:rFonts w:cstheme="minorHAnsi"/>
                      <w:color w:val="000000"/>
                    </w:rPr>
                  </w:rPrChange>
                </w:rPr>
                <w:delText xml:space="preserve">A </w:delText>
              </w:r>
              <w:r w:rsidR="00065D61" w:rsidRPr="00786612" w:rsidDel="00C81237">
                <w:rPr>
                  <w:rPrChange w:id="2952" w:author="Andrew Billing" w:date="2012-01-24T18:18:00Z">
                    <w:rPr>
                      <w:rFonts w:cstheme="minorHAnsi"/>
                      <w:color w:val="000000"/>
                    </w:rPr>
                  </w:rPrChange>
                </w:rPr>
                <w:delText>Plant Fund</w:delText>
              </w:r>
              <w:r w:rsidRPr="00786612" w:rsidDel="00C81237">
                <w:rPr>
                  <w:rPrChange w:id="2953" w:author="Andrew Billing" w:date="2012-01-24T18:18:00Z">
                    <w:rPr>
                      <w:rFonts w:cstheme="minorHAnsi"/>
                      <w:color w:val="000000"/>
                    </w:rPr>
                  </w:rPrChange>
                </w:rPr>
                <w:delText xml:space="preserve"> Account</w:delText>
              </w:r>
              <w:r w:rsidR="00065D61" w:rsidRPr="00786612" w:rsidDel="00C81237">
                <w:rPr>
                  <w:rPrChange w:id="2954" w:author="Andrew Billing" w:date="2012-01-24T18:18:00Z">
                    <w:rPr>
                      <w:rFonts w:cstheme="minorHAnsi"/>
                      <w:color w:val="000000"/>
                    </w:rPr>
                  </w:rPrChange>
                </w:rPr>
                <w:delText xml:space="preserve"> </w:delText>
              </w:r>
              <w:r w:rsidRPr="00786612" w:rsidDel="00C81237">
                <w:rPr>
                  <w:rPrChange w:id="2955" w:author="Andrew Billing" w:date="2012-01-24T18:18:00Z">
                    <w:rPr>
                      <w:rFonts w:cstheme="minorHAnsi"/>
                      <w:color w:val="000000"/>
                    </w:rPr>
                  </w:rPrChange>
                </w:rPr>
                <w:delText xml:space="preserve">should </w:delText>
              </w:r>
              <w:r w:rsidR="00065D61" w:rsidRPr="00786612" w:rsidDel="00C81237">
                <w:rPr>
                  <w:rPrChange w:id="2956" w:author="Andrew Billing" w:date="2012-01-24T18:18:00Z">
                    <w:rPr>
                      <w:rFonts w:cstheme="minorHAnsi"/>
                      <w:color w:val="000000"/>
                    </w:rPr>
                  </w:rPrChange>
                </w:rPr>
                <w:delText xml:space="preserve">be established long before construction begins </w:delText>
              </w:r>
              <w:r w:rsidRPr="00786612" w:rsidDel="00C81237">
                <w:rPr>
                  <w:rPrChange w:id="2957" w:author="Andrew Billing" w:date="2012-01-24T18:18:00Z">
                    <w:rPr>
                      <w:rFonts w:cstheme="minorHAnsi"/>
                      <w:color w:val="000000"/>
                    </w:rPr>
                  </w:rPrChange>
                </w:rPr>
                <w:delText xml:space="preserve">to account for </w:delText>
              </w:r>
              <w:r w:rsidR="00065D61" w:rsidRPr="00786612" w:rsidDel="00C81237">
                <w:rPr>
                  <w:rPrChange w:id="2958" w:author="Andrew Billing" w:date="2012-01-24T18:18:00Z">
                    <w:rPr>
                      <w:rFonts w:cstheme="minorHAnsi"/>
                      <w:color w:val="000000"/>
                    </w:rPr>
                  </w:rPrChange>
                </w:rPr>
                <w:delText xml:space="preserve">costs associated with </w:delText>
              </w:r>
              <w:r w:rsidRPr="00786612" w:rsidDel="00C81237">
                <w:rPr>
                  <w:rPrChange w:id="2959" w:author="Andrew Billing" w:date="2012-01-24T18:18:00Z">
                    <w:rPr>
                      <w:rFonts w:cstheme="minorHAnsi"/>
                      <w:color w:val="000000"/>
                    </w:rPr>
                  </w:rPrChange>
                </w:rPr>
                <w:delText xml:space="preserve">initial planning work </w:delText>
              </w:r>
            </w:del>
          </w:p>
          <w:p w:rsidR="00065D61" w:rsidRPr="00786612" w:rsidDel="00C81237" w:rsidRDefault="00570FB8">
            <w:pPr>
              <w:rPr>
                <w:del w:id="2960" w:author="Andrew Billing" w:date="2012-01-25T01:56:00Z"/>
                <w:rPrChange w:id="2961" w:author="Andrew Billing" w:date="2012-01-24T18:18:00Z">
                  <w:rPr>
                    <w:del w:id="2962" w:author="Andrew Billing" w:date="2012-01-25T01:56:00Z"/>
                    <w:rFonts w:cstheme="minorHAnsi"/>
                    <w:color w:val="000000"/>
                  </w:rPr>
                </w:rPrChange>
              </w:rPr>
              <w:pPrChange w:id="2963" w:author="Andrew Billing" w:date="2012-01-29T16:39:00Z">
                <w:pPr>
                  <w:pStyle w:val="ListParagraph"/>
                  <w:numPr>
                    <w:numId w:val="163"/>
                  </w:numPr>
                  <w:autoSpaceDE w:val="0"/>
                  <w:autoSpaceDN w:val="0"/>
                  <w:adjustRightInd w:val="0"/>
                  <w:ind w:left="360" w:hanging="360"/>
                </w:pPr>
              </w:pPrChange>
            </w:pPr>
            <w:del w:id="2964" w:author="Andrew Billing" w:date="2012-01-25T01:56:00Z">
              <w:r w:rsidRPr="00786612" w:rsidDel="00C81237">
                <w:rPr>
                  <w:rPrChange w:id="2965" w:author="Andrew Billing" w:date="2012-01-24T18:18:00Z">
                    <w:rPr>
                      <w:rFonts w:cstheme="minorHAnsi"/>
                      <w:color w:val="000000"/>
                    </w:rPr>
                  </w:rPrChange>
                </w:rPr>
                <w:delText xml:space="preserve">Any request to establish a Plant Fund Account for a project costing </w:delText>
              </w:r>
              <w:r w:rsidR="00065D61" w:rsidRPr="00786612" w:rsidDel="00C81237">
                <w:rPr>
                  <w:rPrChange w:id="2966" w:author="Andrew Billing" w:date="2012-01-24T18:18:00Z">
                    <w:rPr>
                      <w:rFonts w:cstheme="minorHAnsi"/>
                      <w:color w:val="000000"/>
                    </w:rPr>
                  </w:rPrChange>
                </w:rPr>
                <w:delText xml:space="preserve">$50,000 </w:delText>
              </w:r>
              <w:r w:rsidRPr="00786612" w:rsidDel="00C81237">
                <w:rPr>
                  <w:rPrChange w:id="2967" w:author="Andrew Billing" w:date="2012-01-24T18:18:00Z">
                    <w:rPr>
                      <w:rFonts w:cstheme="minorHAnsi"/>
                      <w:color w:val="000000"/>
                    </w:rPr>
                  </w:rPrChange>
                </w:rPr>
                <w:delText>or more is subject to review by the Vice President for Finance and Business Operations</w:delText>
              </w:r>
            </w:del>
          </w:p>
        </w:tc>
      </w:tr>
      <w:tr w:rsidR="00065D61" w:rsidRPr="00786612" w:rsidDel="00C81237" w:rsidTr="00065D61">
        <w:trPr>
          <w:del w:id="2968" w:author="Andrew Billing" w:date="2012-01-25T01:56:00Z"/>
        </w:trPr>
        <w:tc>
          <w:tcPr>
            <w:tcW w:w="1820" w:type="dxa"/>
          </w:tcPr>
          <w:p w:rsidR="00065D61" w:rsidRPr="00786612" w:rsidDel="00C81237" w:rsidRDefault="00065D61">
            <w:pPr>
              <w:rPr>
                <w:del w:id="2969" w:author="Andrew Billing" w:date="2012-01-25T01:56:00Z"/>
                <w:rPrChange w:id="2970" w:author="Andrew Billing" w:date="2012-01-24T18:18:00Z">
                  <w:rPr>
                    <w:del w:id="2971" w:author="Andrew Billing" w:date="2012-01-25T01:56:00Z"/>
                    <w:rFonts w:cstheme="minorHAnsi"/>
                    <w:color w:val="000000"/>
                  </w:rPr>
                </w:rPrChange>
              </w:rPr>
              <w:pPrChange w:id="2972" w:author="Andrew Billing" w:date="2012-01-29T16:39:00Z">
                <w:pPr>
                  <w:autoSpaceDE w:val="0"/>
                  <w:autoSpaceDN w:val="0"/>
                  <w:adjustRightInd w:val="0"/>
                </w:pPr>
              </w:pPrChange>
            </w:pPr>
            <w:del w:id="2973" w:author="Andrew Billing" w:date="2012-01-25T01:56:00Z">
              <w:r w:rsidRPr="00786612" w:rsidDel="00C81237">
                <w:rPr>
                  <w:rPrChange w:id="2974" w:author="Andrew Billing" w:date="2012-01-24T18:18:00Z">
                    <w:rPr>
                      <w:rFonts w:cstheme="minorHAnsi"/>
                      <w:color w:val="000000"/>
                    </w:rPr>
                  </w:rPrChange>
                </w:rPr>
                <w:delText>Internal Requisition Fund (IRB)</w:delText>
              </w:r>
            </w:del>
          </w:p>
        </w:tc>
        <w:tc>
          <w:tcPr>
            <w:tcW w:w="4187" w:type="dxa"/>
          </w:tcPr>
          <w:p w:rsidR="00065D61" w:rsidRPr="00786612" w:rsidDel="00C81237" w:rsidRDefault="00065D61">
            <w:pPr>
              <w:rPr>
                <w:del w:id="2975" w:author="Andrew Billing" w:date="2012-01-25T01:56:00Z"/>
                <w:rPrChange w:id="2976" w:author="Andrew Billing" w:date="2012-01-24T18:18:00Z">
                  <w:rPr>
                    <w:del w:id="2977" w:author="Andrew Billing" w:date="2012-01-25T01:56:00Z"/>
                    <w:rFonts w:cstheme="minorHAnsi"/>
                    <w:color w:val="000000"/>
                  </w:rPr>
                </w:rPrChange>
              </w:rPr>
              <w:pPrChange w:id="2978" w:author="Andrew Billing" w:date="2012-01-29T16:39:00Z">
                <w:pPr>
                  <w:pStyle w:val="ListParagraph"/>
                  <w:numPr>
                    <w:numId w:val="165"/>
                  </w:numPr>
                  <w:autoSpaceDE w:val="0"/>
                  <w:autoSpaceDN w:val="0"/>
                  <w:adjustRightInd w:val="0"/>
                  <w:ind w:left="360" w:hanging="360"/>
                </w:pPr>
              </w:pPrChange>
            </w:pPr>
            <w:del w:id="2979" w:author="Andrew Billing" w:date="2012-01-25T01:56:00Z">
              <w:r w:rsidRPr="00786612" w:rsidDel="00C81237">
                <w:rPr>
                  <w:rPrChange w:id="2980" w:author="Andrew Billing" w:date="2012-01-24T18:18:00Z">
                    <w:rPr>
                      <w:rFonts w:cstheme="minorHAnsi"/>
                      <w:color w:val="000000"/>
                    </w:rPr>
                  </w:rPrChange>
                </w:rPr>
                <w:delText xml:space="preserve">Authorizes a set amount of funds to be provided to FP&amp;M to </w:delText>
              </w:r>
            </w:del>
          </w:p>
          <w:p w:rsidR="00065D61" w:rsidRPr="00786612" w:rsidDel="00C81237" w:rsidRDefault="00065D61">
            <w:pPr>
              <w:rPr>
                <w:del w:id="2981" w:author="Andrew Billing" w:date="2012-01-25T01:56:00Z"/>
                <w:rPrChange w:id="2982" w:author="Andrew Billing" w:date="2012-01-24T18:18:00Z">
                  <w:rPr>
                    <w:del w:id="2983" w:author="Andrew Billing" w:date="2012-01-25T01:56:00Z"/>
                    <w:rFonts w:cstheme="minorHAnsi"/>
                    <w:color w:val="000000"/>
                  </w:rPr>
                </w:rPrChange>
              </w:rPr>
              <w:pPrChange w:id="2984" w:author="Andrew Billing" w:date="2012-01-29T16:39:00Z">
                <w:pPr>
                  <w:pStyle w:val="ListParagraph"/>
                  <w:numPr>
                    <w:numId w:val="165"/>
                  </w:numPr>
                  <w:autoSpaceDE w:val="0"/>
                  <w:autoSpaceDN w:val="0"/>
                  <w:adjustRightInd w:val="0"/>
                  <w:ind w:left="360" w:hanging="360"/>
                </w:pPr>
              </w:pPrChange>
            </w:pPr>
            <w:del w:id="2985" w:author="Andrew Billing" w:date="2012-01-25T01:56:00Z">
              <w:r w:rsidRPr="00786612" w:rsidDel="00C81237">
                <w:rPr>
                  <w:rPrChange w:id="2986" w:author="Andrew Billing" w:date="2012-01-24T18:18:00Z">
                    <w:rPr>
                      <w:rFonts w:cstheme="minorHAnsi"/>
                      <w:color w:val="000000"/>
                    </w:rPr>
                  </w:rPrChange>
                </w:rPr>
                <w:delText>The “not to exceed” level is based on the estimate provided</w:delText>
              </w:r>
            </w:del>
          </w:p>
        </w:tc>
        <w:tc>
          <w:tcPr>
            <w:tcW w:w="4541" w:type="dxa"/>
          </w:tcPr>
          <w:p w:rsidR="00065D61" w:rsidRPr="00786612" w:rsidDel="00C81237" w:rsidRDefault="00065D61">
            <w:pPr>
              <w:rPr>
                <w:del w:id="2987" w:author="Andrew Billing" w:date="2012-01-25T01:56:00Z"/>
                <w:rPrChange w:id="2988" w:author="Andrew Billing" w:date="2012-01-24T18:18:00Z">
                  <w:rPr>
                    <w:del w:id="2989" w:author="Andrew Billing" w:date="2012-01-25T01:56:00Z"/>
                    <w:rFonts w:cstheme="minorHAnsi"/>
                    <w:color w:val="000000"/>
                  </w:rPr>
                </w:rPrChange>
              </w:rPr>
              <w:pPrChange w:id="2990" w:author="Andrew Billing" w:date="2012-01-29T16:39:00Z">
                <w:pPr>
                  <w:autoSpaceDE w:val="0"/>
                  <w:autoSpaceDN w:val="0"/>
                  <w:adjustRightInd w:val="0"/>
                </w:pPr>
              </w:pPrChange>
            </w:pPr>
            <w:del w:id="2991" w:author="Andrew Billing" w:date="2012-01-25T01:56:00Z">
              <w:r w:rsidRPr="00786612" w:rsidDel="00C81237">
                <w:rPr>
                  <w:rPrChange w:id="2992" w:author="Andrew Billing" w:date="2012-01-24T18:18:00Z">
                    <w:rPr>
                      <w:rFonts w:cstheme="minorHAnsi"/>
                      <w:color w:val="000000"/>
                    </w:rPr>
                  </w:rPrChange>
                </w:rPr>
                <w:delText xml:space="preserve">An IRB can only be used </w:delText>
              </w:r>
              <w:r w:rsidR="00570FB8" w:rsidRPr="00786612" w:rsidDel="00C81237">
                <w:rPr>
                  <w:rPrChange w:id="2993" w:author="Andrew Billing" w:date="2012-01-24T18:18:00Z">
                    <w:rPr>
                      <w:rFonts w:cstheme="minorHAnsi"/>
                      <w:color w:val="000000"/>
                    </w:rPr>
                  </w:rPrChange>
                </w:rPr>
                <w:delText xml:space="preserve">for projects that cost </w:delText>
              </w:r>
              <w:r w:rsidRPr="00786612" w:rsidDel="00C81237">
                <w:rPr>
                  <w:rPrChange w:id="2994" w:author="Andrew Billing" w:date="2012-01-24T18:18:00Z">
                    <w:rPr>
                      <w:rFonts w:cstheme="minorHAnsi"/>
                      <w:color w:val="000000"/>
                    </w:rPr>
                  </w:rPrChange>
                </w:rPr>
                <w:delText>$25</w:delText>
              </w:r>
              <w:r w:rsidR="00570FB8" w:rsidRPr="00786612" w:rsidDel="00C81237">
                <w:rPr>
                  <w:rPrChange w:id="2995" w:author="Andrew Billing" w:date="2012-01-24T18:18:00Z">
                    <w:rPr>
                      <w:rFonts w:cstheme="minorHAnsi"/>
                      <w:color w:val="000000"/>
                    </w:rPr>
                  </w:rPrChange>
                </w:rPr>
                <w:delText>,000 or less</w:delText>
              </w:r>
            </w:del>
          </w:p>
        </w:tc>
      </w:tr>
      <w:tr w:rsidR="00065D61" w:rsidRPr="00786612" w:rsidDel="00C81237" w:rsidTr="00065D61">
        <w:trPr>
          <w:del w:id="2996" w:author="Andrew Billing" w:date="2012-01-25T01:56:00Z"/>
        </w:trPr>
        <w:tc>
          <w:tcPr>
            <w:tcW w:w="1820" w:type="dxa"/>
          </w:tcPr>
          <w:p w:rsidR="00065D61" w:rsidRPr="00786612" w:rsidDel="00C81237" w:rsidRDefault="00065D61">
            <w:pPr>
              <w:rPr>
                <w:del w:id="2997" w:author="Andrew Billing" w:date="2012-01-25T01:56:00Z"/>
                <w:rPrChange w:id="2998" w:author="Andrew Billing" w:date="2012-01-24T18:18:00Z">
                  <w:rPr>
                    <w:del w:id="2999" w:author="Andrew Billing" w:date="2012-01-25T01:56:00Z"/>
                    <w:rFonts w:cstheme="minorHAnsi"/>
                    <w:color w:val="000000"/>
                  </w:rPr>
                </w:rPrChange>
              </w:rPr>
              <w:pPrChange w:id="3000" w:author="Andrew Billing" w:date="2012-01-29T16:39:00Z">
                <w:pPr>
                  <w:autoSpaceDE w:val="0"/>
                  <w:autoSpaceDN w:val="0"/>
                  <w:adjustRightInd w:val="0"/>
                </w:pPr>
              </w:pPrChange>
            </w:pPr>
            <w:del w:id="3001" w:author="Andrew Billing" w:date="2012-01-25T01:56:00Z">
              <w:r w:rsidRPr="00786612" w:rsidDel="00C81237">
                <w:rPr>
                  <w:rPrChange w:id="3002" w:author="Andrew Billing" w:date="2012-01-24T18:18:00Z">
                    <w:rPr>
                      <w:rFonts w:cstheme="minorHAnsi"/>
                      <w:color w:val="000000"/>
                    </w:rPr>
                  </w:rPrChange>
                </w:rPr>
                <w:delText>Direct Charge</w:delText>
              </w:r>
            </w:del>
          </w:p>
        </w:tc>
        <w:tc>
          <w:tcPr>
            <w:tcW w:w="4187" w:type="dxa"/>
          </w:tcPr>
          <w:p w:rsidR="00065D61" w:rsidRPr="00786612" w:rsidDel="00C81237" w:rsidRDefault="00065D61">
            <w:pPr>
              <w:rPr>
                <w:del w:id="3003" w:author="Andrew Billing" w:date="2012-01-25T01:56:00Z"/>
                <w:rPrChange w:id="3004" w:author="Andrew Billing" w:date="2012-01-24T18:18:00Z">
                  <w:rPr>
                    <w:del w:id="3005" w:author="Andrew Billing" w:date="2012-01-25T01:56:00Z"/>
                    <w:rFonts w:cstheme="minorHAnsi"/>
                    <w:color w:val="000000"/>
                  </w:rPr>
                </w:rPrChange>
              </w:rPr>
              <w:pPrChange w:id="3006" w:author="Andrew Billing" w:date="2012-01-29T16:39:00Z">
                <w:pPr>
                  <w:autoSpaceDE w:val="0"/>
                  <w:autoSpaceDN w:val="0"/>
                  <w:adjustRightInd w:val="0"/>
                </w:pPr>
              </w:pPrChange>
            </w:pPr>
            <w:del w:id="3007" w:author="Andrew Billing" w:date="2012-01-25T01:56:00Z">
              <w:r w:rsidRPr="00786612" w:rsidDel="00C81237">
                <w:rPr>
                  <w:rPrChange w:id="3008" w:author="Andrew Billing" w:date="2012-01-24T18:18:00Z">
                    <w:rPr>
                      <w:rFonts w:cstheme="minorHAnsi"/>
                      <w:color w:val="000000"/>
                    </w:rPr>
                  </w:rPrChange>
                </w:rPr>
                <w:delText xml:space="preserve">Also known as “Just Do It”, this method </w:delText>
              </w:r>
              <w:r w:rsidR="00892619" w:rsidRPr="00786612" w:rsidDel="00C81237">
                <w:rPr>
                  <w:rPrChange w:id="3009" w:author="Andrew Billing" w:date="2012-01-24T18:18:00Z">
                    <w:rPr>
                      <w:rFonts w:cstheme="minorHAnsi"/>
                      <w:color w:val="000000"/>
                    </w:rPr>
                  </w:rPrChange>
                </w:rPr>
                <w:delText>authorizes</w:delText>
              </w:r>
              <w:r w:rsidRPr="00786612" w:rsidDel="00C81237">
                <w:rPr>
                  <w:rPrChange w:id="3010" w:author="Andrew Billing" w:date="2012-01-24T18:18:00Z">
                    <w:rPr>
                      <w:rFonts w:cstheme="minorHAnsi"/>
                      <w:color w:val="000000"/>
                    </w:rPr>
                  </w:rPrChange>
                </w:rPr>
                <w:delText xml:space="preserve"> FP&amp;M to deduct </w:delText>
              </w:r>
              <w:r w:rsidR="00892619" w:rsidRPr="00786612" w:rsidDel="00C81237">
                <w:rPr>
                  <w:rPrChange w:id="3011" w:author="Andrew Billing" w:date="2012-01-24T18:18:00Z">
                    <w:rPr>
                      <w:rFonts w:cstheme="minorHAnsi"/>
                      <w:color w:val="000000"/>
                    </w:rPr>
                  </w:rPrChange>
                </w:rPr>
                <w:delText xml:space="preserve">funding </w:delText>
              </w:r>
              <w:r w:rsidRPr="00786612" w:rsidDel="00C81237">
                <w:rPr>
                  <w:rPrChange w:id="3012" w:author="Andrew Billing" w:date="2012-01-24T18:18:00Z">
                    <w:rPr>
                      <w:rFonts w:cstheme="minorHAnsi"/>
                      <w:color w:val="000000"/>
                    </w:rPr>
                  </w:rPrChange>
                </w:rPr>
                <w:delText xml:space="preserve">from </w:delText>
              </w:r>
              <w:r w:rsidR="00892619" w:rsidRPr="00786612" w:rsidDel="00C81237">
                <w:rPr>
                  <w:rPrChange w:id="3013" w:author="Andrew Billing" w:date="2012-01-24T18:18:00Z">
                    <w:rPr>
                      <w:rFonts w:cstheme="minorHAnsi"/>
                      <w:color w:val="000000"/>
                    </w:rPr>
                  </w:rPrChange>
                </w:rPr>
                <w:delText>the account designated by your department as work progresses</w:delText>
              </w:r>
            </w:del>
          </w:p>
        </w:tc>
        <w:tc>
          <w:tcPr>
            <w:tcW w:w="4541" w:type="dxa"/>
          </w:tcPr>
          <w:p w:rsidR="00570FB8" w:rsidRPr="00786612" w:rsidDel="00C81237" w:rsidRDefault="00065D61">
            <w:pPr>
              <w:rPr>
                <w:del w:id="3014" w:author="Andrew Billing" w:date="2012-01-25T01:56:00Z"/>
                <w:rPrChange w:id="3015" w:author="Andrew Billing" w:date="2012-01-24T18:18:00Z">
                  <w:rPr>
                    <w:del w:id="3016" w:author="Andrew Billing" w:date="2012-01-25T01:56:00Z"/>
                    <w:rFonts w:cstheme="minorHAnsi"/>
                    <w:color w:val="000000"/>
                  </w:rPr>
                </w:rPrChange>
              </w:rPr>
              <w:pPrChange w:id="3017" w:author="Andrew Billing" w:date="2012-01-29T16:39:00Z">
                <w:pPr>
                  <w:autoSpaceDE w:val="0"/>
                  <w:autoSpaceDN w:val="0"/>
                  <w:adjustRightInd w:val="0"/>
                </w:pPr>
              </w:pPrChange>
            </w:pPr>
            <w:del w:id="3018" w:author="Andrew Billing" w:date="2012-01-25T01:56:00Z">
              <w:r w:rsidRPr="00786612" w:rsidDel="00C81237">
                <w:rPr>
                  <w:rPrChange w:id="3019" w:author="Andrew Billing" w:date="2012-01-24T18:18:00Z">
                    <w:rPr>
                      <w:rFonts w:cstheme="minorHAnsi"/>
                      <w:color w:val="000000"/>
                    </w:rPr>
                  </w:rPrChange>
                </w:rPr>
                <w:delText xml:space="preserve">The Direct Charge method can only be used </w:delText>
              </w:r>
              <w:r w:rsidR="00570FB8" w:rsidRPr="00786612" w:rsidDel="00C81237">
                <w:rPr>
                  <w:rPrChange w:id="3020" w:author="Andrew Billing" w:date="2012-01-24T18:18:00Z">
                    <w:rPr>
                      <w:rFonts w:cstheme="minorHAnsi"/>
                      <w:color w:val="000000"/>
                    </w:rPr>
                  </w:rPrChange>
                </w:rPr>
                <w:delText>for projects that are expected to cost $25,000 or less</w:delText>
              </w:r>
            </w:del>
          </w:p>
        </w:tc>
      </w:tr>
    </w:tbl>
    <w:p w:rsidR="0015026B" w:rsidRPr="00786612" w:rsidRDefault="0015026B" w:rsidP="006A0A3B"/>
    <w:p w:rsidR="00B25B5E" w:rsidRPr="00786612" w:rsidRDefault="000E6CEF">
      <w:pPr>
        <w:rPr>
          <w:rFonts w:eastAsiaTheme="majorEastAsia" w:cstheme="majorBidi"/>
          <w:sz w:val="52"/>
          <w:szCs w:val="52"/>
          <w:rPrChange w:id="3021" w:author="Andrew Billing" w:date="2012-01-24T18:18:00Z">
            <w:rPr>
              <w:rFonts w:eastAsiaTheme="majorEastAsia" w:cstheme="majorBidi"/>
              <w:b/>
              <w:bCs/>
              <w:sz w:val="52"/>
              <w:szCs w:val="52"/>
            </w:rPr>
          </w:rPrChange>
        </w:rPr>
        <w:pPrChange w:id="3022" w:author="Andrew Billing" w:date="2012-01-29T16:39:00Z">
          <w:pPr>
            <w:spacing w:before="0" w:after="0"/>
          </w:pPr>
        </w:pPrChange>
      </w:pPr>
      <w:ins w:id="3023" w:author="Andrew Billing" w:date="2012-01-29T18:12:00Z">
        <w:r>
          <w:rPr>
            <w:noProof/>
          </w:rPr>
          <mc:AlternateContent>
            <mc:Choice Requires="wps">
              <w:drawing>
                <wp:anchor distT="0" distB="0" distL="114300" distR="114300" simplePos="0" relativeHeight="251687935" behindDoc="0" locked="0" layoutInCell="1" allowOverlap="1" wp14:anchorId="74C7D34E" wp14:editId="31025691">
                  <wp:simplePos x="0" y="0"/>
                  <wp:positionH relativeFrom="column">
                    <wp:posOffset>3028950</wp:posOffset>
                  </wp:positionH>
                  <wp:positionV relativeFrom="paragraph">
                    <wp:posOffset>1024255</wp:posOffset>
                  </wp:positionV>
                  <wp:extent cx="990600" cy="238125"/>
                  <wp:effectExtent l="0" t="0" r="19050" b="28575"/>
                  <wp:wrapNone/>
                  <wp:docPr id="8" name="Oval 8"/>
                  <wp:cNvGraphicFramePr/>
                  <a:graphic xmlns:a="http://schemas.openxmlformats.org/drawingml/2006/main">
                    <a:graphicData uri="http://schemas.microsoft.com/office/word/2010/wordprocessingShape">
                      <wps:wsp>
                        <wps:cNvSpPr/>
                        <wps:spPr>
                          <a:xfrm>
                            <a:off x="0" y="0"/>
                            <a:ext cx="990600" cy="238125"/>
                          </a:xfrm>
                          <a:prstGeom prst="ellipse">
                            <a:avLst/>
                          </a:prstGeom>
                          <a:noFill/>
                          <a:ln w="19050">
                            <a:solidFill>
                              <a:srgbClr val="FF0000"/>
                            </a:solidFill>
                            <a:prstDash val="sysDo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8" o:spid="_x0000_s1026" style="position:absolute;margin-left:238.5pt;margin-top:80.65pt;width:78pt;height:18.75pt;z-index:25168793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" filled="f" strokecolor="red" strokeweight="1.5pt">
                  <v:stroke dashstyle="1 1"/>
                </v:oval>
              </w:pict>
            </mc:Fallback>
          </mc:AlternateContent>
        </w:r>
      </w:ins>
      <w:r w:rsidR="00B25B5E" w:rsidRPr="006A0A3B">
        <w:br w:type="page"/>
      </w:r>
    </w:p>
    <w:p w:rsidR="00951863" w:rsidRPr="006A0A3B" w:rsidRDefault="0004365A">
      <w:pPr>
        <w:pStyle w:val="Heading2"/>
        <w:jc w:val="center"/>
        <w:pPrChange w:id="3024" w:author="Andrew Billing" w:date="2012-01-29T18:59:00Z">
          <w:pPr>
            <w:pStyle w:val="Heading1"/>
          </w:pPr>
        </w:pPrChange>
      </w:pPr>
      <w:bookmarkStart w:id="3025" w:name="_Toc315644821"/>
      <w:r w:rsidRPr="006A0A3B">
        <w:lastRenderedPageBreak/>
        <w:t>Design &amp; Construction Services</w:t>
      </w:r>
      <w:bookmarkEnd w:id="3025"/>
    </w:p>
    <w:p w:rsidR="00C2472E" w:rsidRPr="00D12E30" w:rsidDel="002E04F3" w:rsidRDefault="00C2472E">
      <w:pPr>
        <w:pStyle w:val="Heading3"/>
        <w:rPr>
          <w:del w:id="3026" w:author="Andrew Billing" w:date="2012-01-29T19:00:00Z"/>
        </w:rPr>
        <w:pPrChange w:id="3027" w:author="Andrew Billing" w:date="2012-01-29T18:51:00Z">
          <w:pPr>
            <w:pStyle w:val="Heading2"/>
          </w:pPr>
        </w:pPrChange>
      </w:pPr>
      <w:del w:id="3028" w:author="Andrew Billing" w:date="2012-01-29T19:00:00Z">
        <w:r w:rsidRPr="00A14588" w:rsidDel="002E04F3">
          <w:rPr>
            <w:b w:val="0"/>
          </w:rPr>
          <w:delText>Department Overview</w:delText>
        </w:r>
      </w:del>
    </w:p>
    <w:p w:rsidR="002E04F3" w:rsidRPr="00000249" w:rsidRDefault="002E04F3" w:rsidP="002E04F3">
      <w:pPr>
        <w:rPr>
          <w:ins w:id="3029" w:author="Andrew Billing" w:date="2012-01-29T19:00:00Z"/>
        </w:rPr>
      </w:pPr>
      <w:ins w:id="3030" w:author="Andrew Billing" w:date="2012-01-29T18:57:00Z">
        <w:r w:rsidRPr="009630F2">
          <w:t xml:space="preserve">Design and Construction Services (DCS) is responsible for all design and construction projects </w:t>
        </w:r>
        <w:r>
          <w:t xml:space="preserve">carried out by WSU, </w:t>
        </w:r>
        <w:r w:rsidRPr="009630F2">
          <w:t xml:space="preserve">no matter the size or </w:t>
        </w:r>
        <w:r>
          <w:t xml:space="preserve">the </w:t>
        </w:r>
        <w:r w:rsidRPr="009630F2">
          <w:t xml:space="preserve">budget. </w:t>
        </w:r>
      </w:ins>
      <w:ins w:id="3031" w:author="Andrew Billing" w:date="2012-01-29T19:00:00Z">
        <w:r w:rsidRPr="00000249">
          <w:t>The stewardship of the University's construction spending is paramount, and DCS works with design teams, construction teams, and user groups to ensure that WSU achieves high quality, high value projects, constructed in accordance with internal and external regulations and standards.</w:t>
        </w:r>
      </w:ins>
    </w:p>
    <w:p w:rsidR="002E04F3" w:rsidRPr="007469FF" w:rsidRDefault="002E04F3" w:rsidP="002E04F3">
      <w:pPr>
        <w:pStyle w:val="Heading3"/>
        <w:rPr>
          <w:ins w:id="3032" w:author="Andrew Billing" w:date="2012-01-29T19:00:00Z"/>
          <w:lang w:val="en"/>
        </w:rPr>
      </w:pPr>
      <w:bookmarkStart w:id="3033" w:name="_Toc315644822"/>
      <w:ins w:id="3034" w:author="Andrew Billing" w:date="2012-01-29T19:00:00Z">
        <w:r>
          <w:rPr>
            <w:lang w:val="en"/>
          </w:rPr>
          <w:t>department responsibilities</w:t>
        </w:r>
        <w:bookmarkEnd w:id="3033"/>
      </w:ins>
    </w:p>
    <w:p w:rsidR="002E04F3" w:rsidRDefault="002E04F3" w:rsidP="006A0A3B">
      <w:pPr>
        <w:pStyle w:val="ListParagraph"/>
        <w:numPr>
          <w:ilvl w:val="0"/>
          <w:numId w:val="11"/>
        </w:numPr>
        <w:rPr>
          <w:ins w:id="3035" w:author="Andrew Billing" w:date="2012-01-29T18:59:00Z"/>
        </w:rPr>
      </w:pPr>
      <w:ins w:id="3036" w:author="Andrew Billing" w:date="2012-01-29T18:59:00Z">
        <w:r w:rsidRPr="004F0A46">
          <w:t>Pre-planning and project scope development</w:t>
        </w:r>
      </w:ins>
    </w:p>
    <w:p w:rsidR="002E04F3" w:rsidRPr="004F0A46" w:rsidRDefault="002E04F3" w:rsidP="002E04F3">
      <w:pPr>
        <w:pStyle w:val="ListParagraph"/>
        <w:numPr>
          <w:ilvl w:val="0"/>
          <w:numId w:val="11"/>
        </w:numPr>
        <w:rPr>
          <w:ins w:id="3037" w:author="Andrew Billing" w:date="2012-01-29T18:57:00Z"/>
        </w:rPr>
      </w:pPr>
      <w:ins w:id="3038" w:author="Andrew Billing" w:date="2012-01-29T18:57:00Z">
        <w:r w:rsidRPr="004F0A46">
          <w:t>Project estimating</w:t>
        </w:r>
      </w:ins>
    </w:p>
    <w:p w:rsidR="002E04F3" w:rsidRPr="004F0A46" w:rsidRDefault="002E04F3" w:rsidP="002E04F3">
      <w:pPr>
        <w:pStyle w:val="ListParagraph"/>
        <w:numPr>
          <w:ilvl w:val="0"/>
          <w:numId w:val="11"/>
        </w:numPr>
        <w:rPr>
          <w:ins w:id="3039" w:author="Andrew Billing" w:date="2012-01-29T18:57:00Z"/>
        </w:rPr>
      </w:pPr>
      <w:ins w:id="3040" w:author="Andrew Billing" w:date="2012-01-29T18:57:00Z">
        <w:r w:rsidRPr="004F0A46">
          <w:t>Selecting design professionals</w:t>
        </w:r>
      </w:ins>
    </w:p>
    <w:p w:rsidR="002E04F3" w:rsidRPr="004F0A46" w:rsidRDefault="002E04F3" w:rsidP="002E04F3">
      <w:pPr>
        <w:pStyle w:val="ListParagraph"/>
        <w:numPr>
          <w:ilvl w:val="0"/>
          <w:numId w:val="11"/>
        </w:numPr>
        <w:rPr>
          <w:ins w:id="3041" w:author="Andrew Billing" w:date="2012-01-29T18:57:00Z"/>
        </w:rPr>
      </w:pPr>
      <w:ins w:id="3042" w:author="Andrew Billing" w:date="2012-01-29T18:57:00Z">
        <w:r w:rsidRPr="004F0A46">
          <w:t xml:space="preserve">Coordinating and managing </w:t>
        </w:r>
        <w:r>
          <w:t>design and construction</w:t>
        </w:r>
      </w:ins>
    </w:p>
    <w:p w:rsidR="002E04F3" w:rsidRPr="004F0A46" w:rsidRDefault="002E04F3" w:rsidP="002E04F3">
      <w:pPr>
        <w:pStyle w:val="ListParagraph"/>
        <w:numPr>
          <w:ilvl w:val="0"/>
          <w:numId w:val="11"/>
        </w:numPr>
        <w:rPr>
          <w:ins w:id="3043" w:author="Andrew Billing" w:date="2012-01-29T18:57:00Z"/>
        </w:rPr>
      </w:pPr>
      <w:ins w:id="3044" w:author="Andrew Billing" w:date="2012-01-29T18:57:00Z">
        <w:r w:rsidRPr="004F0A46">
          <w:t>Leading the construction process up to owner occupancy</w:t>
        </w:r>
      </w:ins>
    </w:p>
    <w:p w:rsidR="002E04F3" w:rsidRDefault="002E04F3" w:rsidP="002E04F3">
      <w:pPr>
        <w:pStyle w:val="ListParagraph"/>
        <w:numPr>
          <w:ilvl w:val="0"/>
          <w:numId w:val="11"/>
        </w:numPr>
        <w:rPr>
          <w:ins w:id="3045" w:author="Andrew Billing" w:date="2012-01-29T18:58:00Z"/>
        </w:rPr>
      </w:pPr>
      <w:ins w:id="3046" w:author="Andrew Billing" w:date="2012-01-29T18:58:00Z">
        <w:r>
          <w:t>Space planning</w:t>
        </w:r>
      </w:ins>
    </w:p>
    <w:p w:rsidR="002E04F3" w:rsidRDefault="002E04F3" w:rsidP="002E04F3">
      <w:pPr>
        <w:pStyle w:val="ListParagraph"/>
        <w:numPr>
          <w:ilvl w:val="0"/>
          <w:numId w:val="11"/>
        </w:numPr>
        <w:rPr>
          <w:ins w:id="3047" w:author="Andrew Billing" w:date="2012-01-29T19:13:00Z"/>
        </w:rPr>
      </w:pPr>
      <w:ins w:id="3048" w:author="Andrew Billing" w:date="2012-01-29T18:58:00Z">
        <w:r>
          <w:t>Interior design and furniture planning</w:t>
        </w:r>
      </w:ins>
    </w:p>
    <w:p w:rsidR="00897A6C" w:rsidRPr="00786612" w:rsidDel="00FA30EA" w:rsidRDefault="007F34B2">
      <w:pPr>
        <w:rPr>
          <w:del w:id="3049" w:author="Andrew Billing" w:date="2012-01-25T01:00:00Z"/>
        </w:rPr>
      </w:pPr>
      <w:del w:id="3050" w:author="Andrew Billing" w:date="2012-01-25T01:00:00Z">
        <w:r w:rsidRPr="00354643" w:rsidDel="00FA30EA">
          <w:delText xml:space="preserve">Design and Construction Services (DCS) is responsible for all design and construction </w:delText>
        </w:r>
        <w:r w:rsidRPr="006A0A3B" w:rsidDel="00FA30EA">
          <w:delText xml:space="preserve">projects </w:delText>
        </w:r>
        <w:r w:rsidR="0004365A" w:rsidRPr="006A0A3B" w:rsidDel="00FA30EA">
          <w:delText xml:space="preserve">carried out by WSU, </w:delText>
        </w:r>
        <w:r w:rsidR="00897A6C" w:rsidRPr="00786612" w:rsidDel="00FA30EA">
          <w:delText xml:space="preserve">no matter the size or </w:delText>
        </w:r>
        <w:r w:rsidR="0004365A" w:rsidRPr="00786612" w:rsidDel="00FA30EA">
          <w:delText xml:space="preserve">the </w:delText>
        </w:r>
        <w:r w:rsidR="00897A6C" w:rsidRPr="00786612" w:rsidDel="00FA30EA">
          <w:delText>budget</w:delText>
        </w:r>
        <w:r w:rsidRPr="00786612" w:rsidDel="00FA30EA">
          <w:delText xml:space="preserve">. </w:delText>
        </w:r>
        <w:r w:rsidR="00897A6C" w:rsidRPr="00786612" w:rsidDel="00FA30EA">
          <w:delText>Services offered by the department include:</w:delText>
        </w:r>
      </w:del>
    </w:p>
    <w:p w:rsidR="008D2B72" w:rsidRPr="00857B10" w:rsidDel="00FA30EA" w:rsidRDefault="00897A6C">
      <w:pPr>
        <w:rPr>
          <w:del w:id="3051" w:author="Andrew Billing" w:date="2012-01-25T01:00:00Z"/>
        </w:rPr>
        <w:pPrChange w:id="3052" w:author="Andrew Billing" w:date="2012-01-29T16:39:00Z">
          <w:pPr>
            <w:pStyle w:val="ListParagraph"/>
            <w:numPr>
              <w:numId w:val="11"/>
            </w:numPr>
            <w:ind w:left="720" w:hanging="360"/>
          </w:pPr>
        </w:pPrChange>
      </w:pPr>
      <w:del w:id="3053" w:author="Andrew Billing" w:date="2012-01-25T01:00:00Z">
        <w:r w:rsidRPr="00A14588" w:rsidDel="00FA30EA">
          <w:delText xml:space="preserve">Pre-planning and </w:delText>
        </w:r>
        <w:r w:rsidR="008D2B72" w:rsidRPr="00D12E30" w:rsidDel="00FA30EA">
          <w:delText xml:space="preserve">project </w:delText>
        </w:r>
        <w:r w:rsidR="004F0A46" w:rsidRPr="00857B10" w:rsidDel="00FA30EA">
          <w:delText>scope development</w:delText>
        </w:r>
      </w:del>
    </w:p>
    <w:p w:rsidR="008D2B72" w:rsidRPr="00857B10" w:rsidDel="00FA30EA" w:rsidRDefault="00897A6C">
      <w:pPr>
        <w:rPr>
          <w:del w:id="3054" w:author="Andrew Billing" w:date="2012-01-25T01:00:00Z"/>
        </w:rPr>
        <w:pPrChange w:id="3055" w:author="Andrew Billing" w:date="2012-01-29T16:39:00Z">
          <w:pPr>
            <w:pStyle w:val="ListParagraph"/>
            <w:numPr>
              <w:numId w:val="11"/>
            </w:numPr>
            <w:ind w:left="720" w:hanging="360"/>
          </w:pPr>
        </w:pPrChange>
      </w:pPr>
      <w:del w:id="3056" w:author="Andrew Billing" w:date="2012-01-25T01:00:00Z">
        <w:r w:rsidRPr="00857B10" w:rsidDel="00FA30EA">
          <w:delText>P</w:delText>
        </w:r>
        <w:r w:rsidR="007F34B2" w:rsidRPr="00857B10" w:rsidDel="00FA30EA">
          <w:delText>rojec</w:delText>
        </w:r>
        <w:r w:rsidRPr="00857B10" w:rsidDel="00FA30EA">
          <w:delText>t estimating</w:delText>
        </w:r>
      </w:del>
    </w:p>
    <w:p w:rsidR="00897A6C" w:rsidRPr="00857B10" w:rsidDel="00FA30EA" w:rsidRDefault="00897A6C">
      <w:pPr>
        <w:rPr>
          <w:del w:id="3057" w:author="Andrew Billing" w:date="2012-01-25T01:00:00Z"/>
        </w:rPr>
        <w:pPrChange w:id="3058" w:author="Andrew Billing" w:date="2012-01-29T16:39:00Z">
          <w:pPr>
            <w:pStyle w:val="ListParagraph"/>
            <w:numPr>
              <w:numId w:val="11"/>
            </w:numPr>
            <w:ind w:left="720" w:hanging="360"/>
          </w:pPr>
        </w:pPrChange>
      </w:pPr>
      <w:del w:id="3059" w:author="Andrew Billing" w:date="2012-01-25T01:00:00Z">
        <w:r w:rsidRPr="00857B10" w:rsidDel="00FA30EA">
          <w:delText>Selecting design professionals</w:delText>
        </w:r>
      </w:del>
    </w:p>
    <w:p w:rsidR="00897A6C" w:rsidRPr="00857B10" w:rsidDel="00FA30EA" w:rsidRDefault="00897A6C">
      <w:pPr>
        <w:rPr>
          <w:del w:id="3060" w:author="Andrew Billing" w:date="2012-01-25T01:00:00Z"/>
        </w:rPr>
        <w:pPrChange w:id="3061" w:author="Andrew Billing" w:date="2012-01-29T16:39:00Z">
          <w:pPr>
            <w:pStyle w:val="ListParagraph"/>
            <w:numPr>
              <w:numId w:val="11"/>
            </w:numPr>
            <w:ind w:left="720" w:hanging="360"/>
          </w:pPr>
        </w:pPrChange>
      </w:pPr>
      <w:del w:id="3062" w:author="Andrew Billing" w:date="2012-01-25T01:00:00Z">
        <w:r w:rsidRPr="00857B10" w:rsidDel="00FA30EA">
          <w:delText xml:space="preserve">Coordinating and managing </w:delText>
        </w:r>
        <w:r w:rsidR="007F34B2" w:rsidRPr="00857B10" w:rsidDel="00FA30EA">
          <w:delText xml:space="preserve">the design </w:delText>
        </w:r>
        <w:r w:rsidR="00E27967" w:rsidRPr="00857B10" w:rsidDel="00FA30EA">
          <w:delText xml:space="preserve">and construction </w:delText>
        </w:r>
        <w:r w:rsidR="007F34B2" w:rsidRPr="00857B10" w:rsidDel="00FA30EA">
          <w:delText>process</w:delText>
        </w:r>
      </w:del>
    </w:p>
    <w:p w:rsidR="008D2B72" w:rsidRPr="00857B10" w:rsidDel="00FA30EA" w:rsidRDefault="00897A6C">
      <w:pPr>
        <w:rPr>
          <w:del w:id="3063" w:author="Andrew Billing" w:date="2012-01-25T01:00:00Z"/>
        </w:rPr>
        <w:pPrChange w:id="3064" w:author="Andrew Billing" w:date="2012-01-29T16:39:00Z">
          <w:pPr>
            <w:pStyle w:val="ListParagraph"/>
            <w:numPr>
              <w:numId w:val="11"/>
            </w:numPr>
            <w:ind w:left="720" w:hanging="360"/>
          </w:pPr>
        </w:pPrChange>
      </w:pPr>
      <w:del w:id="3065" w:author="Andrew Billing" w:date="2012-01-25T01:00:00Z">
        <w:r w:rsidRPr="00857B10" w:rsidDel="00FA30EA">
          <w:delText>Leading the construction process up to owner occupancy</w:delText>
        </w:r>
      </w:del>
    </w:p>
    <w:p w:rsidR="008D2B72" w:rsidRPr="00857B10" w:rsidDel="00FA30EA" w:rsidRDefault="004F0A46">
      <w:pPr>
        <w:rPr>
          <w:del w:id="3066" w:author="Andrew Billing" w:date="2012-01-25T01:00:00Z"/>
        </w:rPr>
        <w:pPrChange w:id="3067" w:author="Andrew Billing" w:date="2012-01-29T16:39:00Z">
          <w:pPr>
            <w:pStyle w:val="ListParagraph"/>
            <w:numPr>
              <w:numId w:val="11"/>
            </w:numPr>
            <w:ind w:left="720" w:hanging="360"/>
          </w:pPr>
        </w:pPrChange>
      </w:pPr>
      <w:del w:id="3068" w:author="Andrew Billing" w:date="2012-01-25T01:00:00Z">
        <w:r w:rsidRPr="00857B10" w:rsidDel="00FA30EA">
          <w:delText>Interior design</w:delText>
        </w:r>
      </w:del>
    </w:p>
    <w:p w:rsidR="00165859" w:rsidRPr="00857B10" w:rsidDel="00FA30EA" w:rsidRDefault="004F0A46">
      <w:pPr>
        <w:rPr>
          <w:del w:id="3069" w:author="Andrew Billing" w:date="2012-01-25T01:00:00Z"/>
        </w:rPr>
        <w:pPrChange w:id="3070" w:author="Andrew Billing" w:date="2012-01-29T16:39:00Z">
          <w:pPr>
            <w:pStyle w:val="ListParagraph"/>
            <w:numPr>
              <w:numId w:val="11"/>
            </w:numPr>
            <w:ind w:left="720" w:hanging="360"/>
          </w:pPr>
        </w:pPrChange>
      </w:pPr>
      <w:del w:id="3071" w:author="Andrew Billing" w:date="2012-01-25T01:00:00Z">
        <w:r w:rsidRPr="00857B10" w:rsidDel="00FA30EA">
          <w:delText>Furniture planning</w:delText>
        </w:r>
      </w:del>
    </w:p>
    <w:p w:rsidR="00487681" w:rsidRPr="00786612" w:rsidDel="002E04F3" w:rsidRDefault="000D6977" w:rsidP="006A0A3B">
      <w:pPr>
        <w:rPr>
          <w:del w:id="3072" w:author="Andrew Billing" w:date="2012-01-29T19:00:00Z"/>
        </w:rPr>
      </w:pPr>
      <w:del w:id="3073" w:author="Andrew Billing" w:date="2012-01-29T19:00:00Z">
        <w:r w:rsidRPr="00786612" w:rsidDel="002E04F3">
          <w:delText>The</w:delText>
        </w:r>
        <w:r w:rsidR="00487681" w:rsidRPr="00786612" w:rsidDel="002E04F3">
          <w:delText xml:space="preserve"> stewardship of the University's construction spending is paramount, and </w:delText>
        </w:r>
        <w:r w:rsidRPr="00786612" w:rsidDel="002E04F3">
          <w:delText xml:space="preserve">DCS works </w:delText>
        </w:r>
        <w:r w:rsidR="00487681" w:rsidRPr="00786612" w:rsidDel="002E04F3">
          <w:delText xml:space="preserve">with design teams, construction teams, and user groups to ensure that </w:delText>
        </w:r>
        <w:r w:rsidRPr="00786612" w:rsidDel="002E04F3">
          <w:delText xml:space="preserve">WSU </w:delText>
        </w:r>
        <w:r w:rsidR="00487681" w:rsidRPr="00786612" w:rsidDel="002E04F3">
          <w:delText xml:space="preserve">achieves high quality, high value projects, constructed in accordance with </w:delText>
        </w:r>
        <w:r w:rsidR="009217AF" w:rsidRPr="00786612" w:rsidDel="002E04F3">
          <w:delText xml:space="preserve">internal and external regulations and </w:delText>
        </w:r>
        <w:r w:rsidR="00487681" w:rsidRPr="00786612" w:rsidDel="002E04F3">
          <w:delText>standards.</w:delText>
        </w:r>
      </w:del>
    </w:p>
    <w:p w:rsidR="004F4963" w:rsidRDefault="004F4963">
      <w:pPr>
        <w:pStyle w:val="Heading3"/>
        <w:rPr>
          <w:ins w:id="3074" w:author="Andrew Billing" w:date="2012-01-29T19:11:00Z"/>
        </w:rPr>
        <w:pPrChange w:id="3075" w:author="Andrew Billing" w:date="2012-01-29T19:01:00Z">
          <w:pPr/>
        </w:pPrChange>
      </w:pPr>
      <w:del w:id="3076" w:author="Andrew Billing" w:date="2012-01-29T19:01:00Z">
        <w:r w:rsidRPr="00A14588" w:rsidDel="002E04F3">
          <w:delText>The department is divided into two separate u</w:delText>
        </w:r>
        <w:r w:rsidRPr="00D12E30" w:rsidDel="002E04F3">
          <w:delText xml:space="preserve">nits: </w:delText>
        </w:r>
      </w:del>
      <w:bookmarkStart w:id="3077" w:name="_Toc315644823"/>
      <w:ins w:id="3078" w:author="Andrew Billing" w:date="2012-01-29T19:01:00Z">
        <w:r w:rsidR="002E04F3">
          <w:t>Department organization</w:t>
        </w:r>
      </w:ins>
      <w:bookmarkEnd w:id="3077"/>
    </w:p>
    <w:p w:rsidR="002E04F3" w:rsidRPr="002E04F3" w:rsidRDefault="002E04F3" w:rsidP="002E04F3">
      <w:pPr>
        <w:pStyle w:val="Heading4"/>
        <w:rPr>
          <w:ins w:id="3079" w:author="Andrew Billing" w:date="2012-01-29T19:11:00Z"/>
          <w:b w:val="0"/>
          <w:rPrChange w:id="3080" w:author="Andrew Billing" w:date="2012-01-29T19:13:00Z">
            <w:rPr>
              <w:ins w:id="3081" w:author="Andrew Billing" w:date="2012-01-29T19:11:00Z"/>
            </w:rPr>
          </w:rPrChange>
        </w:rPr>
      </w:pPr>
      <w:ins w:id="3082" w:author="Andrew Billing" w:date="2012-01-29T19:04:00Z">
        <w:r w:rsidRPr="002E04F3">
          <w:rPr>
            <w:noProof/>
            <w:sz w:val="16"/>
            <w:rPrChange w:id="3083" w:author="Unknown">
              <w:rPr>
                <w:noProof/>
              </w:rPr>
            </w:rPrChange>
          </w:rPr>
          <w:drawing>
            <wp:anchor distT="0" distB="0" distL="114300" distR="114300" simplePos="0" relativeHeight="251688959" behindDoc="0" locked="0" layoutInCell="1" allowOverlap="1" wp14:anchorId="0327D23A" wp14:editId="29B8AE3F">
              <wp:simplePos x="0" y="0"/>
              <wp:positionH relativeFrom="column">
                <wp:posOffset>-19050</wp:posOffset>
              </wp:positionH>
              <wp:positionV relativeFrom="paragraph">
                <wp:posOffset>411480</wp:posOffset>
              </wp:positionV>
              <wp:extent cx="6858000" cy="3409950"/>
              <wp:effectExtent l="57150" t="19050" r="57150" b="76200"/>
              <wp:wrapTopAndBottom/>
              <wp:docPr id="9" name="Diagram 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14:sizeRelH relativeFrom="page">
                <wp14:pctWidth>0</wp14:pctWidth>
              </wp14:sizeRelH>
              <wp14:sizeRelV relativeFrom="page">
                <wp14:pctHeight>0</wp14:pctHeight>
              </wp14:sizeRelV>
            </wp:anchor>
          </w:drawing>
        </w:r>
      </w:ins>
      <w:ins w:id="3084" w:author="Andrew Billing" w:date="2012-01-29T19:11:00Z">
        <w:r w:rsidRPr="002E04F3">
          <w:rPr>
            <w:b w:val="0"/>
            <w:rPrChange w:id="3085" w:author="Andrew Billing" w:date="2012-01-29T19:13:00Z">
              <w:rPr/>
            </w:rPrChange>
          </w:rPr>
          <w:t>DCS is divided into two separate units:</w:t>
        </w:r>
      </w:ins>
    </w:p>
    <w:p w:rsidR="002E04F3" w:rsidRPr="006A0A3B" w:rsidRDefault="002E04F3" w:rsidP="006A0A3B"/>
    <w:p w:rsidR="00B96D24" w:rsidRDefault="00B96D24">
      <w:pPr>
        <w:spacing w:before="0" w:after="0"/>
        <w:rPr>
          <w:ins w:id="3086" w:author="Andrew Billing" w:date="2012-01-31T11:36:00Z"/>
          <w:b/>
          <w:caps/>
          <w:sz w:val="28"/>
          <w:szCs w:val="32"/>
        </w:rPr>
      </w:pPr>
      <w:ins w:id="3087" w:author="Andrew Billing" w:date="2012-01-31T11:36:00Z">
        <w:r>
          <w:br w:type="page"/>
        </w:r>
      </w:ins>
    </w:p>
    <w:p w:rsidR="006A0A3B" w:rsidRDefault="00B6762F">
      <w:pPr>
        <w:pStyle w:val="Heading3"/>
        <w:rPr>
          <w:ins w:id="3088" w:author="Andrew Billing" w:date="2012-01-31T11:11:00Z"/>
        </w:rPr>
        <w:pPrChange w:id="3089" w:author="Andrew Billing" w:date="2012-01-29T22:39:00Z">
          <w:pPr>
            <w:pStyle w:val="Heading2"/>
          </w:pPr>
        </w:pPrChange>
      </w:pPr>
      <w:ins w:id="3090" w:author="Andrew Billing" w:date="2012-01-31T11:11:00Z">
        <w:r>
          <w:lastRenderedPageBreak/>
          <w:t>Capital</w:t>
        </w:r>
      </w:ins>
      <w:bookmarkStart w:id="3091" w:name="_Toc315644824"/>
      <w:ins w:id="3092" w:author="Andrew Billing" w:date="2012-01-29T22:39:00Z">
        <w:r w:rsidR="006A0A3B">
          <w:t xml:space="preserve"> &amp; complex construction</w:t>
        </w:r>
      </w:ins>
      <w:bookmarkEnd w:id="3091"/>
      <w:ins w:id="3093" w:author="Andrew Billing" w:date="2012-01-31T11:11:00Z">
        <w:r>
          <w:t xml:space="preserve"> group</w:t>
        </w:r>
      </w:ins>
    </w:p>
    <w:p w:rsidR="00B6762F" w:rsidRDefault="00B6762F" w:rsidP="00B6762F">
      <w:pPr>
        <w:tabs>
          <w:tab w:val="left" w:pos="3165"/>
        </w:tabs>
        <w:rPr>
          <w:ins w:id="3094" w:author="Andrew Billing" w:date="2012-01-31T11:11:00Z"/>
        </w:rPr>
      </w:pPr>
      <w:ins w:id="3095" w:author="Andrew Billing" w:date="2012-01-31T11:11:00Z">
        <w:r w:rsidRPr="0014100F">
          <w:t xml:space="preserve">This group is responsible for leading the design and construction phases of all large-scale or complex construction projects on campus.  </w:t>
        </w:r>
      </w:ins>
    </w:p>
    <w:p w:rsidR="00B6762F" w:rsidRPr="0014100F" w:rsidRDefault="00B6762F" w:rsidP="00B6762F">
      <w:pPr>
        <w:tabs>
          <w:tab w:val="left" w:pos="3165"/>
        </w:tabs>
        <w:rPr>
          <w:ins w:id="3096" w:author="Andrew Billing" w:date="2012-01-31T11:11:00Z"/>
        </w:rPr>
      </w:pPr>
      <w:ins w:id="3097" w:author="Andrew Billing" w:date="2012-01-31T11:12:00Z">
        <w:r>
          <w:t>Projects overseen by this group usually include:</w:t>
        </w:r>
      </w:ins>
    </w:p>
    <w:p w:rsidR="00B6762F" w:rsidRDefault="00B6762F" w:rsidP="00B6762F">
      <w:pPr>
        <w:pStyle w:val="ListParagraph"/>
        <w:numPr>
          <w:ilvl w:val="0"/>
          <w:numId w:val="13"/>
        </w:numPr>
        <w:spacing w:before="0" w:after="0"/>
        <w:rPr>
          <w:ins w:id="3098" w:author="Andrew Billing" w:date="2012-01-31T11:11:00Z"/>
        </w:rPr>
      </w:pPr>
      <w:ins w:id="3099" w:author="Andrew Billing" w:date="2012-01-31T11:11:00Z">
        <w:r>
          <w:t>New construction</w:t>
        </w:r>
      </w:ins>
    </w:p>
    <w:p w:rsidR="00B6762F" w:rsidRDefault="00B6762F" w:rsidP="00B6762F">
      <w:pPr>
        <w:pStyle w:val="ListParagraph"/>
        <w:numPr>
          <w:ilvl w:val="0"/>
          <w:numId w:val="13"/>
        </w:numPr>
        <w:spacing w:before="0" w:after="0"/>
        <w:rPr>
          <w:ins w:id="3100" w:author="Andrew Billing" w:date="2012-01-31T11:12:00Z"/>
        </w:rPr>
      </w:pPr>
      <w:ins w:id="3101" w:author="Andrew Billing" w:date="2012-01-31T11:11:00Z">
        <w:r>
          <w:t>Extensive renovation projects within buildings and offices</w:t>
        </w:r>
      </w:ins>
    </w:p>
    <w:p w:rsidR="00994ED0" w:rsidRPr="00857B10" w:rsidDel="002E04F3" w:rsidRDefault="00994ED0">
      <w:pPr>
        <w:pStyle w:val="Heading3"/>
        <w:rPr>
          <w:del w:id="3102" w:author="Andrew Billing" w:date="2012-01-29T19:09:00Z"/>
        </w:rPr>
        <w:pPrChange w:id="3103" w:author="Andrew Billing" w:date="2012-01-29T19:13:00Z">
          <w:pPr>
            <w:pStyle w:val="ListParagraph"/>
          </w:pPr>
        </w:pPrChange>
      </w:pPr>
      <w:del w:id="3104" w:author="Andrew Billing" w:date="2012-01-29T19:13:00Z">
        <w:r w:rsidRPr="006A0A3B" w:rsidDel="002E04F3">
          <w:delText xml:space="preserve">Complex Construction </w:delText>
        </w:r>
        <w:r w:rsidR="0004365A" w:rsidRPr="002E04F3" w:rsidDel="002E04F3">
          <w:rPr>
            <w:b w:val="0"/>
            <w:rPrChange w:id="3105" w:author="Andrew Billing" w:date="2012-01-29T19:09:00Z">
              <w:rPr>
                <w:b/>
              </w:rPr>
            </w:rPrChange>
          </w:rPr>
          <w:delText>-</w:delText>
        </w:r>
        <w:r w:rsidR="0004365A" w:rsidRPr="00A14588" w:rsidDel="002E04F3">
          <w:delText xml:space="preserve"> </w:delText>
        </w:r>
      </w:del>
      <w:del w:id="3106" w:author="Andrew Billing" w:date="2012-01-29T19:09:00Z">
        <w:r w:rsidR="0004365A" w:rsidRPr="00D12E30" w:rsidDel="002E04F3">
          <w:delText xml:space="preserve">This group is responsible for leading the design and construction phases of all large-scale or complex construction projects on campus.  </w:delText>
        </w:r>
        <w:r w:rsidRPr="00857B10" w:rsidDel="002E04F3">
          <w:delText xml:space="preserve">This group typically handles capital construction work and extensive renovation projects within building spaces. </w:delText>
        </w:r>
      </w:del>
    </w:p>
    <w:p w:rsidR="00994ED0" w:rsidRPr="002E04F3" w:rsidDel="002E04F3" w:rsidRDefault="00994ED0">
      <w:pPr>
        <w:pStyle w:val="Heading3"/>
        <w:rPr>
          <w:del w:id="3107" w:author="Andrew Billing" w:date="2012-01-29T19:13:00Z"/>
          <w:b w:val="0"/>
          <w:rPrChange w:id="3108" w:author="Andrew Billing" w:date="2012-01-29T19:09:00Z">
            <w:rPr>
              <w:del w:id="3109" w:author="Andrew Billing" w:date="2012-01-29T19:13:00Z"/>
              <w:b/>
            </w:rPr>
          </w:rPrChange>
        </w:rPr>
        <w:pPrChange w:id="3110" w:author="Andrew Billing" w:date="2012-01-29T19:13:00Z">
          <w:pPr>
            <w:pStyle w:val="ListParagraph"/>
          </w:pPr>
        </w:pPrChange>
      </w:pPr>
      <w:del w:id="3111" w:author="Andrew Billing" w:date="2012-01-29T19:13:00Z">
        <w:r w:rsidRPr="002E04F3" w:rsidDel="002E04F3">
          <w:rPr>
            <w:b w:val="0"/>
            <w:rPrChange w:id="3112" w:author="Andrew Billing" w:date="2012-01-29T19:09:00Z">
              <w:rPr>
                <w:b/>
              </w:rPr>
            </w:rPrChange>
          </w:rPr>
          <w:delText>Minor Construction and Renovations -</w:delText>
        </w:r>
      </w:del>
      <w:del w:id="3113" w:author="Andrew Billing" w:date="2012-01-29T19:10:00Z">
        <w:r w:rsidRPr="002E04F3" w:rsidDel="002E04F3">
          <w:rPr>
            <w:b w:val="0"/>
            <w:rPrChange w:id="3114" w:author="Andrew Billing" w:date="2012-01-29T19:09:00Z">
              <w:rPr>
                <w:b/>
              </w:rPr>
            </w:rPrChange>
          </w:rPr>
          <w:delText xml:space="preserve"> </w:delText>
        </w:r>
        <w:r w:rsidRPr="00A14588" w:rsidDel="002E04F3">
          <w:delText>This group is predominantly responsible for handling cosmetic enhancements, space improvement services, and small construction projects on campus. This team provides estimates of proposed work, acquires necessary design serv</w:delText>
        </w:r>
        <w:r w:rsidRPr="00D12E30" w:rsidDel="002E04F3">
          <w:delText>ices, and arranges construction through competitive bidding or through established contractor relationships for smaller projects.</w:delText>
        </w:r>
      </w:del>
      <w:del w:id="3115" w:author="Andrew Billing" w:date="2012-01-29T19:13:00Z">
        <w:r w:rsidRPr="00857B10" w:rsidDel="002E04F3">
          <w:delText xml:space="preserve">   </w:delText>
        </w:r>
      </w:del>
    </w:p>
    <w:p w:rsidR="009217AF" w:rsidRPr="00D12E30" w:rsidDel="002E04F3" w:rsidRDefault="00994ED0">
      <w:pPr>
        <w:pStyle w:val="Heading3"/>
        <w:rPr>
          <w:del w:id="3116" w:author="Andrew Billing" w:date="2012-01-29T19:16:00Z"/>
        </w:rPr>
        <w:pPrChange w:id="3117" w:author="Andrew Billing" w:date="2012-01-29T19:16:00Z">
          <w:pPr>
            <w:pStyle w:val="Heading2"/>
          </w:pPr>
        </w:pPrChange>
      </w:pPr>
      <w:del w:id="3118" w:author="Andrew Billing" w:date="2012-01-29T19:16:00Z">
        <w:r w:rsidRPr="00A14588" w:rsidDel="002E04F3">
          <w:rPr>
            <w:b w:val="0"/>
          </w:rPr>
          <w:delText>Who We Are</w:delText>
        </w:r>
      </w:del>
    </w:p>
    <w:p w:rsidR="00994ED0" w:rsidRPr="00A14588" w:rsidDel="002E04F3" w:rsidRDefault="00994ED0">
      <w:pPr>
        <w:pStyle w:val="Heading3"/>
        <w:rPr>
          <w:del w:id="3119" w:author="Andrew Billing" w:date="2012-01-29T19:16:00Z"/>
        </w:rPr>
        <w:pPrChange w:id="3120" w:author="Andrew Billing" w:date="2012-01-29T19:16:00Z">
          <w:pPr/>
        </w:pPrChange>
      </w:pPr>
      <w:del w:id="3121" w:author="Andrew Billing" w:date="2012-01-29T19:16:00Z">
        <w:r w:rsidRPr="00354643" w:rsidDel="002E04F3">
          <w:delText xml:space="preserve">DCS is staffed with individuals </w:delText>
        </w:r>
      </w:del>
      <w:del w:id="3122" w:author="Andrew Billing" w:date="2012-01-29T19:14:00Z">
        <w:r w:rsidRPr="00354643" w:rsidDel="002E04F3">
          <w:delText xml:space="preserve">carrying </w:delText>
        </w:r>
      </w:del>
      <w:del w:id="3123" w:author="Andrew Billing" w:date="2012-01-29T19:16:00Z">
        <w:r w:rsidRPr="00354643" w:rsidDel="002E04F3">
          <w:delText xml:space="preserve">out a variety of </w:delText>
        </w:r>
        <w:r w:rsidR="00237B4D" w:rsidRPr="00354643" w:rsidDel="002E04F3">
          <w:delText xml:space="preserve">responsibilities related to the myriad of projects we oversee at any given time. </w:delText>
        </w:r>
      </w:del>
      <w:del w:id="3124" w:author="Andrew Billing" w:date="2012-01-29T19:14:00Z">
        <w:r w:rsidR="00237B4D" w:rsidRPr="00354643" w:rsidDel="002E04F3">
          <w:delText xml:space="preserve"> </w:delText>
        </w:r>
      </w:del>
      <w:del w:id="3125" w:author="Andrew Billing" w:date="2012-01-29T19:15:00Z">
        <w:r w:rsidR="00237B4D" w:rsidRPr="00354643" w:rsidDel="002E04F3">
          <w:delText xml:space="preserve">Here are some of the people </w:delText>
        </w:r>
      </w:del>
      <w:del w:id="3126" w:author="Andrew Billing" w:date="2012-01-29T19:14:00Z">
        <w:r w:rsidR="00237B4D" w:rsidRPr="00354643" w:rsidDel="002E04F3">
          <w:delText>y</w:delText>
        </w:r>
        <w:r w:rsidR="00237B4D" w:rsidRPr="006A0A3B" w:rsidDel="002E04F3">
          <w:delText xml:space="preserve">ou </w:delText>
        </w:r>
      </w:del>
      <w:del w:id="3127" w:author="Andrew Billing" w:date="2012-01-29T19:15:00Z">
        <w:r w:rsidR="00237B4D" w:rsidRPr="006A0A3B" w:rsidDel="002E04F3">
          <w:delText>might come in contact with in our office and what they do:</w:delText>
        </w:r>
      </w:del>
    </w:p>
    <w:p w:rsidR="004F4963" w:rsidRPr="00857B10" w:rsidDel="002E04F3" w:rsidRDefault="001C5651">
      <w:pPr>
        <w:rPr>
          <w:del w:id="3128" w:author="Andrew Billing" w:date="2012-01-29T19:15:00Z"/>
        </w:rPr>
        <w:pPrChange w:id="3129" w:author="Andrew Billing" w:date="2012-01-29T16:39:00Z">
          <w:pPr>
            <w:pStyle w:val="ListParagraph"/>
          </w:pPr>
        </w:pPrChange>
      </w:pPr>
      <w:moveFromRangeStart w:id="3130" w:author="Andrew Billing" w:date="2012-01-29T19:15:00Z" w:name="move315627840"/>
      <w:del w:id="3131" w:author="Andrew Billing" w:date="2012-01-29T19:15:00Z">
        <w:r w:rsidRPr="00D12E30" w:rsidDel="002E04F3">
          <w:rPr>
            <w:b/>
          </w:rPr>
          <w:delText xml:space="preserve">Planners: </w:delText>
        </w:r>
        <w:r w:rsidRPr="00857B10" w:rsidDel="002E04F3">
          <w:delText xml:space="preserve">A planner is assigned at the project’s infancy.  </w:delText>
        </w:r>
        <w:r w:rsidR="009217AF" w:rsidRPr="00857B10" w:rsidDel="002E04F3">
          <w:delText xml:space="preserve">The planner </w:delText>
        </w:r>
        <w:r w:rsidRPr="00857B10" w:rsidDel="002E04F3">
          <w:delText xml:space="preserve">is responsible for the coordination and management of the design process.  </w:delText>
        </w:r>
        <w:r w:rsidR="009217AF" w:rsidRPr="00857B10" w:rsidDel="002E04F3">
          <w:delText xml:space="preserve">The planner </w:delText>
        </w:r>
        <w:r w:rsidR="009261EA" w:rsidRPr="00857B10" w:rsidDel="002E04F3">
          <w:delText xml:space="preserve">also </w:delText>
        </w:r>
        <w:r w:rsidR="009217AF" w:rsidRPr="00857B10" w:rsidDel="002E04F3">
          <w:delText xml:space="preserve">builds the </w:delText>
        </w:r>
        <w:r w:rsidR="009261EA" w:rsidRPr="00857B10" w:rsidDel="002E04F3">
          <w:delText>preliminary project budget</w:delText>
        </w:r>
        <w:r w:rsidR="009217AF" w:rsidRPr="00857B10" w:rsidDel="002E04F3">
          <w:delText xml:space="preserve">. </w:delText>
        </w:r>
      </w:del>
    </w:p>
    <w:p w:rsidR="001C5651" w:rsidRPr="00857B10" w:rsidDel="002E04F3" w:rsidRDefault="001C5651">
      <w:pPr>
        <w:rPr>
          <w:del w:id="3132" w:author="Andrew Billing" w:date="2012-01-29T19:15:00Z"/>
        </w:rPr>
        <w:pPrChange w:id="3133" w:author="Andrew Billing" w:date="2012-01-29T16:39:00Z">
          <w:pPr>
            <w:pStyle w:val="ListParagraph"/>
          </w:pPr>
        </w:pPrChange>
      </w:pPr>
      <w:del w:id="3134" w:author="Andrew Billing" w:date="2012-01-29T19:15:00Z">
        <w:r w:rsidRPr="00857B10" w:rsidDel="002E04F3">
          <w:rPr>
            <w:b/>
          </w:rPr>
          <w:delText xml:space="preserve">Project managers: </w:delText>
        </w:r>
        <w:r w:rsidRPr="00857B10" w:rsidDel="002E04F3">
          <w:delText>As a proposed project moves through the feasibility study and project development stages, a project manager</w:delText>
        </w:r>
        <w:r w:rsidRPr="00857B10" w:rsidDel="002E04F3">
          <w:rPr>
            <w:i/>
          </w:rPr>
          <w:delText xml:space="preserve"> </w:delText>
        </w:r>
        <w:r w:rsidRPr="00857B10" w:rsidDel="002E04F3">
          <w:delText xml:space="preserve">is assigned to </w:delText>
        </w:r>
        <w:r w:rsidR="009261EA" w:rsidRPr="00857B10" w:rsidDel="002E04F3">
          <w:delText xml:space="preserve">facilitate the development of construction documents </w:delText>
        </w:r>
        <w:r w:rsidRPr="00857B10" w:rsidDel="002E04F3">
          <w:delText>and fulfill the University's construction administration expectations. This person is responsible for all aspects of project management until the project is closed out.</w:delText>
        </w:r>
        <w:r w:rsidR="009261EA" w:rsidRPr="00857B10" w:rsidDel="002E04F3">
          <w:delText xml:space="preserve">  The project manager may utilize the expertise of C&amp;IT, interior designers and furniture planners if necessary. </w:delText>
        </w:r>
      </w:del>
    </w:p>
    <w:moveFromRangeEnd w:id="3130"/>
    <w:p w:rsidR="000D2F2C" w:rsidRPr="006A0A3B" w:rsidRDefault="00971915">
      <w:pPr>
        <w:pStyle w:val="Heading3"/>
        <w:pPrChange w:id="3135" w:author="Andrew Billing" w:date="2012-01-29T19:16:00Z">
          <w:pPr>
            <w:pStyle w:val="Heading2"/>
          </w:pPr>
        </w:pPrChange>
      </w:pPr>
      <w:del w:id="3136" w:author="Andrew Billing" w:date="2012-01-29T22:31:00Z">
        <w:r w:rsidRPr="00857B10" w:rsidDel="006A0A3B">
          <w:delText>The Lifecycle of a Minor Construction Project</w:delText>
        </w:r>
      </w:del>
      <w:bookmarkStart w:id="3137" w:name="_Toc315644825"/>
      <w:ins w:id="3138" w:author="Andrew Billing" w:date="2012-01-29T22:38:00Z">
        <w:r w:rsidR="006A0A3B">
          <w:t>minor construction &amp; renovations</w:t>
        </w:r>
      </w:ins>
      <w:bookmarkEnd w:id="3137"/>
      <w:ins w:id="3139" w:author="Andrew Billing" w:date="2012-01-31T11:11:00Z">
        <w:r w:rsidR="00B6762F">
          <w:t xml:space="preserve"> group</w:t>
        </w:r>
      </w:ins>
    </w:p>
    <w:p w:rsidR="006A0A3B" w:rsidRDefault="00971915">
      <w:pPr>
        <w:rPr>
          <w:ins w:id="3140" w:author="Andrew Billing" w:date="2012-01-29T22:34:00Z"/>
        </w:rPr>
      </w:pPr>
      <w:r w:rsidRPr="00354643">
        <w:t xml:space="preserve">Formerly known as the “GIRF” </w:t>
      </w:r>
      <w:del w:id="3141" w:author="Andrew Billing" w:date="2012-01-31T11:12:00Z">
        <w:r w:rsidRPr="00354643" w:rsidDel="00B6762F">
          <w:delText>process</w:delText>
        </w:r>
      </w:del>
      <w:ins w:id="3142" w:author="Andrew Billing" w:date="2012-01-31T11:12:00Z">
        <w:r w:rsidR="00B6762F">
          <w:t>team</w:t>
        </w:r>
      </w:ins>
      <w:r w:rsidRPr="00354643">
        <w:t xml:space="preserve">, the Minor Construction and Renovations </w:t>
      </w:r>
      <w:del w:id="3143" w:author="Andrew Billing" w:date="2012-01-31T11:12:00Z">
        <w:r w:rsidRPr="00354643" w:rsidDel="00B6762F">
          <w:delText xml:space="preserve">team </w:delText>
        </w:r>
      </w:del>
      <w:ins w:id="3144" w:author="Andrew Billing" w:date="2012-01-31T11:12:00Z">
        <w:r w:rsidR="00B6762F">
          <w:t>group</w:t>
        </w:r>
        <w:r w:rsidR="00B6762F" w:rsidRPr="00354643">
          <w:t xml:space="preserve"> </w:t>
        </w:r>
      </w:ins>
      <w:r w:rsidRPr="00354643">
        <w:t xml:space="preserve">handles customer funded projects that are typically minor in terms of scope and cost.  </w:t>
      </w:r>
      <w:del w:id="3145" w:author="Andrew Billing" w:date="2012-01-29T22:32:00Z">
        <w:r w:rsidRPr="00354643" w:rsidDel="006A0A3B">
          <w:delText>If you are unsure of the complexity your potential project may entai</w:delText>
        </w:r>
        <w:r w:rsidRPr="006A0A3B" w:rsidDel="006A0A3B">
          <w:delText xml:space="preserve">l, please call Design and Construction Services at (313) 577-1974.  A staff member will be happy to discuss the potential scope of your project and walk you through the </w:delText>
        </w:r>
        <w:r w:rsidR="00E27967" w:rsidRPr="006A0A3B" w:rsidDel="006A0A3B">
          <w:delText xml:space="preserve">steps </w:delText>
        </w:r>
        <w:r w:rsidRPr="00786612" w:rsidDel="006A0A3B">
          <w:delText>of initiating your reque</w:delText>
        </w:r>
        <w:r w:rsidRPr="006A0A3B" w:rsidDel="006A0A3B">
          <w:delText>st</w:delText>
        </w:r>
      </w:del>
      <w:del w:id="3146" w:author="Andrew Billing" w:date="2012-01-29T22:43:00Z">
        <w:r w:rsidRPr="00786612" w:rsidDel="006A0A3B">
          <w:delText>.</w:delText>
        </w:r>
      </w:del>
    </w:p>
    <w:p w:rsidR="00E27967" w:rsidRPr="006A0A3B" w:rsidDel="006A0A3B" w:rsidRDefault="00B96D24">
      <w:pPr>
        <w:rPr>
          <w:del w:id="3147" w:author="Andrew Billing" w:date="2012-01-29T22:34:00Z"/>
        </w:rPr>
      </w:pPr>
      <w:ins w:id="3148" w:author="Andrew Billing" w:date="2012-01-31T11:35:00Z">
        <w:r>
          <w:t xml:space="preserve">Examples of </w:t>
        </w:r>
      </w:ins>
      <w:del w:id="3149" w:author="Andrew Billing" w:date="2012-01-29T22:34:00Z">
        <w:r w:rsidR="00971915" w:rsidRPr="006A0A3B" w:rsidDel="006A0A3B">
          <w:delText xml:space="preserve"> </w:delText>
        </w:r>
      </w:del>
    </w:p>
    <w:p w:rsidR="00E818E9" w:rsidRPr="00857B10" w:rsidDel="002E04F3" w:rsidRDefault="00E818E9">
      <w:pPr>
        <w:pStyle w:val="Heading4"/>
        <w:rPr>
          <w:del w:id="3150" w:author="Andrew Billing" w:date="2012-01-29T19:31:00Z"/>
          <w:b w:val="0"/>
        </w:rPr>
        <w:pPrChange w:id="3151" w:author="Andrew Billing" w:date="2012-01-29T19:33:00Z">
          <w:pPr>
            <w:pStyle w:val="Heading3"/>
          </w:pPr>
        </w:pPrChange>
      </w:pPr>
      <w:del w:id="3152" w:author="Andrew Billing" w:date="2012-01-29T19:31:00Z">
        <w:r w:rsidRPr="00A14588" w:rsidDel="002E04F3">
          <w:rPr>
            <w:b w:val="0"/>
          </w:rPr>
          <w:delText xml:space="preserve">Fire </w:delText>
        </w:r>
        <w:r w:rsidRPr="00D12E30" w:rsidDel="002E04F3">
          <w:delText>Marshall Review</w:delText>
        </w:r>
      </w:del>
    </w:p>
    <w:p w:rsidR="00E818E9" w:rsidRPr="006A0A3B" w:rsidDel="002E04F3" w:rsidRDefault="00E818E9">
      <w:pPr>
        <w:pStyle w:val="Heading4"/>
        <w:rPr>
          <w:del w:id="3153" w:author="Andrew Billing" w:date="2012-01-29T19:31:00Z"/>
        </w:rPr>
        <w:pPrChange w:id="3154" w:author="Andrew Billing" w:date="2012-01-29T19:33:00Z">
          <w:pPr/>
        </w:pPrChange>
      </w:pPr>
      <w:del w:id="3155" w:author="Andrew Billing" w:date="2012-01-29T19:16:00Z">
        <w:r w:rsidRPr="006A0A3B" w:rsidDel="002E04F3">
          <w:delText>Please note that a</w:delText>
        </w:r>
      </w:del>
      <w:del w:id="3156" w:author="Andrew Billing" w:date="2012-01-29T19:19:00Z">
        <w:r w:rsidRPr="006A0A3B" w:rsidDel="002E04F3">
          <w:delText xml:space="preserve">ny project </w:delText>
        </w:r>
      </w:del>
      <w:del w:id="3157" w:author="Andrew Billing" w:date="2012-01-29T19:16:00Z">
        <w:r w:rsidRPr="006A0A3B" w:rsidDel="002E04F3">
          <w:delText xml:space="preserve">meeting </w:delText>
        </w:r>
      </w:del>
      <w:del w:id="3158" w:author="Andrew Billing" w:date="2012-01-29T19:18:00Z">
        <w:r w:rsidRPr="006A0A3B" w:rsidDel="002E04F3">
          <w:delText xml:space="preserve">either of the below criteria must be </w:delText>
        </w:r>
      </w:del>
      <w:del w:id="3159" w:author="Andrew Billing" w:date="2012-01-29T19:19:00Z">
        <w:r w:rsidRPr="006A0A3B" w:rsidDel="002E04F3">
          <w:delText xml:space="preserve">reviewed by the </w:delText>
        </w:r>
      </w:del>
      <w:del w:id="3160" w:author="Andrew Billing" w:date="2012-01-29T19:20:00Z">
        <w:r w:rsidRPr="006A0A3B" w:rsidDel="002E04F3">
          <w:delText>State Fire Marshall</w:delText>
        </w:r>
      </w:del>
      <w:del w:id="3161" w:author="Andrew Billing" w:date="2012-01-29T19:19:00Z">
        <w:r w:rsidRPr="006A0A3B" w:rsidDel="002E04F3">
          <w:delText>'s office</w:delText>
        </w:r>
      </w:del>
      <w:del w:id="3162" w:author="Andrew Billing" w:date="2012-01-29T19:18:00Z">
        <w:r w:rsidRPr="006A0A3B" w:rsidDel="002E04F3">
          <w:delText xml:space="preserve">. The steps involved in this process typically result in a dramatic </w:delText>
        </w:r>
      </w:del>
      <w:del w:id="3163" w:author="Andrew Billing" w:date="2012-01-29T19:31:00Z">
        <w:r w:rsidRPr="006A0A3B" w:rsidDel="002E04F3">
          <w:delText xml:space="preserve">increase </w:delText>
        </w:r>
      </w:del>
      <w:del w:id="3164" w:author="Andrew Billing" w:date="2012-01-29T19:18:00Z">
        <w:r w:rsidRPr="006A0A3B" w:rsidDel="002E04F3">
          <w:delText xml:space="preserve">in </w:delText>
        </w:r>
      </w:del>
      <w:del w:id="3165" w:author="Andrew Billing" w:date="2012-01-29T19:31:00Z">
        <w:r w:rsidRPr="006A0A3B" w:rsidDel="002E04F3">
          <w:delText xml:space="preserve">the overall amount of time </w:delText>
        </w:r>
      </w:del>
      <w:del w:id="3166" w:author="Andrew Billing" w:date="2012-01-29T19:18:00Z">
        <w:r w:rsidRPr="006A0A3B" w:rsidDel="002E04F3">
          <w:delText xml:space="preserve">necessary to </w:delText>
        </w:r>
      </w:del>
      <w:del w:id="3167" w:author="Andrew Billing" w:date="2012-01-29T19:31:00Z">
        <w:r w:rsidRPr="006A0A3B" w:rsidDel="002E04F3">
          <w:delText xml:space="preserve">complete a project. </w:delText>
        </w:r>
      </w:del>
    </w:p>
    <w:p w:rsidR="00E818E9" w:rsidRPr="00D12E30" w:rsidDel="002E04F3" w:rsidRDefault="00E818E9">
      <w:pPr>
        <w:pStyle w:val="Heading4"/>
        <w:rPr>
          <w:del w:id="3168" w:author="Andrew Billing" w:date="2012-01-29T19:31:00Z"/>
        </w:rPr>
        <w:pPrChange w:id="3169" w:author="Andrew Billing" w:date="2012-01-29T19:33:00Z">
          <w:pPr>
            <w:pStyle w:val="ListParagraph"/>
          </w:pPr>
        </w:pPrChange>
      </w:pPr>
      <w:del w:id="3170" w:author="Andrew Billing" w:date="2012-01-29T19:31:00Z">
        <w:r w:rsidRPr="00A14588" w:rsidDel="002E04F3">
          <w:delText>The project is expected to cost $15,000 or more and the work affects a classroom or residence hall</w:delText>
        </w:r>
      </w:del>
    </w:p>
    <w:p w:rsidR="00214FE4" w:rsidRPr="00857B10" w:rsidDel="002E04F3" w:rsidRDefault="00E818E9">
      <w:pPr>
        <w:pStyle w:val="Heading4"/>
        <w:rPr>
          <w:del w:id="3171" w:author="Andrew Billing" w:date="2012-01-29T19:31:00Z"/>
          <w:color w:val="FFFFFF" w:themeColor="background1"/>
        </w:rPr>
        <w:pPrChange w:id="3172" w:author="Andrew Billing" w:date="2012-01-29T19:33:00Z">
          <w:pPr>
            <w:pStyle w:val="ListParagraph"/>
          </w:pPr>
        </w:pPrChange>
      </w:pPr>
      <w:del w:id="3173" w:author="Andrew Billing" w:date="2012-01-29T19:31:00Z">
        <w:r w:rsidRPr="00857B10" w:rsidDel="002E04F3">
          <w:delText>The project is expected to affect any existing fire protection equipment or fire alarm systems</w:delText>
        </w:r>
      </w:del>
    </w:p>
    <w:p w:rsidR="005D741B" w:rsidRPr="00857B10" w:rsidDel="002E04F3" w:rsidRDefault="005D741B">
      <w:pPr>
        <w:pStyle w:val="Heading4"/>
        <w:rPr>
          <w:del w:id="3174" w:author="Andrew Billing" w:date="2012-01-29T19:48:00Z"/>
          <w:b w:val="0"/>
        </w:rPr>
        <w:pPrChange w:id="3175" w:author="Andrew Billing" w:date="2012-01-29T19:33:00Z">
          <w:pPr>
            <w:pStyle w:val="Heading3"/>
          </w:pPr>
        </w:pPrChange>
      </w:pPr>
      <w:del w:id="3176" w:author="Andrew Billing" w:date="2012-01-29T19:48:00Z">
        <w:r w:rsidRPr="00857B10" w:rsidDel="002E04F3">
          <w:delText>Less Complex Projects</w:delText>
        </w:r>
      </w:del>
    </w:p>
    <w:p w:rsidR="00B96D24" w:rsidRDefault="00B96D24" w:rsidP="00B96D24">
      <w:pPr>
        <w:rPr>
          <w:ins w:id="3177" w:author="Andrew Billing" w:date="2012-01-29T19:34:00Z"/>
        </w:rPr>
        <w:pPrChange w:id="3178" w:author="Andrew Billing" w:date="2012-01-31T11:35:00Z">
          <w:pPr>
            <w:pStyle w:val="ListParagraph"/>
          </w:pPr>
        </w:pPrChange>
      </w:pPr>
      <w:ins w:id="3179" w:author="Andrew Billing" w:date="2012-01-31T11:35:00Z">
        <w:r>
          <w:t xml:space="preserve">projects overseen by </w:t>
        </w:r>
      </w:ins>
      <w:ins w:id="3180" w:author="Andrew Billing" w:date="2012-01-29T19:34:00Z">
        <w:r>
          <w:t>this group include:</w:t>
        </w:r>
      </w:ins>
    </w:p>
    <w:p w:rsidR="00B96D24" w:rsidRDefault="00B96D24" w:rsidP="00B96D24">
      <w:pPr>
        <w:pStyle w:val="ListParagraph"/>
        <w:numPr>
          <w:ilvl w:val="0"/>
          <w:numId w:val="14"/>
        </w:numPr>
        <w:tabs>
          <w:tab w:val="left" w:pos="3165"/>
        </w:tabs>
        <w:spacing w:before="0" w:after="0"/>
        <w:rPr>
          <w:ins w:id="3181" w:author="Andrew Billing" w:date="2012-01-31T11:36:00Z"/>
        </w:rPr>
      </w:pPr>
      <w:ins w:id="3182" w:author="Andrew Billing" w:date="2012-01-31T11:36:00Z">
        <w:r>
          <w:t xml:space="preserve">Re-flooring </w:t>
        </w:r>
      </w:ins>
    </w:p>
    <w:p w:rsidR="00B96D24" w:rsidRDefault="00B96D24" w:rsidP="00B96D24">
      <w:pPr>
        <w:pStyle w:val="ListParagraph"/>
        <w:numPr>
          <w:ilvl w:val="0"/>
          <w:numId w:val="14"/>
        </w:numPr>
        <w:tabs>
          <w:tab w:val="left" w:pos="3165"/>
        </w:tabs>
        <w:spacing w:before="0" w:after="0"/>
        <w:rPr>
          <w:ins w:id="3183" w:author="Andrew Billing" w:date="2012-01-31T11:36:00Z"/>
        </w:rPr>
      </w:pPr>
      <w:ins w:id="3184" w:author="Andrew Billing" w:date="2012-01-31T11:36:00Z">
        <w:r>
          <w:t>Installation of research equipment</w:t>
        </w:r>
      </w:ins>
    </w:p>
    <w:p w:rsidR="00B96D24" w:rsidRDefault="00B96D24" w:rsidP="00B96D24">
      <w:pPr>
        <w:pStyle w:val="ListParagraph"/>
        <w:numPr>
          <w:ilvl w:val="0"/>
          <w:numId w:val="14"/>
        </w:numPr>
        <w:tabs>
          <w:tab w:val="left" w:pos="3165"/>
        </w:tabs>
        <w:spacing w:before="0" w:after="0"/>
        <w:rPr>
          <w:ins w:id="3185" w:author="Andrew Billing" w:date="2012-01-31T11:36:00Z"/>
        </w:rPr>
      </w:pPr>
      <w:ins w:id="3186" w:author="Andrew Billing" w:date="2012-01-31T11:36:00Z">
        <w:r>
          <w:t>Repainting</w:t>
        </w:r>
      </w:ins>
    </w:p>
    <w:p w:rsidR="00B96D24" w:rsidRPr="00EF5693" w:rsidRDefault="00B96D24" w:rsidP="00B96D24">
      <w:pPr>
        <w:pStyle w:val="ListParagraph"/>
        <w:numPr>
          <w:ilvl w:val="0"/>
          <w:numId w:val="14"/>
        </w:numPr>
        <w:tabs>
          <w:tab w:val="left" w:pos="3165"/>
        </w:tabs>
        <w:spacing w:before="0" w:after="0"/>
        <w:rPr>
          <w:ins w:id="3187" w:author="Andrew Billing" w:date="2012-01-31T11:36:00Z"/>
        </w:rPr>
      </w:pPr>
      <w:ins w:id="3188" w:author="Andrew Billing" w:date="2012-01-31T11:36:00Z">
        <w:r>
          <w:t>Small scale office renovations</w:t>
        </w:r>
      </w:ins>
    </w:p>
    <w:p w:rsidR="005B13FD" w:rsidRPr="002E04F3" w:rsidDel="002E04F3" w:rsidRDefault="00214FE4" w:rsidP="00B96D24">
      <w:pPr>
        <w:rPr>
          <w:del w:id="3189" w:author="Andrew Billing" w:date="2012-01-29T19:34:00Z"/>
          <w:b/>
          <w:i/>
          <w:rPrChange w:id="3190" w:author="Andrew Billing" w:date="2012-01-29T19:36:00Z">
            <w:rPr>
              <w:del w:id="3191" w:author="Andrew Billing" w:date="2012-01-29T19:34:00Z"/>
            </w:rPr>
          </w:rPrChange>
        </w:rPr>
        <w:pPrChange w:id="3192" w:author="Andrew Billing" w:date="2012-01-31T11:35:00Z">
          <w:pPr/>
        </w:pPrChange>
      </w:pPr>
      <w:del w:id="3193" w:author="Andrew Billing" w:date="2012-01-29T19:34:00Z">
        <w:r w:rsidRPr="002E04F3" w:rsidDel="002E04F3">
          <w:rPr>
            <w:b/>
            <w:i/>
            <w:rPrChange w:id="3194" w:author="Andrew Billing" w:date="2012-01-29T19:36:00Z">
              <w:rPr/>
            </w:rPrChange>
          </w:rPr>
          <w:delText xml:space="preserve">FP&amp;M has developed formal relationships with contractors </w:delText>
        </w:r>
        <w:r w:rsidR="00E818E9" w:rsidRPr="002E04F3" w:rsidDel="002E04F3">
          <w:rPr>
            <w:b/>
            <w:i/>
            <w:rPrChange w:id="3195" w:author="Andrew Billing" w:date="2012-01-29T19:36:00Z">
              <w:rPr/>
            </w:rPrChange>
          </w:rPr>
          <w:delText>to quickly</w:delText>
        </w:r>
        <w:r w:rsidRPr="002E04F3" w:rsidDel="002E04F3">
          <w:rPr>
            <w:b/>
            <w:i/>
            <w:rPrChange w:id="3196" w:author="Andrew Billing" w:date="2012-01-29T19:36:00Z">
              <w:rPr/>
            </w:rPrChange>
          </w:rPr>
          <w:delText xml:space="preserve"> </w:delText>
        </w:r>
        <w:r w:rsidR="00E818E9" w:rsidRPr="002E04F3" w:rsidDel="002E04F3">
          <w:rPr>
            <w:b/>
            <w:i/>
            <w:rPrChange w:id="3197" w:author="Andrew Billing" w:date="2012-01-29T19:36:00Z">
              <w:rPr/>
            </w:rPrChange>
          </w:rPr>
          <w:delText>execute less complex construction or renovation requests</w:delText>
        </w:r>
        <w:r w:rsidRPr="002E04F3" w:rsidDel="002E04F3">
          <w:rPr>
            <w:b/>
            <w:i/>
            <w:rPrChange w:id="3198" w:author="Andrew Billing" w:date="2012-01-29T19:36:00Z">
              <w:rPr/>
            </w:rPrChange>
          </w:rPr>
          <w:delText xml:space="preserve">.  </w:delText>
        </w:r>
      </w:del>
    </w:p>
    <w:p w:rsidR="005B13FD" w:rsidRPr="002E04F3" w:rsidDel="002E04F3" w:rsidRDefault="00957D49" w:rsidP="00B96D24">
      <w:pPr>
        <w:rPr>
          <w:del w:id="3199" w:author="Andrew Billing" w:date="2012-01-29T19:34:00Z"/>
          <w:i/>
          <w:rPrChange w:id="3200" w:author="Andrew Billing" w:date="2012-01-29T19:36:00Z">
            <w:rPr>
              <w:del w:id="3201" w:author="Andrew Billing" w:date="2012-01-29T19:34:00Z"/>
            </w:rPr>
          </w:rPrChange>
        </w:rPr>
        <w:pPrChange w:id="3202" w:author="Andrew Billing" w:date="2012-01-31T11:35:00Z">
          <w:pPr>
            <w:pStyle w:val="Heading4"/>
          </w:pPr>
        </w:pPrChange>
      </w:pPr>
      <w:del w:id="3203" w:author="Andrew Billing" w:date="2012-01-29T19:34:00Z">
        <w:r w:rsidRPr="002E04F3" w:rsidDel="002E04F3">
          <w:rPr>
            <w:b/>
            <w:i/>
            <w:rPrChange w:id="3204" w:author="Andrew Billing" w:date="2012-01-29T19:36:00Z">
              <w:rPr/>
            </w:rPrChange>
          </w:rPr>
          <w:delText>Project Requirements</w:delText>
        </w:r>
      </w:del>
    </w:p>
    <w:p w:rsidR="005B13FD" w:rsidRPr="002E04F3" w:rsidDel="00B96D24" w:rsidRDefault="005B13FD" w:rsidP="00B96D24">
      <w:pPr>
        <w:rPr>
          <w:del w:id="3205" w:author="Andrew Billing" w:date="2012-01-31T11:35:00Z"/>
          <w:b/>
          <w:i/>
          <w:rPrChange w:id="3206" w:author="Andrew Billing" w:date="2012-01-29T19:36:00Z">
            <w:rPr>
              <w:del w:id="3207" w:author="Andrew Billing" w:date="2012-01-31T11:35:00Z"/>
            </w:rPr>
          </w:rPrChange>
        </w:rPr>
        <w:pPrChange w:id="3208" w:author="Andrew Billing" w:date="2012-01-31T11:35:00Z">
          <w:pPr/>
        </w:pPrChange>
      </w:pPr>
      <w:del w:id="3209" w:author="Andrew Billing" w:date="2012-01-29T19:34:00Z">
        <w:r w:rsidRPr="002E04F3" w:rsidDel="002E04F3">
          <w:rPr>
            <w:b/>
            <w:i/>
            <w:rPrChange w:id="3210" w:author="Andrew Billing" w:date="2012-01-29T19:36:00Z">
              <w:rPr/>
            </w:rPrChange>
          </w:rPr>
          <w:delText xml:space="preserve">FP&amp;M utilizes these relationships to support projects that meet all the following characteristics: </w:delText>
        </w:r>
      </w:del>
    </w:p>
    <w:p w:rsidR="005B13FD" w:rsidRPr="002E04F3" w:rsidDel="00B96D24" w:rsidRDefault="005B13FD" w:rsidP="00B96D24">
      <w:pPr>
        <w:rPr>
          <w:del w:id="3211" w:author="Andrew Billing" w:date="2012-01-31T11:35:00Z"/>
          <w:i/>
          <w:rPrChange w:id="3212" w:author="Andrew Billing" w:date="2012-01-29T19:36:00Z">
            <w:rPr>
              <w:del w:id="3213" w:author="Andrew Billing" w:date="2012-01-31T11:35:00Z"/>
            </w:rPr>
          </w:rPrChange>
        </w:rPr>
        <w:pPrChange w:id="3214" w:author="Andrew Billing" w:date="2012-01-31T11:35:00Z">
          <w:pPr>
            <w:pStyle w:val="ListParagraph"/>
          </w:pPr>
        </w:pPrChange>
      </w:pPr>
      <w:del w:id="3215" w:author="Andrew Billing" w:date="2012-01-29T19:35:00Z">
        <w:r w:rsidRPr="006A0A3B" w:rsidDel="002E04F3">
          <w:delText xml:space="preserve">No estimate </w:delText>
        </w:r>
      </w:del>
      <w:del w:id="3216" w:author="Andrew Billing" w:date="2012-01-29T19:34:00Z">
        <w:r w:rsidRPr="006A0A3B" w:rsidDel="002E04F3">
          <w:delText xml:space="preserve">is </w:delText>
        </w:r>
      </w:del>
      <w:del w:id="3217" w:author="Andrew Billing" w:date="2012-01-29T19:35:00Z">
        <w:r w:rsidRPr="00786612" w:rsidDel="002E04F3">
          <w:delText>required</w:delText>
        </w:r>
        <w:r w:rsidR="005D741B" w:rsidRPr="00786612" w:rsidDel="002E04F3">
          <w:delText xml:space="preserve"> </w:delText>
        </w:r>
      </w:del>
      <w:del w:id="3218" w:author="Andrew Billing" w:date="2012-01-31T11:35:00Z">
        <w:r w:rsidR="009B735D" w:rsidRPr="002E04F3" w:rsidDel="00B96D24">
          <w:rPr>
            <w:i/>
            <w:rPrChange w:id="3219" w:author="Andrew Billing" w:date="2012-01-29T19:36:00Z">
              <w:rPr/>
            </w:rPrChange>
          </w:rPr>
          <w:delText>(</w:delText>
        </w:r>
      </w:del>
      <w:del w:id="3220" w:author="Andrew Billing" w:date="2012-01-29T19:35:00Z">
        <w:r w:rsidR="009B735D" w:rsidRPr="002E04F3" w:rsidDel="002E04F3">
          <w:rPr>
            <w:i/>
            <w:rPrChange w:id="3221" w:author="Andrew Billing" w:date="2012-01-29T19:36:00Z">
              <w:rPr/>
            </w:rPrChange>
          </w:rPr>
          <w:delText xml:space="preserve">an </w:delText>
        </w:r>
      </w:del>
      <w:del w:id="3222" w:author="Andrew Billing" w:date="2012-01-31T11:35:00Z">
        <w:r w:rsidR="009B735D" w:rsidRPr="002E04F3" w:rsidDel="00B96D24">
          <w:rPr>
            <w:i/>
            <w:rPrChange w:id="3223" w:author="Andrew Billing" w:date="2012-01-29T19:36:00Z">
              <w:rPr/>
            </w:rPrChange>
          </w:rPr>
          <w:delText xml:space="preserve">firm price will be provided if </w:delText>
        </w:r>
      </w:del>
      <w:del w:id="3224" w:author="Andrew Billing" w:date="2012-01-29T19:35:00Z">
        <w:r w:rsidR="009B735D" w:rsidRPr="002E04F3" w:rsidDel="002E04F3">
          <w:rPr>
            <w:i/>
            <w:rPrChange w:id="3225" w:author="Andrew Billing" w:date="2012-01-29T19:36:00Z">
              <w:rPr/>
            </w:rPrChange>
          </w:rPr>
          <w:delText xml:space="preserve">the </w:delText>
        </w:r>
      </w:del>
      <w:del w:id="3226" w:author="Andrew Billing" w:date="2012-01-31T11:35:00Z">
        <w:r w:rsidR="009B735D" w:rsidRPr="002E04F3" w:rsidDel="00B96D24">
          <w:rPr>
            <w:i/>
            <w:rPrChange w:id="3227" w:author="Andrew Billing" w:date="2012-01-29T19:36:00Z">
              <w:rPr/>
            </w:rPrChange>
          </w:rPr>
          <w:delText xml:space="preserve">JOC </w:delText>
        </w:r>
      </w:del>
      <w:del w:id="3228" w:author="Andrew Billing" w:date="2012-01-29T19:35:00Z">
        <w:r w:rsidR="009B735D" w:rsidRPr="002E04F3" w:rsidDel="002E04F3">
          <w:rPr>
            <w:i/>
            <w:rPrChange w:id="3229" w:author="Andrew Billing" w:date="2012-01-29T19:36:00Z">
              <w:rPr/>
            </w:rPrChange>
          </w:rPr>
          <w:delText xml:space="preserve">method </w:delText>
        </w:r>
      </w:del>
      <w:del w:id="3230" w:author="Andrew Billing" w:date="2012-01-31T11:35:00Z">
        <w:r w:rsidR="009B735D" w:rsidRPr="002E04F3" w:rsidDel="00B96D24">
          <w:rPr>
            <w:i/>
            <w:rPrChange w:id="3231" w:author="Andrew Billing" w:date="2012-01-29T19:36:00Z">
              <w:rPr/>
            </w:rPrChange>
          </w:rPr>
          <w:delText>is used)</w:delText>
        </w:r>
      </w:del>
    </w:p>
    <w:p w:rsidR="005B13FD" w:rsidRPr="00786612" w:rsidDel="00B96D24" w:rsidRDefault="005B13FD" w:rsidP="00B96D24">
      <w:pPr>
        <w:rPr>
          <w:del w:id="3232" w:author="Andrew Billing" w:date="2012-01-31T11:35:00Z"/>
        </w:rPr>
        <w:pPrChange w:id="3233" w:author="Andrew Billing" w:date="2012-01-31T11:35:00Z">
          <w:pPr>
            <w:pStyle w:val="ListParagraph"/>
          </w:pPr>
        </w:pPrChange>
      </w:pPr>
      <w:del w:id="3234" w:author="Andrew Billing" w:date="2012-01-29T19:50:00Z">
        <w:r w:rsidRPr="006A0A3B" w:rsidDel="002E04F3">
          <w:delText xml:space="preserve">Funded through </w:delText>
        </w:r>
      </w:del>
      <w:del w:id="3235" w:author="Andrew Billing" w:date="2012-01-31T11:35:00Z">
        <w:r w:rsidRPr="006A0A3B" w:rsidDel="00B96D24">
          <w:delText xml:space="preserve">the Direct Charge Method (see </w:delText>
        </w:r>
        <w:r w:rsidR="0043395F" w:rsidRPr="006A0A3B" w:rsidDel="00B96D24">
          <w:rPr>
            <w:i/>
          </w:rPr>
          <w:delText>Business Services</w:delText>
        </w:r>
        <w:r w:rsidRPr="00786612" w:rsidDel="00B96D24">
          <w:delText xml:space="preserve"> for more information)</w:delText>
        </w:r>
      </w:del>
    </w:p>
    <w:p w:rsidR="00214FE4" w:rsidRPr="002E04F3" w:rsidDel="00B96D24" w:rsidRDefault="005B13FD" w:rsidP="00B96D24">
      <w:pPr>
        <w:rPr>
          <w:del w:id="3236" w:author="Andrew Billing" w:date="2012-01-31T11:36:00Z"/>
          <w:i/>
          <w:rPrChange w:id="3237" w:author="Andrew Billing" w:date="2012-01-29T19:36:00Z">
            <w:rPr>
              <w:del w:id="3238" w:author="Andrew Billing" w:date="2012-01-31T11:36:00Z"/>
            </w:rPr>
          </w:rPrChange>
        </w:rPr>
        <w:pPrChange w:id="3239" w:author="Andrew Billing" w:date="2012-01-31T11:35:00Z">
          <w:pPr>
            <w:pStyle w:val="ListParagraph"/>
          </w:pPr>
        </w:pPrChange>
      </w:pPr>
      <w:del w:id="3240" w:author="Andrew Billing" w:date="2012-01-29T19:50:00Z">
        <w:r w:rsidRPr="00786612" w:rsidDel="002E04F3">
          <w:delText xml:space="preserve">Does </w:delText>
        </w:r>
      </w:del>
      <w:del w:id="3241" w:author="Andrew Billing" w:date="2012-01-31T11:35:00Z">
        <w:r w:rsidRPr="006A0A3B" w:rsidDel="00B96D24">
          <w:delText>not require approval by the State Fire Marshal</w:delText>
        </w:r>
      </w:del>
      <w:del w:id="3242" w:author="Andrew Billing" w:date="2012-01-29T19:36:00Z">
        <w:r w:rsidRPr="006A0A3B" w:rsidDel="002E04F3">
          <w:delText xml:space="preserve">l </w:delText>
        </w:r>
      </w:del>
      <w:del w:id="3243" w:author="Andrew Billing" w:date="2012-01-31T11:35:00Z">
        <w:r w:rsidRPr="002E04F3" w:rsidDel="00B96D24">
          <w:rPr>
            <w:i/>
            <w:rPrChange w:id="3244" w:author="Andrew Billing" w:date="2012-01-29T19:36:00Z">
              <w:rPr/>
            </w:rPrChange>
          </w:rPr>
          <w:delText>(</w:delText>
        </w:r>
      </w:del>
      <w:del w:id="3245" w:author="Andrew Billing" w:date="2012-01-29T19:37:00Z">
        <w:r w:rsidRPr="002E04F3" w:rsidDel="002E04F3">
          <w:rPr>
            <w:i/>
            <w:rPrChange w:id="3246" w:author="Andrew Billing" w:date="2012-01-29T19:36:00Z">
              <w:rPr/>
            </w:rPrChange>
          </w:rPr>
          <w:delText xml:space="preserve">see </w:delText>
        </w:r>
      </w:del>
      <w:del w:id="3247" w:author="Andrew Billing" w:date="2012-01-29T19:36:00Z">
        <w:r w:rsidRPr="006A0A3B" w:rsidDel="002E04F3">
          <w:rPr>
            <w:i/>
          </w:rPr>
          <w:delText xml:space="preserve">State Fire Marshall </w:delText>
        </w:r>
        <w:r w:rsidR="00E818E9" w:rsidRPr="006A0A3B" w:rsidDel="002E04F3">
          <w:rPr>
            <w:i/>
          </w:rPr>
          <w:delText>Review</w:delText>
        </w:r>
        <w:r w:rsidR="005D741B" w:rsidRPr="002E04F3" w:rsidDel="002E04F3">
          <w:rPr>
            <w:i/>
            <w:rPrChange w:id="3248" w:author="Andrew Billing" w:date="2012-01-29T19:36:00Z">
              <w:rPr/>
            </w:rPrChange>
          </w:rPr>
          <w:delText xml:space="preserve"> section </w:delText>
        </w:r>
        <w:r w:rsidRPr="002E04F3" w:rsidDel="002E04F3">
          <w:rPr>
            <w:i/>
            <w:rPrChange w:id="3249" w:author="Andrew Billing" w:date="2012-01-29T19:36:00Z">
              <w:rPr/>
            </w:rPrChange>
          </w:rPr>
          <w:delText>for more information)</w:delText>
        </w:r>
      </w:del>
    </w:p>
    <w:p w:rsidR="00D12E30" w:rsidRPr="006A0A3B" w:rsidRDefault="00D12E30" w:rsidP="00857B10">
      <w:pPr>
        <w:pStyle w:val="Heading3"/>
        <w:rPr>
          <w:ins w:id="3250" w:author="Andrew Billing" w:date="2012-01-31T10:58:00Z"/>
        </w:rPr>
      </w:pPr>
      <w:ins w:id="3251" w:author="Andrew Billing" w:date="2012-01-31T10:58:00Z">
        <w:r>
          <w:t>Project delivery methods</w:t>
        </w:r>
      </w:ins>
      <w:ins w:id="3252" w:author="Andrew Billing" w:date="2012-01-31T11:35:00Z">
        <w:r w:rsidR="00B96D24">
          <w:t xml:space="preserve"> USED by dcs</w:t>
        </w:r>
      </w:ins>
    </w:p>
    <w:p w:rsidR="00957D49" w:rsidRPr="006A0A3B" w:rsidDel="00D12E30" w:rsidRDefault="00957D49" w:rsidP="006A0A3B">
      <w:pPr>
        <w:pStyle w:val="Heading4"/>
        <w:rPr>
          <w:del w:id="3253" w:author="Andrew Billing" w:date="2012-01-31T10:58:00Z"/>
        </w:rPr>
      </w:pPr>
      <w:del w:id="3254" w:author="Andrew Billing" w:date="2012-01-29T22:43:00Z">
        <w:r w:rsidRPr="006A0A3B" w:rsidDel="006A0A3B">
          <w:delText>Delivery Methods</w:delText>
        </w:r>
      </w:del>
    </w:p>
    <w:p w:rsidR="002E04F3" w:rsidRPr="00000249" w:rsidRDefault="002E04F3" w:rsidP="002E04F3">
      <w:pPr>
        <w:rPr>
          <w:ins w:id="3255" w:author="Andrew Billing" w:date="2012-01-29T19:38:00Z"/>
        </w:rPr>
      </w:pPr>
      <w:ins w:id="3256" w:author="Andrew Billing" w:date="2012-01-29T19:41:00Z">
        <w:r>
          <w:t xml:space="preserve">DCS </w:t>
        </w:r>
      </w:ins>
      <w:ins w:id="3257" w:author="Andrew Billing" w:date="2012-01-31T11:37:00Z">
        <w:r w:rsidR="00B96D24">
          <w:t xml:space="preserve">primarily </w:t>
        </w:r>
      </w:ins>
      <w:ins w:id="3258" w:author="Andrew Billing" w:date="2012-01-29T19:41:00Z">
        <w:r>
          <w:t xml:space="preserve">uses </w:t>
        </w:r>
      </w:ins>
      <w:ins w:id="3259" w:author="Andrew Billing" w:date="2012-01-31T10:58:00Z">
        <w:r w:rsidR="00D12E30">
          <w:t xml:space="preserve">four </w:t>
        </w:r>
      </w:ins>
      <w:ins w:id="3260" w:author="Andrew Billing" w:date="2012-01-29T19:41:00Z">
        <w:r>
          <w:t xml:space="preserve">delivery methods to execute </w:t>
        </w:r>
      </w:ins>
      <w:ins w:id="3261" w:author="Andrew Billing" w:date="2012-01-31T11:37:00Z">
        <w:r w:rsidR="00B96D24">
          <w:t>project work</w:t>
        </w:r>
      </w:ins>
      <w:ins w:id="3262" w:author="Andrew Billing" w:date="2012-01-29T19:41:00Z">
        <w:r>
          <w:t>:</w:t>
        </w:r>
      </w:ins>
    </w:p>
    <w:p w:rsidR="00E818E9" w:rsidRPr="002E04F3" w:rsidDel="002E04F3" w:rsidRDefault="00B96D24" w:rsidP="006A0A3B">
      <w:pPr>
        <w:rPr>
          <w:del w:id="3263" w:author="Andrew Billing" w:date="2012-01-29T19:38:00Z"/>
          <w:b/>
          <w:i/>
          <w:rPrChange w:id="3264" w:author="Andrew Billing" w:date="2012-01-29T19:40:00Z">
            <w:rPr>
              <w:del w:id="3265" w:author="Andrew Billing" w:date="2012-01-29T19:38:00Z"/>
            </w:rPr>
          </w:rPrChange>
        </w:rPr>
      </w:pPr>
      <w:ins w:id="3266" w:author="Andrew Billing" w:date="2012-01-31T11:37:00Z">
        <w:r>
          <w:rPr>
            <w:b/>
            <w:i/>
          </w:rPr>
          <w:t>J</w:t>
        </w:r>
      </w:ins>
      <w:del w:id="3267" w:author="Andrew Billing" w:date="2012-01-29T19:38:00Z">
        <w:r w:rsidR="00957D49" w:rsidRPr="002E04F3" w:rsidDel="002E04F3">
          <w:rPr>
            <w:b/>
            <w:i/>
            <w:rPrChange w:id="3268" w:author="Andrew Billing" w:date="2012-01-29T19:40:00Z">
              <w:rPr/>
            </w:rPrChange>
          </w:rPr>
          <w:delText xml:space="preserve">FP&amp;M uses two delivery methods to execute </w:delText>
        </w:r>
      </w:del>
      <w:del w:id="3269" w:author="Andrew Billing" w:date="2012-01-29T19:37:00Z">
        <w:r w:rsidR="00957D49" w:rsidRPr="002E04F3" w:rsidDel="002E04F3">
          <w:rPr>
            <w:b/>
            <w:i/>
            <w:rPrChange w:id="3270" w:author="Andrew Billing" w:date="2012-01-29T19:40:00Z">
              <w:rPr/>
            </w:rPrChange>
          </w:rPr>
          <w:delText>projects of this</w:delText>
        </w:r>
        <w:r w:rsidR="00E818E9" w:rsidRPr="002E04F3" w:rsidDel="002E04F3">
          <w:rPr>
            <w:b/>
            <w:i/>
            <w:rPrChange w:id="3271" w:author="Andrew Billing" w:date="2012-01-29T19:40:00Z">
              <w:rPr/>
            </w:rPrChange>
          </w:rPr>
          <w:delText xml:space="preserve"> type:</w:delText>
        </w:r>
      </w:del>
    </w:p>
    <w:p w:rsidR="002E04F3" w:rsidRPr="002E04F3" w:rsidRDefault="00957D49">
      <w:pPr>
        <w:rPr>
          <w:ins w:id="3272" w:author="Andrew Billing" w:date="2012-01-29T19:40:00Z"/>
          <w:b/>
          <w:i/>
          <w:rPrChange w:id="3273" w:author="Andrew Billing" w:date="2012-01-29T19:40:00Z">
            <w:rPr>
              <w:ins w:id="3274" w:author="Andrew Billing" w:date="2012-01-29T19:40:00Z"/>
            </w:rPr>
          </w:rPrChange>
        </w:rPr>
        <w:pPrChange w:id="3275" w:author="Andrew Billing" w:date="2012-01-29T16:39:00Z">
          <w:pPr>
            <w:pStyle w:val="NumberList"/>
            <w:numPr>
              <w:numId w:val="126"/>
            </w:numPr>
            <w:ind w:left="360" w:hanging="360"/>
          </w:pPr>
        </w:pPrChange>
      </w:pPr>
      <w:del w:id="3276" w:author="Andrew Billing" w:date="2012-01-29T19:40:00Z">
        <w:r w:rsidRPr="002E04F3" w:rsidDel="002E04F3">
          <w:rPr>
            <w:b/>
            <w:i/>
            <w:rPrChange w:id="3277" w:author="Andrew Billing" w:date="2012-01-29T19:40:00Z">
              <w:rPr>
                <w:b/>
                <w:u w:val="single"/>
              </w:rPr>
            </w:rPrChange>
          </w:rPr>
          <w:delText>Job Order Contracting (JOC) –</w:delText>
        </w:r>
      </w:del>
      <w:ins w:id="3278" w:author="Andrew Billing" w:date="2012-01-29T19:40:00Z">
        <w:r w:rsidR="002E04F3" w:rsidRPr="002E04F3">
          <w:rPr>
            <w:b/>
            <w:i/>
            <w:rPrChange w:id="3279" w:author="Andrew Billing" w:date="2012-01-29T19:40:00Z">
              <w:rPr>
                <w:b/>
                <w:u w:val="single"/>
              </w:rPr>
            </w:rPrChange>
          </w:rPr>
          <w:t>ob Order Contracting (JOC)</w:t>
        </w:r>
      </w:ins>
    </w:p>
    <w:p w:rsidR="000A5026" w:rsidRPr="00A14588" w:rsidRDefault="007E10A7">
      <w:pPr>
        <w:pPrChange w:id="3280" w:author="Andrew Billing" w:date="2012-01-29T16:39:00Z">
          <w:pPr>
            <w:pStyle w:val="NumberList"/>
            <w:numPr>
              <w:numId w:val="126"/>
            </w:numPr>
            <w:ind w:left="360" w:hanging="360"/>
          </w:pPr>
        </w:pPrChange>
      </w:pPr>
      <w:del w:id="3281" w:author="Andrew Billing" w:date="2012-01-29T19:41:00Z">
        <w:r w:rsidRPr="002E04F3" w:rsidDel="002E04F3">
          <w:rPr>
            <w:i/>
            <w:rPrChange w:id="3282" w:author="Andrew Billing" w:date="2012-01-29T19:42:00Z">
              <w:rPr/>
            </w:rPrChange>
          </w:rPr>
          <w:delText xml:space="preserve">FP&amp;M has </w:delText>
        </w:r>
      </w:del>
      <w:ins w:id="3283" w:author="Andrew Billing" w:date="2012-01-29T19:43:00Z">
        <w:r w:rsidR="002E04F3">
          <w:t xml:space="preserve">JOC </w:t>
        </w:r>
      </w:ins>
      <w:ins w:id="3284" w:author="Andrew Billing" w:date="2012-01-29T19:42:00Z">
        <w:r w:rsidR="002E04F3">
          <w:t xml:space="preserve">refers to </w:t>
        </w:r>
      </w:ins>
      <w:del w:id="3285" w:author="Andrew Billing" w:date="2012-01-29T19:41:00Z">
        <w:r w:rsidR="000A5026" w:rsidRPr="006A0A3B" w:rsidDel="002E04F3">
          <w:delText xml:space="preserve">established </w:delText>
        </w:r>
      </w:del>
      <w:r w:rsidR="000A5026" w:rsidRPr="006A0A3B">
        <w:t xml:space="preserve">a long-term, indefinite delivery, indefinite quantity (IDIQ) contract </w:t>
      </w:r>
      <w:ins w:id="3286" w:author="Andrew Billing" w:date="2012-01-29T19:42:00Z">
        <w:r w:rsidR="002E04F3">
          <w:t xml:space="preserve">that FP&amp;M has entered into </w:t>
        </w:r>
      </w:ins>
      <w:r w:rsidR="000A5026" w:rsidRPr="006A0A3B">
        <w:t xml:space="preserve">with a local contracting firm to deliver construction services on an on-call basis.  The contractor will provide </w:t>
      </w:r>
      <w:del w:id="3287" w:author="Andrew Billing" w:date="2012-01-29T19:42:00Z">
        <w:r w:rsidR="000A5026" w:rsidRPr="00A14588" w:rsidDel="002E04F3">
          <w:delText xml:space="preserve">you </w:delText>
        </w:r>
      </w:del>
      <w:ins w:id="3288" w:author="Andrew Billing" w:date="2012-01-29T19:42:00Z">
        <w:r w:rsidR="002E04F3">
          <w:t xml:space="preserve">customers </w:t>
        </w:r>
      </w:ins>
      <w:r w:rsidR="000A5026" w:rsidRPr="006A0A3B">
        <w:t xml:space="preserve">with a firm price for </w:t>
      </w:r>
      <w:del w:id="3289" w:author="Andrew Billing" w:date="2012-01-29T19:42:00Z">
        <w:r w:rsidR="000A5026" w:rsidRPr="006A0A3B" w:rsidDel="002E04F3">
          <w:delText xml:space="preserve">your </w:delText>
        </w:r>
      </w:del>
      <w:ins w:id="3290" w:author="Andrew Billing" w:date="2012-01-29T19:42:00Z">
        <w:r w:rsidR="002E04F3">
          <w:t xml:space="preserve">the </w:t>
        </w:r>
      </w:ins>
      <w:r w:rsidR="000A5026" w:rsidRPr="006A0A3B">
        <w:t xml:space="preserve">project before </w:t>
      </w:r>
      <w:ins w:id="3291" w:author="Andrew Billing" w:date="2012-01-29T19:42:00Z">
        <w:r w:rsidR="002E04F3">
          <w:t xml:space="preserve">any </w:t>
        </w:r>
      </w:ins>
      <w:r w:rsidR="000A5026" w:rsidRPr="006A0A3B">
        <w:t>work takes place</w:t>
      </w:r>
      <w:ins w:id="3292" w:author="Andrew Billing" w:date="2012-01-29T19:42:00Z">
        <w:r w:rsidR="002E04F3">
          <w:t xml:space="preserve">.  This price is </w:t>
        </w:r>
      </w:ins>
      <w:del w:id="3293" w:author="Andrew Billing" w:date="2012-01-29T19:42:00Z">
        <w:r w:rsidR="000A5026" w:rsidRPr="006A0A3B" w:rsidDel="002E04F3">
          <w:delText xml:space="preserve"> </w:delText>
        </w:r>
      </w:del>
      <w:r w:rsidR="000A5026" w:rsidRPr="006A0A3B">
        <w:t xml:space="preserve">based on pre-established unit prices for labor and materials. </w:t>
      </w:r>
    </w:p>
    <w:p w:rsidR="002E04F3" w:rsidRPr="002E04F3" w:rsidRDefault="002E04F3">
      <w:pPr>
        <w:rPr>
          <w:ins w:id="3294" w:author="Andrew Billing" w:date="2012-01-29T19:43:00Z"/>
          <w:b/>
          <w:i/>
          <w:rPrChange w:id="3295" w:author="Andrew Billing" w:date="2012-01-29T19:43:00Z">
            <w:rPr>
              <w:ins w:id="3296" w:author="Andrew Billing" w:date="2012-01-29T19:43:00Z"/>
            </w:rPr>
          </w:rPrChange>
        </w:rPr>
        <w:pPrChange w:id="3297" w:author="Andrew Billing" w:date="2012-01-29T16:39:00Z">
          <w:pPr>
            <w:pStyle w:val="NumberList"/>
            <w:numPr>
              <w:numId w:val="126"/>
            </w:numPr>
            <w:ind w:left="360" w:hanging="360"/>
          </w:pPr>
        </w:pPrChange>
      </w:pPr>
      <w:ins w:id="3298" w:author="Andrew Billing" w:date="2012-01-29T19:43:00Z">
        <w:r w:rsidRPr="002E04F3">
          <w:rPr>
            <w:b/>
            <w:i/>
            <w:rPrChange w:id="3299" w:author="Andrew Billing" w:date="2012-01-29T19:43:00Z">
              <w:rPr>
                <w:b/>
                <w:u w:val="single"/>
              </w:rPr>
            </w:rPrChange>
          </w:rPr>
          <w:t>Time and Materials (T&amp;M)</w:t>
        </w:r>
      </w:ins>
      <w:del w:id="3300" w:author="Andrew Billing" w:date="2012-01-29T19:43:00Z">
        <w:r w:rsidR="00957D49" w:rsidRPr="002E04F3" w:rsidDel="002E04F3">
          <w:rPr>
            <w:b/>
            <w:i/>
            <w:rPrChange w:id="3301" w:author="Andrew Billing" w:date="2012-01-29T19:43:00Z">
              <w:rPr>
                <w:b/>
                <w:u w:val="single"/>
              </w:rPr>
            </w:rPrChange>
          </w:rPr>
          <w:delText xml:space="preserve">Time and Materials (T&amp;M) – </w:delText>
        </w:r>
      </w:del>
    </w:p>
    <w:p w:rsidR="00957D49" w:rsidRDefault="002E04F3">
      <w:pPr>
        <w:rPr>
          <w:ins w:id="3302" w:author="Andrew Billing" w:date="2012-01-31T10:57:00Z"/>
        </w:rPr>
        <w:pPrChange w:id="3303" w:author="Andrew Billing" w:date="2012-01-29T16:39:00Z">
          <w:pPr>
            <w:pStyle w:val="NumberList"/>
            <w:numPr>
              <w:numId w:val="126"/>
            </w:numPr>
            <w:ind w:left="360" w:hanging="360"/>
          </w:pPr>
        </w:pPrChange>
      </w:pPr>
      <w:ins w:id="3304" w:author="Andrew Billing" w:date="2012-01-29T19:43:00Z">
        <w:r>
          <w:t xml:space="preserve">DCS has established relationships with local contractors to provide services under a </w:t>
        </w:r>
      </w:ins>
      <w:del w:id="3305" w:author="Andrew Billing" w:date="2012-01-29T19:43:00Z">
        <w:r w:rsidR="00E818E9" w:rsidRPr="006A0A3B" w:rsidDel="002E04F3">
          <w:delText xml:space="preserve">Contractors working under a </w:delText>
        </w:r>
      </w:del>
      <w:r w:rsidR="00E818E9" w:rsidRPr="006A0A3B">
        <w:t>T&amp;M arrangemen</w:t>
      </w:r>
      <w:ins w:id="3306" w:author="Andrew Billing" w:date="2012-01-29T19:43:00Z">
        <w:r>
          <w:t xml:space="preserve">t.  </w:t>
        </w:r>
      </w:ins>
      <w:ins w:id="3307" w:author="Andrew Billing" w:date="2012-01-29T19:45:00Z">
        <w:r>
          <w:t xml:space="preserve">These workers </w:t>
        </w:r>
      </w:ins>
      <w:del w:id="3308" w:author="Andrew Billing" w:date="2012-01-29T19:43:00Z">
        <w:r w:rsidR="00E818E9" w:rsidRPr="006A0A3B" w:rsidDel="002E04F3">
          <w:delText xml:space="preserve">t </w:delText>
        </w:r>
      </w:del>
      <w:r w:rsidR="00E818E9" w:rsidRPr="00A14588">
        <w:t xml:space="preserve">are paid after the </w:t>
      </w:r>
      <w:del w:id="3309" w:author="Andrew Billing" w:date="2012-01-29T19:45:00Z">
        <w:r w:rsidR="00E818E9" w:rsidRPr="00D12E30" w:rsidDel="002E04F3">
          <w:delText xml:space="preserve">work </w:delText>
        </w:r>
      </w:del>
      <w:ins w:id="3310" w:author="Andrew Billing" w:date="2012-01-29T19:45:00Z">
        <w:r>
          <w:t xml:space="preserve">project </w:t>
        </w:r>
      </w:ins>
      <w:r w:rsidR="00E818E9" w:rsidRPr="006A0A3B">
        <w:t>is completed based on the actual cost of the labor performed (at previously agreed upon hourly rates), the actual materials and equipment used to execute the work, and an add-on rate that covers the contractor’s overhead and profit.  This method is most often used when it is diff</w:t>
      </w:r>
      <w:r w:rsidR="00E818E9" w:rsidRPr="00A14588">
        <w:t>icult to accurately estimate the extent or duration of the work or to anticipate costs with</w:t>
      </w:r>
      <w:r w:rsidR="00E818E9" w:rsidRPr="00D12E30">
        <w:t xml:space="preserve"> any reasonable degree of confidence. </w:t>
      </w:r>
      <w:ins w:id="3311" w:author="Andrew Billing" w:date="2012-01-29T19:46:00Z">
        <w:r>
          <w:t xml:space="preserve">To be eligible for delivery under the T&amp;M method, the total cost of the project must </w:t>
        </w:r>
      </w:ins>
      <w:del w:id="3312" w:author="Andrew Billing" w:date="2012-01-29T19:45:00Z">
        <w:r w:rsidR="005D741B" w:rsidRPr="006A0A3B" w:rsidDel="002E04F3">
          <w:delText xml:space="preserve"> The total cost of the </w:delText>
        </w:r>
      </w:del>
      <w:del w:id="3313" w:author="Andrew Billing" w:date="2012-01-29T19:46:00Z">
        <w:r w:rsidR="005D741B" w:rsidRPr="00A14588" w:rsidDel="002E04F3">
          <w:delText xml:space="preserve">project should </w:delText>
        </w:r>
      </w:del>
      <w:r w:rsidR="005D741B" w:rsidRPr="00D12E30">
        <w:t>not exceed $25,00</w:t>
      </w:r>
      <w:ins w:id="3314" w:author="Andrew Billing" w:date="2012-01-29T19:46:00Z">
        <w:r>
          <w:t>0</w:t>
        </w:r>
      </w:ins>
      <w:del w:id="3315" w:author="Andrew Billing" w:date="2012-01-29T19:46:00Z">
        <w:r w:rsidR="005D741B" w:rsidRPr="006A0A3B" w:rsidDel="002E04F3">
          <w:delText>0</w:delText>
        </w:r>
      </w:del>
      <w:r w:rsidR="005D741B" w:rsidRPr="006A0A3B">
        <w:t>.</w:t>
      </w:r>
    </w:p>
    <w:p w:rsidR="00D12E30" w:rsidRDefault="00D12E30" w:rsidP="00D12E30">
      <w:pPr>
        <w:rPr>
          <w:ins w:id="3316" w:author="Andrew Billing" w:date="2012-01-31T10:57:00Z"/>
          <w:b/>
          <w:i/>
        </w:rPr>
      </w:pPr>
      <w:ins w:id="3317" w:author="Andrew Billing" w:date="2012-01-31T10:57:00Z">
        <w:r>
          <w:rPr>
            <w:b/>
            <w:i/>
          </w:rPr>
          <w:t>Lump Sum</w:t>
        </w:r>
      </w:ins>
    </w:p>
    <w:p w:rsidR="00D12E30" w:rsidRPr="006A0A3B" w:rsidRDefault="00D12E30" w:rsidP="00D12E30">
      <w:pPr>
        <w:rPr>
          <w:ins w:id="3318" w:author="Andrew Billing" w:date="2012-01-31T10:57:00Z"/>
          <w:b/>
          <w:i/>
          <w:szCs w:val="24"/>
        </w:rPr>
      </w:pPr>
      <w:ins w:id="3319" w:author="Andrew Billing" w:date="2012-01-31T10:57:00Z">
        <w:r>
          <w:rPr>
            <w:rFonts w:cs="Arial"/>
            <w:color w:val="000000"/>
            <w:szCs w:val="24"/>
          </w:rPr>
          <w:t xml:space="preserve">Lump Sum is a basic contractual agreement where the </w:t>
        </w:r>
        <w:r w:rsidRPr="004556FD">
          <w:rPr>
            <w:rFonts w:cs="Arial"/>
            <w:color w:val="000000"/>
            <w:szCs w:val="24"/>
          </w:rPr>
          <w:t>contractor agrees to provide specified services for a specific price and FP&amp;M agrees to pay the price upon completion of the work or according to a negotiated payment schedule. In developing a lump sum bid, the builder will estimate the costs of labor and materials and add to it a standard amount for overhead and their desired profit.</w:t>
        </w:r>
      </w:ins>
    </w:p>
    <w:p w:rsidR="00D12E30" w:rsidRDefault="00D12E30" w:rsidP="00D12E30">
      <w:pPr>
        <w:rPr>
          <w:ins w:id="3320" w:author="Andrew Billing" w:date="2012-01-31T10:57:00Z"/>
          <w:b/>
          <w:i/>
        </w:rPr>
      </w:pPr>
      <w:ins w:id="3321" w:author="Andrew Billing" w:date="2012-01-31T10:57:00Z">
        <w:r>
          <w:rPr>
            <w:b/>
            <w:i/>
          </w:rPr>
          <w:lastRenderedPageBreak/>
          <w:t>Design/Bid/Build</w:t>
        </w:r>
      </w:ins>
    </w:p>
    <w:p w:rsidR="00D12E30" w:rsidRDefault="00D12E30" w:rsidP="00D12E30">
      <w:pPr>
        <w:rPr>
          <w:ins w:id="3322" w:author="Andrew Billing" w:date="2012-01-31T10:57:00Z"/>
        </w:rPr>
      </w:pPr>
      <w:ins w:id="3323" w:author="Andrew Billing" w:date="2012-01-31T10:57:00Z">
        <w:r>
          <w:t>This is a traditional method for delivering projects.  An architectural firm is hired and serves as the University’s agent. Although the firm may have numerous responsibilities, including the selection of consultants, its primary responsibility is to provide and oversee the design and construction documents for the project. As the design progresses, cost estimates are periodically prepared by the architectural firm and external cost estimators. Once the construction documents and specifications are completely finished, and other requirements of the University have been met, the project is bid and subsequently awarded to the general contractor who makes the lowest responsible bid.</w:t>
        </w:r>
      </w:ins>
    </w:p>
    <w:p w:rsidR="00D12E30" w:rsidRPr="00A14588" w:rsidDel="00D12E30" w:rsidRDefault="00D12E30">
      <w:pPr>
        <w:rPr>
          <w:del w:id="3324" w:author="Andrew Billing" w:date="2012-01-31T10:57:00Z"/>
        </w:rPr>
        <w:pPrChange w:id="3325" w:author="Andrew Billing" w:date="2012-01-29T16:39:00Z">
          <w:pPr>
            <w:pStyle w:val="NumberList"/>
            <w:numPr>
              <w:numId w:val="126"/>
            </w:numPr>
            <w:ind w:left="360" w:hanging="360"/>
          </w:pPr>
        </w:pPrChange>
      </w:pPr>
    </w:p>
    <w:p w:rsidR="00957D49" w:rsidRPr="00786612" w:rsidRDefault="00957D49" w:rsidP="006A0A3B">
      <w:del w:id="3326" w:author="Andrew Billing" w:date="2012-01-29T19:46:00Z">
        <w:r w:rsidRPr="00786612" w:rsidDel="002E04F3">
          <w:delText xml:space="preserve">Your </w:delText>
        </w:r>
      </w:del>
      <w:ins w:id="3327" w:author="Andrew Billing" w:date="2012-01-29T19:46:00Z">
        <w:r w:rsidR="002E04F3">
          <w:t xml:space="preserve">The </w:t>
        </w:r>
      </w:ins>
      <w:del w:id="3328" w:author="Andrew Billing" w:date="2012-01-29T19:46:00Z">
        <w:r w:rsidRPr="006A0A3B" w:rsidDel="002E04F3">
          <w:delText xml:space="preserve">project manager </w:delText>
        </w:r>
      </w:del>
      <w:ins w:id="3329" w:author="Andrew Billing" w:date="2012-01-29T19:46:00Z">
        <w:r w:rsidR="002E04F3">
          <w:t xml:space="preserve">Project Manager </w:t>
        </w:r>
      </w:ins>
      <w:ins w:id="3330" w:author="Andrew Billing" w:date="2012-01-31T10:57:00Z">
        <w:r w:rsidR="00D12E30">
          <w:t xml:space="preserve">will </w:t>
        </w:r>
      </w:ins>
      <w:ins w:id="3331" w:author="Andrew Billing" w:date="2012-01-29T19:51:00Z">
        <w:r w:rsidR="002E04F3">
          <w:t xml:space="preserve">provide customers with assistance as </w:t>
        </w:r>
      </w:ins>
      <w:ins w:id="3332" w:author="Andrew Billing" w:date="2012-01-31T11:33:00Z">
        <w:r w:rsidR="00B96D24">
          <w:t xml:space="preserve">they </w:t>
        </w:r>
      </w:ins>
      <w:ins w:id="3333" w:author="Andrew Billing" w:date="2012-01-31T11:32:00Z">
        <w:r w:rsidR="00B96D24">
          <w:t xml:space="preserve">navigate through the processes associated with the </w:t>
        </w:r>
      </w:ins>
      <w:ins w:id="3334" w:author="Andrew Billing" w:date="2012-01-31T11:33:00Z">
        <w:r w:rsidR="00B96D24">
          <w:t xml:space="preserve">most prudent </w:t>
        </w:r>
      </w:ins>
      <w:ins w:id="3335" w:author="Andrew Billing" w:date="2012-01-31T11:32:00Z">
        <w:r w:rsidR="00B96D24">
          <w:t xml:space="preserve">delivery </w:t>
        </w:r>
      </w:ins>
      <w:del w:id="3336" w:author="Andrew Billing" w:date="2012-01-29T19:47:00Z">
        <w:r w:rsidRPr="006A0A3B" w:rsidDel="002E04F3">
          <w:delText xml:space="preserve">will </w:delText>
        </w:r>
      </w:del>
      <w:del w:id="3337" w:author="Andrew Billing" w:date="2012-01-29T19:51:00Z">
        <w:r w:rsidRPr="006A0A3B" w:rsidDel="002E04F3">
          <w:delText xml:space="preserve">assist </w:delText>
        </w:r>
      </w:del>
      <w:del w:id="3338" w:author="Andrew Billing" w:date="2012-01-29T19:47:00Z">
        <w:r w:rsidRPr="00786612" w:rsidDel="002E04F3">
          <w:delText xml:space="preserve">you </w:delText>
        </w:r>
      </w:del>
      <w:del w:id="3339" w:author="Andrew Billing" w:date="2012-01-29T19:51:00Z">
        <w:r w:rsidRPr="00786612" w:rsidDel="002E04F3">
          <w:delText xml:space="preserve">in selecting </w:delText>
        </w:r>
      </w:del>
      <w:del w:id="3340" w:author="Andrew Billing" w:date="2012-01-31T11:32:00Z">
        <w:r w:rsidRPr="00786612" w:rsidDel="00B96D24">
          <w:delText xml:space="preserve">the most prudent delivery </w:delText>
        </w:r>
      </w:del>
      <w:r w:rsidRPr="00786612">
        <w:t>method</w:t>
      </w:r>
      <w:del w:id="3341" w:author="Andrew Billing" w:date="2012-01-31T11:33:00Z">
        <w:r w:rsidRPr="00786612" w:rsidDel="00B96D24">
          <w:delText xml:space="preserve"> </w:delText>
        </w:r>
      </w:del>
      <w:ins w:id="3342" w:author="Andrew Billing" w:date="2012-01-31T11:33:00Z">
        <w:r w:rsidR="00B96D24">
          <w:t xml:space="preserve"> to use for executing their project</w:t>
        </w:r>
      </w:ins>
      <w:ins w:id="3343" w:author="Andrew Billing" w:date="2012-01-29T19:51:00Z">
        <w:r w:rsidR="002E04F3">
          <w:t xml:space="preserve">. </w:t>
        </w:r>
      </w:ins>
      <w:del w:id="3344" w:author="Andrew Billing" w:date="2012-01-29T19:47:00Z">
        <w:r w:rsidRPr="006A0A3B" w:rsidDel="002E04F3">
          <w:delText>given the scope of the work you have requested</w:delText>
        </w:r>
      </w:del>
      <w:del w:id="3345" w:author="Andrew Billing" w:date="2012-01-29T19:51:00Z">
        <w:r w:rsidRPr="00786612" w:rsidDel="002E04F3">
          <w:delText>.</w:delText>
        </w:r>
      </w:del>
      <w:r w:rsidRPr="00786612">
        <w:t xml:space="preserve"> </w:t>
      </w:r>
    </w:p>
    <w:p w:rsidR="00D12E30" w:rsidRDefault="00D12E30">
      <w:pPr>
        <w:spacing w:before="0" w:after="0"/>
        <w:rPr>
          <w:ins w:id="3346" w:author="Andrew Billing" w:date="2012-01-31T11:01:00Z"/>
          <w:b/>
          <w:caps/>
          <w:sz w:val="28"/>
          <w:szCs w:val="32"/>
        </w:rPr>
      </w:pPr>
      <w:ins w:id="3347" w:author="Andrew Billing" w:date="2012-01-31T11:01:00Z">
        <w:r>
          <w:br w:type="page"/>
        </w:r>
      </w:ins>
    </w:p>
    <w:p w:rsidR="00D12E30" w:rsidRPr="00857B10" w:rsidDel="00B96D24" w:rsidRDefault="00957D49" w:rsidP="00D12E30">
      <w:pPr>
        <w:rPr>
          <w:del w:id="3348" w:author="Andrew Billing" w:date="2012-01-31T11:31:00Z"/>
        </w:rPr>
        <w:pPrChange w:id="3349" w:author="Andrew Billing" w:date="2012-01-31T10:56:00Z">
          <w:pPr>
            <w:pStyle w:val="Heading4"/>
          </w:pPr>
        </w:pPrChange>
      </w:pPr>
      <w:del w:id="3350" w:author="Andrew Billing" w:date="2012-01-29T19:47:00Z">
        <w:r w:rsidRPr="00786612" w:rsidDel="002E04F3">
          <w:lastRenderedPageBreak/>
          <w:delText>Process</w:delText>
        </w:r>
      </w:del>
    </w:p>
    <w:p w:rsidR="00957D49" w:rsidRPr="00354643" w:rsidDel="00D12E30" w:rsidRDefault="00957D49">
      <w:pPr>
        <w:pStyle w:val="ListParagraph"/>
        <w:numPr>
          <w:ilvl w:val="0"/>
          <w:numId w:val="207"/>
        </w:numPr>
        <w:rPr>
          <w:del w:id="3351" w:author="Andrew Billing" w:date="2012-01-31T10:56:00Z"/>
        </w:rPr>
        <w:pPrChange w:id="3352" w:author="Andrew Billing" w:date="2012-01-29T19:51:00Z">
          <w:pPr>
            <w:pStyle w:val="NumberList"/>
            <w:numPr>
              <w:numId w:val="136"/>
            </w:numPr>
            <w:ind w:left="720" w:hanging="360"/>
          </w:pPr>
        </w:pPrChange>
      </w:pPr>
      <w:del w:id="3353" w:author="Andrew Billing" w:date="2012-01-29T19:51:00Z">
        <w:r w:rsidRPr="00354643" w:rsidDel="002E04F3">
          <w:delText xml:space="preserve">Consult with your </w:delText>
        </w:r>
      </w:del>
      <w:del w:id="3354" w:author="Andrew Billing" w:date="2012-01-31T10:56:00Z">
        <w:r w:rsidRPr="00354643" w:rsidDel="00D12E30">
          <w:delText xml:space="preserve">Business Manager to discuss the scope of the project and the availability of funding. </w:delText>
        </w:r>
      </w:del>
    </w:p>
    <w:p w:rsidR="00957D49" w:rsidRPr="00786612" w:rsidDel="002E04F3" w:rsidRDefault="00957D49">
      <w:pPr>
        <w:pStyle w:val="ListParagraph"/>
        <w:numPr>
          <w:ilvl w:val="0"/>
          <w:numId w:val="207"/>
        </w:numPr>
        <w:rPr>
          <w:del w:id="3355" w:author="Andrew Billing" w:date="2012-01-29T19:53:00Z"/>
        </w:rPr>
        <w:pPrChange w:id="3356" w:author="Andrew Billing" w:date="2012-01-29T19:53:00Z">
          <w:pPr>
            <w:pStyle w:val="NumberList"/>
            <w:numPr>
              <w:numId w:val="136"/>
            </w:numPr>
            <w:ind w:left="720" w:hanging="360"/>
          </w:pPr>
        </w:pPrChange>
      </w:pPr>
      <w:del w:id="3357" w:author="Andrew Billing" w:date="2012-01-31T10:56:00Z">
        <w:r w:rsidRPr="006A0A3B" w:rsidDel="00D12E30">
          <w:delText xml:space="preserve">Submit </w:delText>
        </w:r>
      </w:del>
      <w:del w:id="3358" w:author="Andrew Billing" w:date="2012-01-29T19:52:00Z">
        <w:r w:rsidRPr="006A0A3B" w:rsidDel="002E04F3">
          <w:delText xml:space="preserve">your project request </w:delText>
        </w:r>
      </w:del>
      <w:del w:id="3359" w:author="Andrew Billing" w:date="2012-01-31T10:56:00Z">
        <w:r w:rsidRPr="006A0A3B" w:rsidDel="00D12E30">
          <w:delText xml:space="preserve">through the </w:delText>
        </w:r>
        <w:r w:rsidR="008D012F" w:rsidRPr="006A0A3B" w:rsidDel="00D12E30">
          <w:delText>iService Desk</w:delText>
        </w:r>
        <w:r w:rsidRPr="00786612" w:rsidDel="00D12E30">
          <w:delText xml:space="preserve"> using the Project Request button.  </w:delText>
        </w:r>
      </w:del>
      <w:del w:id="3360" w:author="Andrew Billing" w:date="2012-01-29T19:52:00Z">
        <w:r w:rsidRPr="00786612" w:rsidDel="002E04F3">
          <w:delText xml:space="preserve">Be sure to </w:delText>
        </w:r>
      </w:del>
      <w:del w:id="3361" w:author="Andrew Billing" w:date="2012-01-29T19:53:00Z">
        <w:r w:rsidRPr="00786612" w:rsidDel="002E04F3">
          <w:delText xml:space="preserve">include the following information </w:delText>
        </w:r>
      </w:del>
      <w:del w:id="3362" w:author="Andrew Billing" w:date="2012-01-29T19:52:00Z">
        <w:r w:rsidRPr="00786612" w:rsidDel="002E04F3">
          <w:delText xml:space="preserve">before submitting the </w:delText>
        </w:r>
      </w:del>
      <w:del w:id="3363" w:author="Andrew Billing" w:date="2012-01-29T19:53:00Z">
        <w:r w:rsidRPr="00786612" w:rsidDel="002E04F3">
          <w:delText>form:</w:delText>
        </w:r>
      </w:del>
    </w:p>
    <w:p w:rsidR="00957D49" w:rsidRPr="00786612" w:rsidDel="002E04F3" w:rsidRDefault="009B735D">
      <w:pPr>
        <w:pStyle w:val="ListParagraph"/>
        <w:numPr>
          <w:ilvl w:val="0"/>
          <w:numId w:val="207"/>
        </w:numPr>
        <w:rPr>
          <w:del w:id="3364" w:author="Andrew Billing" w:date="2012-01-29T19:53:00Z"/>
        </w:rPr>
        <w:pPrChange w:id="3365" w:author="Andrew Billing" w:date="2012-01-29T19:53:00Z">
          <w:pPr>
            <w:pStyle w:val="ListParagraph"/>
            <w:numPr>
              <w:ilvl w:val="1"/>
              <w:numId w:val="136"/>
            </w:numPr>
            <w:ind w:left="1440" w:hanging="360"/>
          </w:pPr>
        </w:pPrChange>
      </w:pPr>
      <w:del w:id="3366" w:author="Andrew Billing" w:date="2012-01-29T19:53:00Z">
        <w:r w:rsidRPr="00786612" w:rsidDel="002E04F3">
          <w:delText>Index</w:delText>
        </w:r>
        <w:r w:rsidR="00957D49" w:rsidRPr="00786612" w:rsidDel="002E04F3">
          <w:delText xml:space="preserve"> number </w:delText>
        </w:r>
      </w:del>
    </w:p>
    <w:p w:rsidR="00957D49" w:rsidRPr="00786612" w:rsidDel="002E04F3" w:rsidRDefault="00957D49">
      <w:pPr>
        <w:pStyle w:val="ListParagraph"/>
        <w:numPr>
          <w:ilvl w:val="0"/>
          <w:numId w:val="207"/>
        </w:numPr>
        <w:rPr>
          <w:del w:id="3367" w:author="Andrew Billing" w:date="2012-01-29T19:53:00Z"/>
        </w:rPr>
        <w:pPrChange w:id="3368" w:author="Andrew Billing" w:date="2012-01-29T19:53:00Z">
          <w:pPr>
            <w:pStyle w:val="ListParagraph"/>
            <w:numPr>
              <w:ilvl w:val="1"/>
              <w:numId w:val="136"/>
            </w:numPr>
            <w:ind w:left="1440" w:hanging="360"/>
          </w:pPr>
        </w:pPrChange>
      </w:pPr>
      <w:del w:id="3369" w:author="Andrew Billing" w:date="2012-01-29T19:53:00Z">
        <w:r w:rsidRPr="00786612" w:rsidDel="002E04F3">
          <w:delText>Preferred billing method</w:delText>
        </w:r>
      </w:del>
    </w:p>
    <w:p w:rsidR="00957D49" w:rsidDel="002E04F3" w:rsidRDefault="00957D49">
      <w:pPr>
        <w:pStyle w:val="ListParagraph"/>
        <w:numPr>
          <w:ilvl w:val="0"/>
          <w:numId w:val="207"/>
        </w:numPr>
        <w:rPr>
          <w:del w:id="3370" w:author="Andrew Billing" w:date="2012-01-29T19:53:00Z"/>
        </w:rPr>
        <w:pPrChange w:id="3371" w:author="Andrew Billing" w:date="2012-01-29T16:39:00Z">
          <w:pPr>
            <w:pStyle w:val="NumberList"/>
            <w:numPr>
              <w:numId w:val="136"/>
            </w:numPr>
            <w:ind w:left="720" w:hanging="360"/>
          </w:pPr>
        </w:pPrChange>
      </w:pPr>
      <w:del w:id="3372" w:author="Andrew Billing" w:date="2012-01-31T10:56:00Z">
        <w:r w:rsidRPr="006A0A3B" w:rsidDel="00D12E30">
          <w:delText xml:space="preserve">DCS </w:delText>
        </w:r>
      </w:del>
      <w:del w:id="3373" w:author="Andrew Billing" w:date="2012-01-29T19:53:00Z">
        <w:r w:rsidRPr="006A0A3B" w:rsidDel="002E04F3">
          <w:delText>will receive your request</w:delText>
        </w:r>
      </w:del>
      <w:del w:id="3374" w:author="Andrew Billing" w:date="2012-01-31T10:56:00Z">
        <w:r w:rsidRPr="006A0A3B" w:rsidDel="00D12E30">
          <w:delText xml:space="preserve">, and contact </w:delText>
        </w:r>
      </w:del>
      <w:del w:id="3375" w:author="Andrew Billing" w:date="2012-01-29T19:53:00Z">
        <w:r w:rsidRPr="006A0A3B" w:rsidDel="002E04F3">
          <w:delText xml:space="preserve">you in order </w:delText>
        </w:r>
      </w:del>
      <w:del w:id="3376" w:author="Andrew Billing" w:date="2012-01-31T10:56:00Z">
        <w:r w:rsidRPr="006A0A3B" w:rsidDel="00D12E30">
          <w:delText>to verify the scope of the project and gather any additional information needed</w:delText>
        </w:r>
        <w:r w:rsidRPr="00786612" w:rsidDel="00D12E30">
          <w:delText xml:space="preserve"> to move forward with the request.</w:delText>
        </w:r>
      </w:del>
    </w:p>
    <w:p w:rsidR="00534A7C" w:rsidDel="002E04F3" w:rsidRDefault="00214FE4">
      <w:pPr>
        <w:pStyle w:val="ListParagraph"/>
        <w:numPr>
          <w:ilvl w:val="0"/>
          <w:numId w:val="207"/>
        </w:numPr>
        <w:rPr>
          <w:del w:id="3377" w:author="Andrew Billing" w:date="2012-01-29T19:54:00Z"/>
        </w:rPr>
        <w:pPrChange w:id="3378" w:author="Andrew Billing" w:date="2012-01-29T16:39:00Z">
          <w:pPr>
            <w:pStyle w:val="NumberList"/>
            <w:numPr>
              <w:numId w:val="136"/>
            </w:numPr>
            <w:ind w:left="720" w:hanging="360"/>
          </w:pPr>
        </w:pPrChange>
      </w:pPr>
      <w:del w:id="3379" w:author="Andrew Billing" w:date="2012-01-29T19:53:00Z">
        <w:r w:rsidRPr="006A0A3B" w:rsidDel="002E04F3">
          <w:delText xml:space="preserve">Based on these discussions, your </w:delText>
        </w:r>
      </w:del>
      <w:del w:id="3380" w:author="Andrew Billing" w:date="2012-01-29T19:54:00Z">
        <w:r w:rsidRPr="006A0A3B" w:rsidDel="002E04F3">
          <w:delText xml:space="preserve">PM </w:delText>
        </w:r>
      </w:del>
      <w:del w:id="3381" w:author="Andrew Billing" w:date="2012-01-31T10:56:00Z">
        <w:r w:rsidRPr="00786612" w:rsidDel="00D12E30">
          <w:delText xml:space="preserve">will develop a formal project scope. </w:delText>
        </w:r>
      </w:del>
    </w:p>
    <w:p w:rsidR="00534A7C" w:rsidRPr="00786612" w:rsidDel="00D12E30" w:rsidRDefault="00534A7C">
      <w:pPr>
        <w:pStyle w:val="ListParagraph"/>
        <w:numPr>
          <w:ilvl w:val="0"/>
          <w:numId w:val="207"/>
        </w:numPr>
        <w:rPr>
          <w:del w:id="3382" w:author="Andrew Billing" w:date="2012-01-31T10:56:00Z"/>
        </w:rPr>
        <w:pPrChange w:id="3383" w:author="Andrew Billing" w:date="2012-01-29T16:39:00Z">
          <w:pPr>
            <w:pStyle w:val="NumberList"/>
            <w:numPr>
              <w:numId w:val="136"/>
            </w:numPr>
            <w:ind w:left="720" w:hanging="360"/>
          </w:pPr>
        </w:pPrChange>
      </w:pPr>
      <w:del w:id="3384" w:author="Andrew Billing" w:date="2012-01-29T19:54:00Z">
        <w:r w:rsidRPr="006A0A3B" w:rsidDel="002E04F3">
          <w:delText xml:space="preserve">Your </w:delText>
        </w:r>
      </w:del>
      <w:del w:id="3385" w:author="Andrew Billing" w:date="2012-01-31T10:56:00Z">
        <w:r w:rsidRPr="006A0A3B" w:rsidDel="00D12E30">
          <w:delText xml:space="preserve">project will now take one of two routes, </w:delText>
        </w:r>
      </w:del>
      <w:del w:id="3386" w:author="Andrew Billing" w:date="2012-01-29T19:54:00Z">
        <w:r w:rsidRPr="006A0A3B" w:rsidDel="002E04F3">
          <w:delText>depending on whether an estimate is needed or not</w:delText>
        </w:r>
      </w:del>
      <w:del w:id="3387" w:author="Andrew Billing" w:date="2012-01-31T10:56:00Z">
        <w:r w:rsidRPr="006A0A3B" w:rsidDel="00D12E30">
          <w:delText xml:space="preserve">. </w:delText>
        </w:r>
      </w:del>
      <w:del w:id="3388" w:author="Andrew Billing" w:date="2012-01-29T19:54:00Z">
        <w:r w:rsidRPr="006A0A3B" w:rsidDel="002E04F3">
          <w:delText>If no estimate is necessary, your project can be c</w:delText>
        </w:r>
        <w:r w:rsidRPr="00786612" w:rsidDel="002E04F3">
          <w:delText>ompleted using the T&amp;M or “Just Do It” method. If you would like an estimate, your project will be delivered using the Job Order Contracting method.</w:delText>
        </w:r>
      </w:del>
    </w:p>
    <w:tbl>
      <w:tblPr>
        <w:tblStyle w:val="TableGrid"/>
        <w:tblW w:w="0" w:type="auto"/>
        <w:tblInd w:w="360" w:type="dxa"/>
        <w:tblLook w:val="04A0" w:firstRow="1" w:lastRow="0" w:firstColumn="1" w:lastColumn="0" w:noHBand="0" w:noVBand="1"/>
      </w:tblPr>
      <w:tblGrid>
        <w:gridCol w:w="5328"/>
        <w:gridCol w:w="5328"/>
      </w:tblGrid>
      <w:tr w:rsidR="002E04F3" w:rsidRPr="00786612" w:rsidDel="00D12E30" w:rsidTr="00534A7C">
        <w:trPr>
          <w:del w:id="3389" w:author="Andrew Billing" w:date="2012-01-31T10:56:00Z"/>
        </w:trPr>
        <w:tc>
          <w:tcPr>
            <w:tcW w:w="5328" w:type="dxa"/>
          </w:tcPr>
          <w:p w:rsidR="00534A7C" w:rsidRPr="006A0A3B" w:rsidDel="00D12E30" w:rsidRDefault="00534A7C">
            <w:pPr>
              <w:jc w:val="center"/>
              <w:rPr>
                <w:del w:id="3390" w:author="Andrew Billing" w:date="2012-01-31T10:56:00Z"/>
              </w:rPr>
              <w:pPrChange w:id="3391" w:author="Andrew Billing" w:date="2012-01-29T19:55:00Z">
                <w:pPr>
                  <w:pStyle w:val="Heading3"/>
                  <w:jc w:val="center"/>
                </w:pPr>
              </w:pPrChange>
            </w:pPr>
            <w:del w:id="3392" w:author="Andrew Billing" w:date="2012-01-29T19:54:00Z">
              <w:r w:rsidRPr="00857B10" w:rsidDel="002E04F3">
                <w:rPr>
                  <w:b/>
                </w:rPr>
                <w:delText>Time and Materials Method</w:delText>
              </w:r>
            </w:del>
          </w:p>
        </w:tc>
        <w:tc>
          <w:tcPr>
            <w:tcW w:w="5328" w:type="dxa"/>
          </w:tcPr>
          <w:p w:rsidR="00534A7C" w:rsidRPr="00A14588" w:rsidDel="00D12E30" w:rsidRDefault="00534A7C">
            <w:pPr>
              <w:jc w:val="center"/>
              <w:rPr>
                <w:del w:id="3393" w:author="Andrew Billing" w:date="2012-01-31T10:56:00Z"/>
              </w:rPr>
              <w:pPrChange w:id="3394" w:author="Andrew Billing" w:date="2012-01-29T19:55:00Z">
                <w:pPr>
                  <w:pStyle w:val="Heading3"/>
                  <w:jc w:val="center"/>
                </w:pPr>
              </w:pPrChange>
            </w:pPr>
            <w:del w:id="3395" w:author="Andrew Billing" w:date="2012-01-29T19:55:00Z">
              <w:r w:rsidRPr="00857B10" w:rsidDel="002E04F3">
                <w:rPr>
                  <w:b/>
                </w:rPr>
                <w:delText>Job Order Contracting Method</w:delText>
              </w:r>
            </w:del>
          </w:p>
        </w:tc>
      </w:tr>
      <w:tr w:rsidR="002E04F3" w:rsidRPr="00786612" w:rsidDel="00D12E30" w:rsidTr="00534A7C">
        <w:trPr>
          <w:del w:id="3396" w:author="Andrew Billing" w:date="2012-01-31T10:56:00Z"/>
        </w:trPr>
        <w:tc>
          <w:tcPr>
            <w:tcW w:w="5328" w:type="dxa"/>
          </w:tcPr>
          <w:p w:rsidR="00534A7C" w:rsidRPr="006A0A3B" w:rsidDel="00D12E30" w:rsidRDefault="00534A7C">
            <w:pPr>
              <w:pStyle w:val="ListParagraph"/>
              <w:numPr>
                <w:ilvl w:val="0"/>
                <w:numId w:val="211"/>
              </w:numPr>
              <w:rPr>
                <w:del w:id="3397" w:author="Andrew Billing" w:date="2012-01-31T10:56:00Z"/>
              </w:rPr>
              <w:pPrChange w:id="3398" w:author="Andrew Billing" w:date="2012-01-29T19:56:00Z">
                <w:pPr>
                  <w:pStyle w:val="NumberList"/>
                  <w:numPr>
                    <w:numId w:val="139"/>
                  </w:numPr>
                  <w:ind w:left="720" w:hanging="360"/>
                </w:pPr>
              </w:pPrChange>
            </w:pPr>
            <w:del w:id="3399" w:author="Andrew Billing" w:date="2012-01-31T10:56:00Z">
              <w:r w:rsidRPr="00354643" w:rsidDel="00D12E30">
                <w:delText xml:space="preserve">Once the scope is fully developed, </w:delText>
              </w:r>
            </w:del>
            <w:del w:id="3400" w:author="Andrew Billing" w:date="2012-01-29T19:55:00Z">
              <w:r w:rsidRPr="00354643" w:rsidDel="002E04F3">
                <w:delText xml:space="preserve">your </w:delText>
              </w:r>
            </w:del>
            <w:del w:id="3401" w:author="Andrew Billing" w:date="2012-01-31T10:56:00Z">
              <w:r w:rsidRPr="00354643" w:rsidDel="00D12E30">
                <w:delText>PM will ide</w:delText>
              </w:r>
              <w:r w:rsidRPr="006A0A3B" w:rsidDel="00D12E30">
                <w:delText xml:space="preserve">ntify </w:delText>
              </w:r>
            </w:del>
            <w:del w:id="3402" w:author="Andrew Billing" w:date="2012-01-29T19:55:00Z">
              <w:r w:rsidRPr="006A0A3B" w:rsidDel="002E04F3">
                <w:delText xml:space="preserve">an </w:delText>
              </w:r>
            </w:del>
            <w:del w:id="3403" w:author="Andrew Billing" w:date="2012-01-31T10:56:00Z">
              <w:r w:rsidRPr="006A0A3B" w:rsidDel="00D12E30">
                <w:delText xml:space="preserve">appropriate  contractor </w:delText>
              </w:r>
            </w:del>
            <w:del w:id="3404" w:author="Andrew Billing" w:date="2012-01-29T19:56:00Z">
              <w:r w:rsidRPr="006A0A3B" w:rsidDel="002E04F3">
                <w:delText xml:space="preserve">that </w:delText>
              </w:r>
            </w:del>
            <w:del w:id="3405" w:author="Andrew Billing" w:date="2012-01-31T10:56:00Z">
              <w:r w:rsidRPr="006A0A3B" w:rsidDel="00D12E30">
                <w:delText xml:space="preserve">can complete </w:delText>
              </w:r>
            </w:del>
            <w:del w:id="3406" w:author="Andrew Billing" w:date="2012-01-29T19:56:00Z">
              <w:r w:rsidRPr="006A0A3B" w:rsidDel="002E04F3">
                <w:delText xml:space="preserve">your </w:delText>
              </w:r>
            </w:del>
            <w:del w:id="3407" w:author="Andrew Billing" w:date="2012-01-31T10:56:00Z">
              <w:r w:rsidRPr="006A0A3B" w:rsidDel="00D12E30">
                <w:delText xml:space="preserve">project </w:delText>
              </w:r>
            </w:del>
            <w:del w:id="3408" w:author="Andrew Billing" w:date="2012-01-29T19:56:00Z">
              <w:r w:rsidRPr="006A0A3B" w:rsidDel="002E04F3">
                <w:delText xml:space="preserve">within the time frame you have outlined and </w:delText>
              </w:r>
            </w:del>
            <w:del w:id="3409" w:author="Andrew Billing" w:date="2012-01-31T10:56:00Z">
              <w:r w:rsidRPr="006A0A3B" w:rsidDel="00D12E30">
                <w:delText xml:space="preserve">schedule a time for the project to </w:delText>
              </w:r>
            </w:del>
            <w:del w:id="3410" w:author="Andrew Billing" w:date="2012-01-29T19:56:00Z">
              <w:r w:rsidRPr="00786612" w:rsidDel="002E04F3">
                <w:delText>begin</w:delText>
              </w:r>
            </w:del>
            <w:del w:id="3411" w:author="Andrew Billing" w:date="2012-01-31T10:56:00Z">
              <w:r w:rsidRPr="006A0A3B" w:rsidDel="00D12E30">
                <w:delText>.</w:delText>
              </w:r>
            </w:del>
          </w:p>
          <w:p w:rsidR="00534A7C" w:rsidRPr="00A14588" w:rsidDel="00D12E30" w:rsidRDefault="00534A7C">
            <w:pPr>
              <w:rPr>
                <w:del w:id="3412" w:author="Andrew Billing" w:date="2012-01-31T10:56:00Z"/>
              </w:rPr>
              <w:pPrChange w:id="3413" w:author="Andrew Billing" w:date="2012-01-29T16:39:00Z">
                <w:pPr>
                  <w:pStyle w:val="NumberList"/>
                </w:pPr>
              </w:pPrChange>
            </w:pPr>
          </w:p>
        </w:tc>
        <w:tc>
          <w:tcPr>
            <w:tcW w:w="5328" w:type="dxa"/>
          </w:tcPr>
          <w:p w:rsidR="00534A7C" w:rsidRPr="00786612" w:rsidDel="00D12E30" w:rsidRDefault="00534A7C">
            <w:pPr>
              <w:pStyle w:val="ListParagraph"/>
              <w:numPr>
                <w:ilvl w:val="0"/>
                <w:numId w:val="210"/>
              </w:numPr>
              <w:rPr>
                <w:del w:id="3414" w:author="Andrew Billing" w:date="2012-01-31T10:56:00Z"/>
              </w:rPr>
              <w:pPrChange w:id="3415" w:author="Andrew Billing" w:date="2012-01-29T19:56:00Z">
                <w:pPr>
                  <w:pStyle w:val="NumberList"/>
                  <w:numPr>
                    <w:numId w:val="139"/>
                  </w:numPr>
                  <w:ind w:left="720" w:hanging="360"/>
                </w:pPr>
              </w:pPrChange>
            </w:pPr>
            <w:del w:id="3416" w:author="Andrew Billing" w:date="2012-01-29T19:56:00Z">
              <w:r w:rsidRPr="00786612" w:rsidDel="002E04F3">
                <w:delText xml:space="preserve">Your </w:delText>
              </w:r>
            </w:del>
            <w:del w:id="3417" w:author="Andrew Billing" w:date="2012-01-31T10:56:00Z">
              <w:r w:rsidRPr="006A0A3B" w:rsidDel="00D12E30">
                <w:delText xml:space="preserve">PM and </w:delText>
              </w:r>
            </w:del>
            <w:del w:id="3418" w:author="Andrew Billing" w:date="2012-01-29T19:56:00Z">
              <w:r w:rsidRPr="00786612" w:rsidDel="002E04F3">
                <w:delText xml:space="preserve">a </w:delText>
              </w:r>
            </w:del>
            <w:del w:id="3419" w:author="Andrew Billing" w:date="2012-01-31T10:56:00Z">
              <w:r w:rsidRPr="00786612" w:rsidDel="00D12E30">
                <w:delText>the JOC contractor will verify the scope and develop an estimate using pre-bid unit prices for labor and materials.</w:delText>
              </w:r>
            </w:del>
          </w:p>
          <w:p w:rsidR="00534A7C" w:rsidRPr="006A0A3B" w:rsidDel="00D12E30" w:rsidRDefault="00534A7C">
            <w:pPr>
              <w:pStyle w:val="ListParagraph"/>
              <w:numPr>
                <w:ilvl w:val="0"/>
                <w:numId w:val="210"/>
              </w:numPr>
              <w:rPr>
                <w:del w:id="3420" w:author="Andrew Billing" w:date="2012-01-31T10:56:00Z"/>
              </w:rPr>
              <w:pPrChange w:id="3421" w:author="Andrew Billing" w:date="2012-01-29T19:56:00Z">
                <w:pPr>
                  <w:pStyle w:val="NumberList"/>
                  <w:numPr>
                    <w:numId w:val="139"/>
                  </w:numPr>
                  <w:ind w:left="720" w:hanging="360"/>
                </w:pPr>
              </w:pPrChange>
            </w:pPr>
            <w:del w:id="3422" w:author="Andrew Billing" w:date="2012-01-29T19:56:00Z">
              <w:r w:rsidRPr="00786612" w:rsidDel="002E04F3">
                <w:delText xml:space="preserve">Your </w:delText>
              </w:r>
            </w:del>
            <w:del w:id="3423" w:author="Andrew Billing" w:date="2012-01-31T10:56:00Z">
              <w:r w:rsidRPr="006A0A3B" w:rsidDel="00D12E30">
                <w:delText xml:space="preserve">PM will present the estimate </w:delText>
              </w:r>
            </w:del>
            <w:del w:id="3424" w:author="Andrew Billing" w:date="2012-01-29T19:57:00Z">
              <w:r w:rsidRPr="006A0A3B" w:rsidDel="002E04F3">
                <w:delText xml:space="preserve">to you </w:delText>
              </w:r>
            </w:del>
            <w:del w:id="3425" w:author="Andrew Billing" w:date="2012-01-31T10:56:00Z">
              <w:r w:rsidRPr="006A0A3B" w:rsidDel="00D12E30">
                <w:delText xml:space="preserve">and rework the estimate if necessary based on </w:delText>
              </w:r>
            </w:del>
            <w:del w:id="3426" w:author="Andrew Billing" w:date="2012-01-29T19:57:00Z">
              <w:r w:rsidRPr="00786612" w:rsidDel="002E04F3">
                <w:delText xml:space="preserve">your </w:delText>
              </w:r>
            </w:del>
            <w:del w:id="3427" w:author="Andrew Billing" w:date="2012-01-31T10:56:00Z">
              <w:r w:rsidRPr="006A0A3B" w:rsidDel="00D12E30">
                <w:delText>discussions.</w:delText>
              </w:r>
            </w:del>
          </w:p>
          <w:p w:rsidR="00534A7C" w:rsidRPr="00786612" w:rsidDel="00D12E30" w:rsidRDefault="00534A7C">
            <w:pPr>
              <w:pStyle w:val="ListParagraph"/>
              <w:numPr>
                <w:ilvl w:val="0"/>
                <w:numId w:val="210"/>
              </w:numPr>
              <w:rPr>
                <w:del w:id="3428" w:author="Andrew Billing" w:date="2012-01-31T10:56:00Z"/>
              </w:rPr>
              <w:pPrChange w:id="3429" w:author="Andrew Billing" w:date="2012-01-29T19:57:00Z">
                <w:pPr>
                  <w:pStyle w:val="NumberList"/>
                  <w:numPr>
                    <w:numId w:val="139"/>
                  </w:numPr>
                  <w:ind w:left="720" w:hanging="360"/>
                </w:pPr>
              </w:pPrChange>
            </w:pPr>
            <w:del w:id="3430" w:author="Andrew Billing" w:date="2012-01-31T10:56:00Z">
              <w:r w:rsidRPr="00786612" w:rsidDel="00D12E30">
                <w:delText xml:space="preserve">Once </w:delText>
              </w:r>
            </w:del>
            <w:del w:id="3431" w:author="Andrew Billing" w:date="2012-01-29T19:57:00Z">
              <w:r w:rsidRPr="00786612" w:rsidDel="002E04F3">
                <w:delText xml:space="preserve">you </w:delText>
              </w:r>
            </w:del>
            <w:del w:id="3432" w:author="Andrew Billing" w:date="2012-01-31T10:56:00Z">
              <w:r w:rsidRPr="006A0A3B" w:rsidDel="00D12E30">
                <w:delText>sign</w:delText>
              </w:r>
            </w:del>
            <w:del w:id="3433" w:author="Andrew Billing" w:date="2012-01-29T19:57:00Z">
              <w:r w:rsidRPr="006A0A3B" w:rsidDel="002E04F3">
                <w:delText xml:space="preserve"> </w:delText>
              </w:r>
            </w:del>
            <w:del w:id="3434" w:author="Andrew Billing" w:date="2012-01-31T10:56:00Z">
              <w:r w:rsidRPr="006A0A3B" w:rsidDel="00D12E30">
                <w:delText>off on the estimate, the PM will work with the JOC contractor to initiate the project work.</w:delText>
              </w:r>
            </w:del>
          </w:p>
        </w:tc>
      </w:tr>
    </w:tbl>
    <w:p w:rsidR="00534A7C" w:rsidRPr="00354643" w:rsidDel="002E04F3" w:rsidRDefault="00534A7C" w:rsidP="00D12E30">
      <w:pPr>
        <w:pStyle w:val="Heading3"/>
        <w:rPr>
          <w:del w:id="3435" w:author="Andrew Billing" w:date="2012-01-29T19:57:00Z"/>
        </w:rPr>
        <w:pPrChange w:id="3436" w:author="Andrew Billing" w:date="2012-01-31T10:59:00Z">
          <w:pPr>
            <w:pStyle w:val="NumberList"/>
            <w:numPr>
              <w:numId w:val="134"/>
            </w:numPr>
            <w:ind w:left="360" w:hanging="360"/>
          </w:pPr>
        </w:pPrChange>
      </w:pPr>
      <w:del w:id="3437" w:author="Andrew Billing" w:date="2012-01-31T10:56:00Z">
        <w:r w:rsidRPr="00354643" w:rsidDel="00D12E30">
          <w:delText xml:space="preserve">While the project is carried out, </w:delText>
        </w:r>
      </w:del>
      <w:del w:id="3438" w:author="Andrew Billing" w:date="2012-01-29T19:57:00Z">
        <w:r w:rsidRPr="00354643" w:rsidDel="002E04F3">
          <w:delText xml:space="preserve">your </w:delText>
        </w:r>
      </w:del>
      <w:del w:id="3439" w:author="Andrew Billing" w:date="2012-01-31T10:56:00Z">
        <w:r w:rsidRPr="00354643" w:rsidDel="00D12E30">
          <w:delText xml:space="preserve">PM will visit the work site on a regular basis to ensure that project progressing appropriately. </w:delText>
        </w:r>
      </w:del>
      <w:del w:id="3440" w:author="Andrew Billing" w:date="2012-01-29T19:57:00Z">
        <w:r w:rsidRPr="00354643" w:rsidDel="002E04F3">
          <w:delText>If you have any questions or concerns while the work is taking place, you should contact your PM immediately for assistance.</w:delText>
        </w:r>
      </w:del>
    </w:p>
    <w:p w:rsidR="009651E6" w:rsidDel="002E04F3" w:rsidRDefault="00534A7C" w:rsidP="00D12E30">
      <w:pPr>
        <w:pStyle w:val="Heading3"/>
        <w:rPr>
          <w:del w:id="3441" w:author="Andrew Billing" w:date="2012-01-29T19:59:00Z"/>
        </w:rPr>
        <w:pPrChange w:id="3442" w:author="Andrew Billing" w:date="2012-01-31T10:59:00Z">
          <w:pPr>
            <w:pStyle w:val="Heading3"/>
          </w:pPr>
        </w:pPrChange>
      </w:pPr>
      <w:del w:id="3443" w:author="Andrew Billing" w:date="2012-01-31T10:56:00Z">
        <w:r w:rsidRPr="006A0A3B" w:rsidDel="00D12E30">
          <w:delText xml:space="preserve">After the project is completed, </w:delText>
        </w:r>
      </w:del>
      <w:del w:id="3444" w:author="Andrew Billing" w:date="2012-01-29T19:57:00Z">
        <w:r w:rsidRPr="00A14588" w:rsidDel="002E04F3">
          <w:delText xml:space="preserve">your </w:delText>
        </w:r>
      </w:del>
      <w:del w:id="3445" w:author="Andrew Billing" w:date="2012-01-31T10:56:00Z">
        <w:r w:rsidRPr="006A0A3B" w:rsidDel="00D12E30">
          <w:delText xml:space="preserve">PM will work with </w:delText>
        </w:r>
      </w:del>
      <w:del w:id="3446" w:author="Andrew Billing" w:date="2012-01-29T19:57:00Z">
        <w:r w:rsidRPr="006A0A3B" w:rsidDel="002E04F3">
          <w:delText xml:space="preserve">you </w:delText>
        </w:r>
      </w:del>
      <w:del w:id="3447" w:author="Andrew Billing" w:date="2012-01-31T10:56:00Z">
        <w:r w:rsidRPr="006A0A3B" w:rsidDel="00D12E30">
          <w:delText xml:space="preserve">to ensure </w:delText>
        </w:r>
      </w:del>
      <w:del w:id="3448" w:author="Andrew Billing" w:date="2012-01-29T19:57:00Z">
        <w:r w:rsidRPr="006A0A3B" w:rsidDel="002E04F3">
          <w:delText xml:space="preserve">you </w:delText>
        </w:r>
      </w:del>
      <w:del w:id="3449" w:author="Andrew Billing" w:date="2012-01-31T10:56:00Z">
        <w:r w:rsidRPr="006A0A3B" w:rsidDel="00D12E30">
          <w:delText>are satisfied with the work and</w:delText>
        </w:r>
      </w:del>
      <w:del w:id="3450" w:author="Andrew Billing" w:date="2012-01-29T19:57:00Z">
        <w:r w:rsidRPr="006A0A3B" w:rsidDel="002E04F3">
          <w:delText xml:space="preserve">, if necessary, </w:delText>
        </w:r>
      </w:del>
      <w:del w:id="3451" w:author="Andrew Billing" w:date="2012-01-31T10:56:00Z">
        <w:r w:rsidRPr="00A14588" w:rsidDel="00D12E30">
          <w:delText>develop a punchlist</w:delText>
        </w:r>
        <w:r w:rsidRPr="006A0A3B" w:rsidDel="00D12E30">
          <w:delText>.</w:delText>
        </w:r>
      </w:del>
    </w:p>
    <w:p w:rsidR="00534A7C" w:rsidRPr="00786612" w:rsidDel="002E04F3" w:rsidRDefault="00534A7C" w:rsidP="00D12E30">
      <w:pPr>
        <w:pStyle w:val="Heading3"/>
        <w:rPr>
          <w:del w:id="3452" w:author="Andrew Billing" w:date="2012-01-29T19:58:00Z"/>
        </w:rPr>
        <w:pPrChange w:id="3453" w:author="Andrew Billing" w:date="2012-01-31T10:59:00Z">
          <w:pPr>
            <w:pStyle w:val="NumberList"/>
            <w:numPr>
              <w:numId w:val="134"/>
            </w:numPr>
            <w:ind w:left="360" w:hanging="360"/>
          </w:pPr>
        </w:pPrChange>
      </w:pPr>
      <w:del w:id="3454" w:author="Andrew Billing" w:date="2012-01-31T10:56:00Z">
        <w:r w:rsidRPr="006A0A3B" w:rsidDel="00D12E30">
          <w:delText xml:space="preserve">Once </w:delText>
        </w:r>
      </w:del>
      <w:del w:id="3455" w:author="Andrew Billing" w:date="2012-01-29T19:58:00Z">
        <w:r w:rsidRPr="006A0A3B" w:rsidDel="002E04F3">
          <w:delText xml:space="preserve">you and your </w:delText>
        </w:r>
      </w:del>
      <w:del w:id="3456" w:author="Andrew Billing" w:date="2012-01-31T10:56:00Z">
        <w:r w:rsidRPr="006A0A3B" w:rsidDel="00D12E30">
          <w:delText xml:space="preserve">PM are satisfied that the work </w:delText>
        </w:r>
      </w:del>
      <w:del w:id="3457" w:author="Andrew Billing" w:date="2012-01-29T19:58:00Z">
        <w:r w:rsidRPr="006A0A3B" w:rsidDel="002E04F3">
          <w:delText xml:space="preserve">has been completed, your project is finished and you will receive an email with a link to a customer survey. Please complete the survey to let us know about your experience.  </w:delText>
        </w:r>
      </w:del>
    </w:p>
    <w:p w:rsidR="00D12E30" w:rsidRDefault="00B6762F">
      <w:pPr>
        <w:pStyle w:val="Heading3"/>
        <w:rPr>
          <w:ins w:id="3458" w:author="Andrew Billing" w:date="2012-01-31T11:01:00Z"/>
          <w:lang w:val="en"/>
        </w:rPr>
        <w:pPrChange w:id="3459" w:author="Andrew Billing" w:date="2012-01-29T23:24:00Z">
          <w:pPr>
            <w:pStyle w:val="Heading2"/>
          </w:pPr>
        </w:pPrChange>
      </w:pPr>
      <w:ins w:id="3460" w:author="Andrew Billing" w:date="2012-01-31T11:08:00Z">
        <w:r>
          <w:rPr>
            <w:lang w:val="en"/>
          </w:rPr>
          <w:t xml:space="preserve">points of customer involvement </w:t>
        </w:r>
      </w:ins>
      <w:ins w:id="3461" w:author="Andrew Billing" w:date="2012-01-31T11:00:00Z">
        <w:r w:rsidR="00D12E30">
          <w:rPr>
            <w:lang w:val="en"/>
          </w:rPr>
          <w:t xml:space="preserve"> </w:t>
        </w:r>
      </w:ins>
      <w:ins w:id="3462" w:author="Andrew Billing" w:date="2012-01-31T11:08:00Z">
        <w:r>
          <w:rPr>
            <w:lang w:val="en"/>
          </w:rPr>
          <w:t xml:space="preserve">in the project process </w:t>
        </w:r>
      </w:ins>
      <w:ins w:id="3463" w:author="Andrew Billing" w:date="2012-01-31T11:00:00Z">
        <w:r w:rsidR="00D12E30">
          <w:rPr>
            <w:lang w:val="en"/>
          </w:rPr>
          <w:t>(</w:t>
        </w:r>
      </w:ins>
      <w:ins w:id="3464" w:author="Andrew Billing" w:date="2012-01-31T11:01:00Z">
        <w:r w:rsidR="00D12E30">
          <w:rPr>
            <w:lang w:val="en"/>
          </w:rPr>
          <w:t xml:space="preserve">applicable to </w:t>
        </w:r>
      </w:ins>
      <w:ins w:id="3465" w:author="Andrew Billing" w:date="2012-01-31T11:00:00Z">
        <w:r w:rsidR="00D12E30">
          <w:rPr>
            <w:lang w:val="en"/>
          </w:rPr>
          <w:t>any project type)</w:t>
        </w:r>
      </w:ins>
    </w:p>
    <w:p w:rsidR="00D12E30" w:rsidRPr="00857B10" w:rsidRDefault="00D12E30" w:rsidP="00D12E30">
      <w:pPr>
        <w:rPr>
          <w:ins w:id="3466" w:author="Andrew Billing" w:date="2012-01-31T11:00:00Z"/>
          <w:lang w:val="en"/>
        </w:rPr>
        <w:pPrChange w:id="3467" w:author="Andrew Billing" w:date="2012-01-31T11:01:00Z">
          <w:pPr>
            <w:pStyle w:val="Heading2"/>
          </w:pPr>
        </w:pPrChange>
      </w:pPr>
    </w:p>
    <w:p w:rsidR="00D12E30" w:rsidRPr="00857B10" w:rsidRDefault="00B6762F" w:rsidP="00D12E30">
      <w:pPr>
        <w:rPr>
          <w:ins w:id="3468" w:author="Andrew Billing" w:date="2012-01-31T11:00:00Z"/>
          <w:lang w:val="en"/>
        </w:rPr>
        <w:pPrChange w:id="3469" w:author="Andrew Billing" w:date="2012-01-31T11:00:00Z">
          <w:pPr>
            <w:pStyle w:val="Heading2"/>
          </w:pPr>
        </w:pPrChange>
      </w:pPr>
      <w:ins w:id="3470" w:author="Andrew Billing" w:date="2012-01-31T11:08:00Z">
        <w:r>
          <w:rPr>
            <w:noProof/>
          </w:rPr>
          <w:br w:type="textWrapping" w:clear="all"/>
        </w:r>
        <w:r>
          <w:rPr>
            <w:noProof/>
          </w:rPr>
          <w:pict>
            <v:shape id="_x0000_s1032" type="#_x0000_t75" style="position:absolute;margin-left:0;margin-top:.1pt;width:328.5pt;height:465.75pt;z-index:251695103;mso-position-horizontal:left;mso-position-horizontal-relative:text;mso-position-vertical-relative:text">
              <v:imagedata r:id="rId20" o:title=""/>
              <w10:wrap type="square" side="right"/>
            </v:shape>
            <o:OLEObject Type="Embed" ProgID="Visio.Drawing.11" ShapeID="_x0000_s1032" DrawAspect="Content" ObjectID="_1389606867" r:id="rId21"/>
          </w:pict>
        </w:r>
      </w:ins>
    </w:p>
    <w:p w:rsidR="00D12E30" w:rsidRPr="00857B10" w:rsidRDefault="00D12E30" w:rsidP="00D12E30">
      <w:pPr>
        <w:rPr>
          <w:ins w:id="3471" w:author="Andrew Billing" w:date="2012-01-31T11:00:00Z"/>
          <w:lang w:val="en"/>
        </w:rPr>
        <w:pPrChange w:id="3472" w:author="Andrew Billing" w:date="2012-01-31T11:00:00Z">
          <w:pPr>
            <w:pStyle w:val="Heading2"/>
          </w:pPr>
        </w:pPrChange>
      </w:pPr>
    </w:p>
    <w:p w:rsidR="00D12E30" w:rsidRDefault="00D12E30" w:rsidP="00D12E30">
      <w:pPr>
        <w:pStyle w:val="Heading3"/>
        <w:tabs>
          <w:tab w:val="left" w:pos="8535"/>
        </w:tabs>
        <w:rPr>
          <w:ins w:id="3473" w:author="Andrew Billing" w:date="2012-01-31T11:00:00Z"/>
          <w:lang w:val="en"/>
        </w:rPr>
        <w:pPrChange w:id="3474" w:author="Andrew Billing" w:date="2012-01-31T11:00:00Z">
          <w:pPr>
            <w:pStyle w:val="Heading2"/>
          </w:pPr>
        </w:pPrChange>
      </w:pPr>
      <w:ins w:id="3475" w:author="Andrew Billing" w:date="2012-01-31T11:00:00Z">
        <w:r>
          <w:rPr>
            <w:lang w:val="en"/>
          </w:rPr>
          <w:tab/>
        </w:r>
      </w:ins>
    </w:p>
    <w:p w:rsidR="009B735D" w:rsidRPr="006A0A3B" w:rsidDel="00D12E30" w:rsidRDefault="009B735D" w:rsidP="00D12E30">
      <w:pPr>
        <w:pStyle w:val="Heading3"/>
        <w:rPr>
          <w:del w:id="3476" w:author="Andrew Billing" w:date="2012-01-31T10:57:00Z"/>
          <w:i/>
          <w:sz w:val="24"/>
          <w:szCs w:val="22"/>
          <w:lang w:val="en"/>
          <w:rPrChange w:id="3477" w:author="Andrew Billing" w:date="2012-01-29T22:50:00Z">
            <w:rPr>
              <w:del w:id="3478" w:author="Andrew Billing" w:date="2012-01-31T10:57:00Z"/>
            </w:rPr>
          </w:rPrChange>
        </w:rPr>
        <w:pPrChange w:id="3479" w:author="Andrew Billing" w:date="2012-01-31T10:59:00Z">
          <w:pPr>
            <w:pStyle w:val="Heading3"/>
          </w:pPr>
        </w:pPrChange>
      </w:pPr>
      <w:del w:id="3480" w:author="Andrew Billing" w:date="2012-01-29T22:42:00Z">
        <w:r w:rsidRPr="006A0A3B" w:rsidDel="006A0A3B">
          <w:rPr>
            <w:sz w:val="24"/>
            <w:szCs w:val="22"/>
            <w:lang w:val="en"/>
            <w:rPrChange w:id="3481" w:author="Andrew Billing" w:date="2012-01-29T22:50:00Z">
              <w:rPr/>
            </w:rPrChange>
          </w:rPr>
          <w:delText>Projects of Greater Complexity</w:delText>
        </w:r>
      </w:del>
    </w:p>
    <w:p w:rsidR="006C509D" w:rsidRPr="00786612" w:rsidDel="006A0A3B" w:rsidRDefault="0010589F" w:rsidP="00D12E30">
      <w:pPr>
        <w:pStyle w:val="Heading3"/>
        <w:rPr>
          <w:del w:id="3482" w:author="Andrew Billing" w:date="2012-01-29T22:51:00Z"/>
        </w:rPr>
        <w:pPrChange w:id="3483" w:author="Andrew Billing" w:date="2012-01-31T10:59:00Z">
          <w:pPr>
            <w:shd w:val="clear" w:color="auto" w:fill="D9D9D9" w:themeFill="background1" w:themeFillShade="D9"/>
          </w:pPr>
        </w:pPrChange>
      </w:pPr>
      <w:del w:id="3484" w:author="Andrew Billing" w:date="2012-01-29T22:51:00Z">
        <w:r w:rsidRPr="00354643" w:rsidDel="006A0A3B">
          <w:delText xml:space="preserve">If your project does not meet one or more of the requirements listed under the _____ above, </w:delText>
        </w:r>
        <w:r w:rsidR="006C509D" w:rsidRPr="006A0A3B" w:rsidDel="006A0A3B">
          <w:delText xml:space="preserve">your project must follow one of the more complex delivery methods outlined below. </w:delText>
        </w:r>
      </w:del>
    </w:p>
    <w:p w:rsidR="006C509D" w:rsidRPr="006A0A3B" w:rsidDel="006A0A3B" w:rsidRDefault="006C509D">
      <w:pPr>
        <w:pStyle w:val="ListParagraph"/>
        <w:numPr>
          <w:ilvl w:val="0"/>
          <w:numId w:val="215"/>
        </w:numPr>
        <w:rPr>
          <w:del w:id="3485" w:author="Andrew Billing" w:date="2012-01-29T22:51:00Z"/>
        </w:rPr>
        <w:pPrChange w:id="3486" w:author="Andrew Billing" w:date="2012-01-29T23:04:00Z">
          <w:pPr>
            <w:pStyle w:val="Heading4"/>
          </w:pPr>
        </w:pPrChange>
      </w:pPr>
      <w:del w:id="3487" w:author="Andrew Billing" w:date="2012-01-29T22:51:00Z">
        <w:r w:rsidRPr="006A0A3B" w:rsidDel="006A0A3B">
          <w:delText>Process</w:delText>
        </w:r>
      </w:del>
    </w:p>
    <w:p w:rsidR="006C509D" w:rsidRPr="00354643" w:rsidDel="00D12E30" w:rsidRDefault="006C509D">
      <w:pPr>
        <w:pStyle w:val="ListParagraph"/>
        <w:numPr>
          <w:ilvl w:val="0"/>
          <w:numId w:val="215"/>
        </w:numPr>
        <w:rPr>
          <w:del w:id="3488" w:author="Andrew Billing" w:date="2012-01-31T10:59:00Z"/>
        </w:rPr>
        <w:pPrChange w:id="3489" w:author="Andrew Billing" w:date="2012-01-29T23:04:00Z">
          <w:pPr>
            <w:pStyle w:val="NumberList"/>
            <w:numPr>
              <w:numId w:val="127"/>
            </w:numPr>
            <w:ind w:left="360" w:hanging="360"/>
          </w:pPr>
        </w:pPrChange>
      </w:pPr>
      <w:del w:id="3490" w:author="Andrew Billing" w:date="2012-01-29T23:02:00Z">
        <w:r w:rsidRPr="00354643" w:rsidDel="006A0A3B">
          <w:delText xml:space="preserve">Consult </w:delText>
        </w:r>
      </w:del>
      <w:del w:id="3491" w:author="Andrew Billing" w:date="2012-01-31T10:59:00Z">
        <w:r w:rsidRPr="00354643" w:rsidDel="00D12E30">
          <w:delText xml:space="preserve">with </w:delText>
        </w:r>
      </w:del>
      <w:del w:id="3492" w:author="Andrew Billing" w:date="2012-01-29T23:03:00Z">
        <w:r w:rsidRPr="00354643" w:rsidDel="006A0A3B">
          <w:delText xml:space="preserve">your </w:delText>
        </w:r>
      </w:del>
      <w:del w:id="3493" w:author="Andrew Billing" w:date="2012-01-31T10:59:00Z">
        <w:r w:rsidRPr="00354643" w:rsidDel="00D12E30">
          <w:delText xml:space="preserve">Business Manager to discuss the scope of the project and the availability of funding. </w:delText>
        </w:r>
      </w:del>
    </w:p>
    <w:p w:rsidR="006C509D" w:rsidRPr="00A14588" w:rsidDel="006A0A3B" w:rsidRDefault="006C509D">
      <w:pPr>
        <w:rPr>
          <w:del w:id="3494" w:author="Andrew Billing" w:date="2012-01-29T23:03:00Z"/>
        </w:rPr>
        <w:pPrChange w:id="3495" w:author="Andrew Billing" w:date="2012-01-29T23:03:00Z">
          <w:pPr>
            <w:pStyle w:val="NumberList"/>
            <w:numPr>
              <w:numId w:val="127"/>
            </w:numPr>
            <w:ind w:left="360" w:hanging="360"/>
          </w:pPr>
        </w:pPrChange>
      </w:pPr>
      <w:del w:id="3496" w:author="Andrew Billing" w:date="2012-01-29T23:03:00Z">
        <w:r w:rsidRPr="006A0A3B" w:rsidDel="006A0A3B">
          <w:delText xml:space="preserve">Submit your project </w:delText>
        </w:r>
      </w:del>
      <w:del w:id="3497" w:author="Andrew Billing" w:date="2012-01-31T10:59:00Z">
        <w:r w:rsidRPr="006A0A3B" w:rsidDel="00D12E30">
          <w:delText xml:space="preserve">request through the </w:delText>
        </w:r>
        <w:r w:rsidR="008D012F" w:rsidRPr="006A0A3B" w:rsidDel="00D12E30">
          <w:delText>iService Desk</w:delText>
        </w:r>
        <w:r w:rsidRPr="00786612" w:rsidDel="00D12E30">
          <w:delText xml:space="preserve"> using the Project Request </w:delText>
        </w:r>
      </w:del>
      <w:del w:id="3498" w:author="Andrew Billing" w:date="2012-01-29T23:03:00Z">
        <w:r w:rsidRPr="00786612" w:rsidDel="006A0A3B">
          <w:delText>button</w:delText>
        </w:r>
      </w:del>
      <w:del w:id="3499" w:author="Andrew Billing" w:date="2012-01-31T10:59:00Z">
        <w:r w:rsidRPr="006A0A3B" w:rsidDel="00D12E30">
          <w:delText>.</w:delText>
        </w:r>
      </w:del>
      <w:del w:id="3500" w:author="Andrew Billing" w:date="2012-01-29T23:03:00Z">
        <w:r w:rsidRPr="006A0A3B" w:rsidDel="006A0A3B">
          <w:delText xml:space="preserve">  Be sure to include the following information before submitting the form:</w:delText>
        </w:r>
      </w:del>
    </w:p>
    <w:p w:rsidR="006C509D" w:rsidRPr="00857B10" w:rsidDel="006A0A3B" w:rsidRDefault="009B735D">
      <w:pPr>
        <w:rPr>
          <w:del w:id="3501" w:author="Andrew Billing" w:date="2012-01-29T23:03:00Z"/>
        </w:rPr>
        <w:pPrChange w:id="3502" w:author="Andrew Billing" w:date="2012-01-29T23:03:00Z">
          <w:pPr>
            <w:pStyle w:val="ListParagraph"/>
          </w:pPr>
        </w:pPrChange>
      </w:pPr>
      <w:del w:id="3503" w:author="Andrew Billing" w:date="2012-01-29T23:03:00Z">
        <w:r w:rsidRPr="00D12E30" w:rsidDel="006A0A3B">
          <w:delText>Index</w:delText>
        </w:r>
        <w:r w:rsidR="006C509D" w:rsidRPr="00857B10" w:rsidDel="006A0A3B">
          <w:delText xml:space="preserve"> number </w:delText>
        </w:r>
      </w:del>
    </w:p>
    <w:p w:rsidR="006C509D" w:rsidRPr="00857B10" w:rsidDel="006A0A3B" w:rsidRDefault="006C509D">
      <w:pPr>
        <w:rPr>
          <w:del w:id="3504" w:author="Andrew Billing" w:date="2012-01-29T23:03:00Z"/>
        </w:rPr>
        <w:pPrChange w:id="3505" w:author="Andrew Billing" w:date="2012-01-29T23:03:00Z">
          <w:pPr>
            <w:pStyle w:val="ListParagraph"/>
          </w:pPr>
        </w:pPrChange>
      </w:pPr>
      <w:del w:id="3506" w:author="Andrew Billing" w:date="2012-01-29T23:03:00Z">
        <w:r w:rsidRPr="00857B10" w:rsidDel="006A0A3B">
          <w:delText>Preferred billing method</w:delText>
        </w:r>
      </w:del>
    </w:p>
    <w:p w:rsidR="006A0A3B" w:rsidRPr="00786612" w:rsidDel="00D12E30" w:rsidRDefault="006C509D">
      <w:pPr>
        <w:pStyle w:val="ListParagraph"/>
        <w:numPr>
          <w:ilvl w:val="0"/>
          <w:numId w:val="215"/>
        </w:numPr>
        <w:rPr>
          <w:del w:id="3507" w:author="Andrew Billing" w:date="2012-01-31T10:59:00Z"/>
        </w:rPr>
        <w:pPrChange w:id="3508" w:author="Andrew Billing" w:date="2012-01-29T23:04:00Z">
          <w:pPr>
            <w:pStyle w:val="NumberList"/>
            <w:numPr>
              <w:numId w:val="127"/>
            </w:numPr>
            <w:ind w:left="360" w:hanging="360"/>
          </w:pPr>
        </w:pPrChange>
      </w:pPr>
      <w:del w:id="3509" w:author="Andrew Billing" w:date="2012-01-29T23:03:00Z">
        <w:r w:rsidRPr="00786612" w:rsidDel="006A0A3B">
          <w:delText>DCS</w:delText>
        </w:r>
      </w:del>
      <w:del w:id="3510" w:author="Andrew Billing" w:date="2012-01-31T10:59:00Z">
        <w:r w:rsidRPr="00786612" w:rsidDel="00D12E30">
          <w:delText xml:space="preserve"> will receive </w:delText>
        </w:r>
      </w:del>
      <w:del w:id="3511" w:author="Andrew Billing" w:date="2012-01-29T23:03:00Z">
        <w:r w:rsidRPr="00786612" w:rsidDel="006A0A3B">
          <w:delText xml:space="preserve">your </w:delText>
        </w:r>
      </w:del>
      <w:del w:id="3512" w:author="Andrew Billing" w:date="2012-01-31T10:59:00Z">
        <w:r w:rsidRPr="006A0A3B" w:rsidDel="00D12E30">
          <w:delText xml:space="preserve">request, and contact </w:delText>
        </w:r>
      </w:del>
      <w:del w:id="3513" w:author="Andrew Billing" w:date="2012-01-29T23:03:00Z">
        <w:r w:rsidRPr="006A0A3B" w:rsidDel="006A0A3B">
          <w:delText xml:space="preserve">you in order </w:delText>
        </w:r>
      </w:del>
      <w:del w:id="3514" w:author="Andrew Billing" w:date="2012-01-31T10:59:00Z">
        <w:r w:rsidRPr="006A0A3B" w:rsidDel="00D12E30">
          <w:delText xml:space="preserve">to verify the scope of the project and gather any additional information needed to move forward </w:delText>
        </w:r>
        <w:r w:rsidRPr="00786612" w:rsidDel="00D12E30">
          <w:delText>with the request.</w:delText>
        </w:r>
      </w:del>
    </w:p>
    <w:tbl>
      <w:tblPr>
        <w:tblStyle w:val="TableGrid"/>
        <w:tblW w:w="10944" w:type="dxa"/>
        <w:tblInd w:w="1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14" w:type="dxa"/>
          <w:right w:w="14" w:type="dxa"/>
        </w:tblCellMar>
        <w:tblLook w:val="04A0" w:firstRow="1" w:lastRow="0" w:firstColumn="1" w:lastColumn="0" w:noHBand="0" w:noVBand="1"/>
      </w:tblPr>
      <w:tblGrid>
        <w:gridCol w:w="5472"/>
        <w:gridCol w:w="5472"/>
      </w:tblGrid>
      <w:tr w:rsidR="009651E6" w:rsidRPr="00786612" w:rsidDel="00D12E30" w:rsidTr="009651E6">
        <w:trPr>
          <w:del w:id="3515" w:author="Andrew Billing" w:date="2012-01-31T10:59:00Z"/>
        </w:trPr>
        <w:tc>
          <w:tcPr>
            <w:tcW w:w="5472" w:type="dxa"/>
          </w:tcPr>
          <w:p w:rsidR="009651E6" w:rsidRPr="00A14588" w:rsidDel="00D12E30" w:rsidRDefault="009651E6">
            <w:pPr>
              <w:pStyle w:val="ListParagraph"/>
              <w:numPr>
                <w:ilvl w:val="0"/>
                <w:numId w:val="215"/>
              </w:numPr>
              <w:rPr>
                <w:del w:id="3516" w:author="Andrew Billing" w:date="2012-01-31T10:59:00Z"/>
              </w:rPr>
              <w:pPrChange w:id="3517" w:author="Andrew Billing" w:date="2012-01-29T23:05:00Z">
                <w:pPr>
                  <w:pStyle w:val="Heading5"/>
                  <w:jc w:val="center"/>
                </w:pPr>
              </w:pPrChange>
            </w:pPr>
            <w:del w:id="3518" w:author="Andrew Billing" w:date="2012-01-31T10:59:00Z">
              <w:r w:rsidRPr="00857B10" w:rsidDel="00D12E30">
                <w:rPr>
                  <w:b/>
                </w:rPr>
                <w:delText xml:space="preserve">When </w:delText>
              </w:r>
              <w:r w:rsidRPr="006A0A3B" w:rsidDel="00D12E30">
                <w:rPr>
                  <w:b/>
                  <w:i/>
                  <w:rPrChange w:id="3519" w:author="Andrew Billing" w:date="2012-01-29T23:12:00Z">
                    <w:rPr/>
                  </w:rPrChange>
                </w:rPr>
                <w:delText>no</w:delText>
              </w:r>
              <w:r w:rsidRPr="00857B10" w:rsidDel="00D12E30">
                <w:rPr>
                  <w:b/>
                </w:rPr>
                <w:delText xml:space="preserve"> design work is needed in order to develop a project estimate…</w:delText>
              </w:r>
            </w:del>
          </w:p>
        </w:tc>
        <w:tc>
          <w:tcPr>
            <w:tcW w:w="5472" w:type="dxa"/>
          </w:tcPr>
          <w:p w:rsidR="009651E6" w:rsidRPr="00A14588" w:rsidDel="00D12E30" w:rsidRDefault="009651E6">
            <w:pPr>
              <w:pStyle w:val="ListParagraph"/>
              <w:numPr>
                <w:ilvl w:val="0"/>
                <w:numId w:val="216"/>
              </w:numPr>
              <w:rPr>
                <w:del w:id="3520" w:author="Andrew Billing" w:date="2012-01-31T10:59:00Z"/>
              </w:rPr>
              <w:pPrChange w:id="3521" w:author="Andrew Billing" w:date="2012-01-29T23:05:00Z">
                <w:pPr>
                  <w:pStyle w:val="Heading5"/>
                  <w:ind w:left="288"/>
                  <w:jc w:val="center"/>
                </w:pPr>
              </w:pPrChange>
            </w:pPr>
            <w:del w:id="3522" w:author="Andrew Billing" w:date="2012-01-31T10:59:00Z">
              <w:r w:rsidRPr="00857B10" w:rsidDel="00D12E30">
                <w:rPr>
                  <w:b/>
                </w:rPr>
                <w:delText>When design work is needed to develop a project estimate…</w:delText>
              </w:r>
            </w:del>
          </w:p>
        </w:tc>
      </w:tr>
      <w:tr w:rsidR="0010589F" w:rsidRPr="00786612" w:rsidDel="00D12E30" w:rsidTr="009651E6">
        <w:trPr>
          <w:del w:id="3523" w:author="Andrew Billing" w:date="2012-01-31T10:59:00Z"/>
        </w:trPr>
        <w:tc>
          <w:tcPr>
            <w:tcW w:w="5472" w:type="dxa"/>
          </w:tcPr>
          <w:p w:rsidR="0010589F" w:rsidRPr="00786612" w:rsidDel="00D12E30" w:rsidRDefault="0010589F">
            <w:pPr>
              <w:pStyle w:val="ListParagraph"/>
              <w:numPr>
                <w:ilvl w:val="0"/>
                <w:numId w:val="219"/>
              </w:numPr>
              <w:rPr>
                <w:del w:id="3524" w:author="Andrew Billing" w:date="2012-01-31T10:59:00Z"/>
                <w:rPrChange w:id="3525" w:author="Andrew Billing" w:date="2012-01-24T18:18:00Z">
                  <w:rPr>
                    <w:del w:id="3526" w:author="Andrew Billing" w:date="2012-01-31T10:59:00Z"/>
                    <w:rFonts w:cs="Arial"/>
                    <w:sz w:val="22"/>
                    <w:szCs w:val="24"/>
                  </w:rPr>
                </w:rPrChange>
              </w:rPr>
              <w:pPrChange w:id="3527" w:author="Andrew Billing" w:date="2012-01-29T23:24:00Z">
                <w:pPr>
                  <w:pStyle w:val="ListParagraph"/>
                  <w:numPr>
                    <w:numId w:val="127"/>
                  </w:numPr>
                  <w:ind w:left="360" w:right="115" w:hanging="360"/>
                </w:pPr>
              </w:pPrChange>
            </w:pPr>
            <w:del w:id="3528" w:author="Andrew Billing" w:date="2012-01-29T23:06:00Z">
              <w:r w:rsidRPr="00354643" w:rsidDel="006A0A3B">
                <w:delText xml:space="preserve">Your </w:delText>
              </w:r>
            </w:del>
            <w:del w:id="3529" w:author="Andrew Billing" w:date="2012-01-31T10:59:00Z">
              <w:r w:rsidRPr="00354643" w:rsidDel="00D12E30">
                <w:delText xml:space="preserve">project will be assigned to a Cost Estimator (CE) who will contact </w:delText>
              </w:r>
            </w:del>
            <w:del w:id="3530" w:author="Andrew Billing" w:date="2012-01-29T23:06:00Z">
              <w:r w:rsidRPr="00354643" w:rsidDel="006A0A3B">
                <w:delText xml:space="preserve">you </w:delText>
              </w:r>
            </w:del>
            <w:del w:id="3531" w:author="Andrew Billing" w:date="2012-01-31T10:59:00Z">
              <w:r w:rsidRPr="00354643" w:rsidDel="00D12E30">
                <w:delText xml:space="preserve">to learn more about the scope of </w:delText>
              </w:r>
              <w:r w:rsidRPr="00786612" w:rsidDel="00D12E30">
                <w:rPr>
                  <w:rPrChange w:id="3532" w:author="Andrew Billing" w:date="2012-01-24T18:18:00Z">
                    <w:rPr>
                      <w:rFonts w:cs="Arial"/>
                      <w:sz w:val="22"/>
                      <w:szCs w:val="24"/>
                    </w:rPr>
                  </w:rPrChange>
                </w:rPr>
                <w:delText xml:space="preserve">the project and schedule a time to visit with </w:delText>
              </w:r>
            </w:del>
            <w:del w:id="3533" w:author="Andrew Billing" w:date="2012-01-29T23:06:00Z">
              <w:r w:rsidRPr="00786612" w:rsidDel="006A0A3B">
                <w:rPr>
                  <w:rPrChange w:id="3534" w:author="Andrew Billing" w:date="2012-01-24T18:18:00Z">
                    <w:rPr>
                      <w:rFonts w:cs="Arial"/>
                      <w:sz w:val="22"/>
                      <w:szCs w:val="24"/>
                    </w:rPr>
                  </w:rPrChange>
                </w:rPr>
                <w:delText xml:space="preserve">you </w:delText>
              </w:r>
            </w:del>
            <w:del w:id="3535" w:author="Andrew Billing" w:date="2012-01-31T10:59:00Z">
              <w:r w:rsidRPr="00786612" w:rsidDel="00D12E30">
                <w:rPr>
                  <w:rPrChange w:id="3536" w:author="Andrew Billing" w:date="2012-01-24T18:18:00Z">
                    <w:rPr>
                      <w:rFonts w:cs="Arial"/>
                      <w:sz w:val="22"/>
                      <w:szCs w:val="24"/>
                    </w:rPr>
                  </w:rPrChange>
                </w:rPr>
                <w:delText xml:space="preserve">and tour the project site if necessary.  </w:delText>
              </w:r>
            </w:del>
          </w:p>
          <w:p w:rsidR="0010589F" w:rsidRPr="00786612" w:rsidDel="00D12E30" w:rsidRDefault="0010589F">
            <w:pPr>
              <w:pStyle w:val="ListParagraph"/>
              <w:numPr>
                <w:ilvl w:val="0"/>
                <w:numId w:val="219"/>
              </w:numPr>
              <w:rPr>
                <w:del w:id="3537" w:author="Andrew Billing" w:date="2012-01-31T10:59:00Z"/>
                <w:rPrChange w:id="3538" w:author="Andrew Billing" w:date="2012-01-24T18:18:00Z">
                  <w:rPr>
                    <w:del w:id="3539" w:author="Andrew Billing" w:date="2012-01-31T10:59:00Z"/>
                    <w:rFonts w:cs="Arial"/>
                    <w:sz w:val="22"/>
                    <w:szCs w:val="24"/>
                  </w:rPr>
                </w:rPrChange>
              </w:rPr>
              <w:pPrChange w:id="3540" w:author="Andrew Billing" w:date="2012-01-29T23:24:00Z">
                <w:pPr>
                  <w:pStyle w:val="ListParagraph"/>
                  <w:numPr>
                    <w:numId w:val="110"/>
                  </w:numPr>
                  <w:spacing w:before="0" w:after="0"/>
                  <w:ind w:left="360" w:right="115" w:hanging="360"/>
                </w:pPr>
              </w:pPrChange>
            </w:pPr>
            <w:del w:id="3541" w:author="Andrew Billing" w:date="2012-01-31T10:59:00Z">
              <w:r w:rsidRPr="00786612" w:rsidDel="00D12E30">
                <w:rPr>
                  <w:rPrChange w:id="3542" w:author="Andrew Billing" w:date="2012-01-24T18:18:00Z">
                    <w:rPr>
                      <w:rFonts w:cs="Arial"/>
                      <w:sz w:val="22"/>
                      <w:szCs w:val="24"/>
                    </w:rPr>
                  </w:rPrChange>
                </w:rPr>
                <w:delText xml:space="preserve">The CE will then work with a contractor to develop an estimate for the project based on the scope of the work. </w:delText>
              </w:r>
            </w:del>
          </w:p>
          <w:p w:rsidR="0010589F" w:rsidRPr="00786612" w:rsidDel="00D12E30" w:rsidRDefault="0010589F">
            <w:pPr>
              <w:pStyle w:val="ListParagraph"/>
              <w:numPr>
                <w:ilvl w:val="0"/>
                <w:numId w:val="219"/>
              </w:numPr>
              <w:rPr>
                <w:del w:id="3543" w:author="Andrew Billing" w:date="2012-01-31T10:59:00Z"/>
                <w:rPrChange w:id="3544" w:author="Andrew Billing" w:date="2012-01-24T18:18:00Z">
                  <w:rPr>
                    <w:del w:id="3545" w:author="Andrew Billing" w:date="2012-01-31T10:59:00Z"/>
                    <w:rFonts w:cs="Arial"/>
                    <w:sz w:val="22"/>
                    <w:szCs w:val="24"/>
                  </w:rPr>
                </w:rPrChange>
              </w:rPr>
              <w:pPrChange w:id="3546" w:author="Andrew Billing" w:date="2012-01-29T23:24:00Z">
                <w:pPr>
                  <w:pStyle w:val="ListParagraph"/>
                  <w:numPr>
                    <w:numId w:val="110"/>
                  </w:numPr>
                  <w:spacing w:before="0" w:after="0"/>
                  <w:ind w:left="360" w:right="115" w:hanging="360"/>
                </w:pPr>
              </w:pPrChange>
            </w:pPr>
            <w:del w:id="3547" w:author="Andrew Billing" w:date="2012-01-31T10:59:00Z">
              <w:r w:rsidRPr="00786612" w:rsidDel="00D12E30">
                <w:rPr>
                  <w:rPrChange w:id="3548" w:author="Andrew Billing" w:date="2012-01-24T18:18:00Z">
                    <w:rPr>
                      <w:rFonts w:cs="Arial"/>
                      <w:sz w:val="22"/>
                      <w:szCs w:val="24"/>
                    </w:rPr>
                  </w:rPrChange>
                </w:rPr>
                <w:delText xml:space="preserve">Once the estimate has been completed and finalized, </w:delText>
              </w:r>
            </w:del>
            <w:del w:id="3549" w:author="Andrew Billing" w:date="2012-01-29T23:06:00Z">
              <w:r w:rsidRPr="00786612" w:rsidDel="006A0A3B">
                <w:rPr>
                  <w:rPrChange w:id="3550" w:author="Andrew Billing" w:date="2012-01-24T18:18:00Z">
                    <w:rPr>
                      <w:rFonts w:cs="Arial"/>
                      <w:sz w:val="22"/>
                      <w:szCs w:val="24"/>
                    </w:rPr>
                  </w:rPrChange>
                </w:rPr>
                <w:delText xml:space="preserve">your </w:delText>
              </w:r>
            </w:del>
            <w:del w:id="3551" w:author="Andrew Billing" w:date="2012-01-31T10:59:00Z">
              <w:r w:rsidRPr="00786612" w:rsidDel="00D12E30">
                <w:rPr>
                  <w:rPrChange w:id="3552" w:author="Andrew Billing" w:date="2012-01-24T18:18:00Z">
                    <w:rPr>
                      <w:rFonts w:cs="Arial"/>
                      <w:sz w:val="22"/>
                      <w:szCs w:val="24"/>
                    </w:rPr>
                  </w:rPrChange>
                </w:rPr>
                <w:delText xml:space="preserve">CE will meet with </w:delText>
              </w:r>
            </w:del>
            <w:del w:id="3553" w:author="Andrew Billing" w:date="2012-01-29T23:06:00Z">
              <w:r w:rsidRPr="00786612" w:rsidDel="006A0A3B">
                <w:rPr>
                  <w:rPrChange w:id="3554" w:author="Andrew Billing" w:date="2012-01-24T18:18:00Z">
                    <w:rPr>
                      <w:rFonts w:cs="Arial"/>
                      <w:sz w:val="22"/>
                      <w:szCs w:val="24"/>
                    </w:rPr>
                  </w:rPrChange>
                </w:rPr>
                <w:delText xml:space="preserve">you </w:delText>
              </w:r>
            </w:del>
            <w:del w:id="3555" w:author="Andrew Billing" w:date="2012-01-31T10:59:00Z">
              <w:r w:rsidRPr="00786612" w:rsidDel="00D12E30">
                <w:rPr>
                  <w:rPrChange w:id="3556" w:author="Andrew Billing" w:date="2012-01-24T18:18:00Z">
                    <w:rPr>
                      <w:rFonts w:cs="Arial"/>
                      <w:sz w:val="22"/>
                      <w:szCs w:val="24"/>
                    </w:rPr>
                  </w:rPrChange>
                </w:rPr>
                <w:delText xml:space="preserve">to review the details of the estimate and confirm </w:delText>
              </w:r>
            </w:del>
            <w:del w:id="3557" w:author="Andrew Billing" w:date="2012-01-29T23:06:00Z">
              <w:r w:rsidRPr="00786612" w:rsidDel="006A0A3B">
                <w:rPr>
                  <w:rPrChange w:id="3558" w:author="Andrew Billing" w:date="2012-01-24T18:18:00Z">
                    <w:rPr>
                      <w:rFonts w:cs="Arial"/>
                      <w:sz w:val="22"/>
                      <w:szCs w:val="24"/>
                    </w:rPr>
                  </w:rPrChange>
                </w:rPr>
                <w:delText xml:space="preserve">your </w:delText>
              </w:r>
            </w:del>
            <w:del w:id="3559" w:author="Andrew Billing" w:date="2012-01-31T10:59:00Z">
              <w:r w:rsidRPr="00786612" w:rsidDel="00D12E30">
                <w:rPr>
                  <w:rPrChange w:id="3560" w:author="Andrew Billing" w:date="2012-01-24T18:18:00Z">
                    <w:rPr>
                      <w:rFonts w:cs="Arial"/>
                      <w:sz w:val="22"/>
                      <w:szCs w:val="24"/>
                    </w:rPr>
                  </w:rPrChange>
                </w:rPr>
                <w:delText xml:space="preserve">desire to proceed. </w:delText>
              </w:r>
            </w:del>
          </w:p>
          <w:p w:rsidR="0010589F" w:rsidRPr="00786612" w:rsidDel="00D12E30" w:rsidRDefault="0010589F">
            <w:pPr>
              <w:pStyle w:val="ListParagraph"/>
              <w:numPr>
                <w:ilvl w:val="0"/>
                <w:numId w:val="219"/>
              </w:numPr>
              <w:rPr>
                <w:del w:id="3561" w:author="Andrew Billing" w:date="2012-01-31T10:59:00Z"/>
                <w:rPrChange w:id="3562" w:author="Andrew Billing" w:date="2012-01-24T18:18:00Z">
                  <w:rPr>
                    <w:del w:id="3563" w:author="Andrew Billing" w:date="2012-01-31T10:59:00Z"/>
                    <w:rFonts w:cs="Arial"/>
                    <w:sz w:val="22"/>
                    <w:szCs w:val="24"/>
                  </w:rPr>
                </w:rPrChange>
              </w:rPr>
              <w:pPrChange w:id="3564" w:author="Andrew Billing" w:date="2012-01-29T23:24:00Z">
                <w:pPr>
                  <w:pStyle w:val="ListParagraph"/>
                  <w:numPr>
                    <w:numId w:val="110"/>
                  </w:numPr>
                  <w:spacing w:before="0" w:after="0"/>
                  <w:ind w:left="360" w:right="115" w:hanging="360"/>
                </w:pPr>
              </w:pPrChange>
            </w:pPr>
            <w:del w:id="3565" w:author="Andrew Billing" w:date="2012-01-31T10:59:00Z">
              <w:r w:rsidRPr="00786612" w:rsidDel="00D12E30">
                <w:rPr>
                  <w:rPrChange w:id="3566" w:author="Andrew Billing" w:date="2012-01-24T18:18:00Z">
                    <w:rPr>
                      <w:rFonts w:cs="Arial"/>
                      <w:sz w:val="22"/>
                      <w:szCs w:val="24"/>
                    </w:rPr>
                  </w:rPrChange>
                </w:rPr>
                <w:delText xml:space="preserve">If </w:delText>
              </w:r>
            </w:del>
            <w:del w:id="3567" w:author="Andrew Billing" w:date="2012-01-29T23:06:00Z">
              <w:r w:rsidRPr="00786612" w:rsidDel="006A0A3B">
                <w:rPr>
                  <w:rPrChange w:id="3568" w:author="Andrew Billing" w:date="2012-01-24T18:18:00Z">
                    <w:rPr>
                      <w:rFonts w:cs="Arial"/>
                      <w:sz w:val="22"/>
                      <w:szCs w:val="24"/>
                    </w:rPr>
                  </w:rPrChange>
                </w:rPr>
                <w:delText xml:space="preserve">you are </w:delText>
              </w:r>
            </w:del>
            <w:del w:id="3569" w:author="Andrew Billing" w:date="2012-01-31T10:59:00Z">
              <w:r w:rsidRPr="00786612" w:rsidDel="00D12E30">
                <w:rPr>
                  <w:rPrChange w:id="3570" w:author="Andrew Billing" w:date="2012-01-24T18:18:00Z">
                    <w:rPr>
                      <w:rFonts w:cs="Arial"/>
                      <w:sz w:val="22"/>
                      <w:szCs w:val="24"/>
                    </w:rPr>
                  </w:rPrChange>
                </w:rPr>
                <w:delText xml:space="preserve">interested in proceeding based on the estimate provided, the CE will hand the project over to a Project Manager (PM) who will assist </w:delText>
              </w:r>
            </w:del>
            <w:del w:id="3571" w:author="Andrew Billing" w:date="2012-01-29T23:07:00Z">
              <w:r w:rsidRPr="00786612" w:rsidDel="006A0A3B">
                <w:rPr>
                  <w:rPrChange w:id="3572" w:author="Andrew Billing" w:date="2012-01-24T18:18:00Z">
                    <w:rPr>
                      <w:rFonts w:cs="Arial"/>
                      <w:sz w:val="22"/>
                      <w:szCs w:val="24"/>
                    </w:rPr>
                  </w:rPrChange>
                </w:rPr>
                <w:delText>you from here on out</w:delText>
              </w:r>
            </w:del>
            <w:del w:id="3573" w:author="Andrew Billing" w:date="2012-01-31T10:59:00Z">
              <w:r w:rsidRPr="00786612" w:rsidDel="00D12E30">
                <w:rPr>
                  <w:rPrChange w:id="3574" w:author="Andrew Billing" w:date="2012-01-24T18:18:00Z">
                    <w:rPr>
                      <w:rFonts w:cs="Arial"/>
                      <w:sz w:val="22"/>
                      <w:szCs w:val="24"/>
                    </w:rPr>
                  </w:rPrChange>
                </w:rPr>
                <w:delText xml:space="preserve">. </w:delText>
              </w:r>
            </w:del>
          </w:p>
          <w:p w:rsidR="0010589F" w:rsidRPr="00786612" w:rsidDel="00D12E30" w:rsidRDefault="0010589F">
            <w:pPr>
              <w:pStyle w:val="ListParagraph"/>
              <w:numPr>
                <w:ilvl w:val="0"/>
                <w:numId w:val="219"/>
              </w:numPr>
              <w:rPr>
                <w:del w:id="3575" w:author="Andrew Billing" w:date="2012-01-31T10:59:00Z"/>
                <w:rPrChange w:id="3576" w:author="Andrew Billing" w:date="2012-01-24T18:18:00Z">
                  <w:rPr>
                    <w:del w:id="3577" w:author="Andrew Billing" w:date="2012-01-31T10:59:00Z"/>
                    <w:rFonts w:cs="Arial"/>
                    <w:sz w:val="22"/>
                    <w:szCs w:val="24"/>
                  </w:rPr>
                </w:rPrChange>
              </w:rPr>
              <w:pPrChange w:id="3578" w:author="Andrew Billing" w:date="2012-01-29T23:24:00Z">
                <w:pPr>
                  <w:pStyle w:val="ListParagraph"/>
                  <w:numPr>
                    <w:numId w:val="110"/>
                  </w:numPr>
                  <w:spacing w:before="0" w:after="0"/>
                  <w:ind w:left="360" w:right="115" w:hanging="360"/>
                </w:pPr>
              </w:pPrChange>
            </w:pPr>
            <w:del w:id="3579" w:author="Andrew Billing" w:date="2012-01-31T10:59:00Z">
              <w:r w:rsidRPr="00786612" w:rsidDel="00D12E30">
                <w:rPr>
                  <w:rPrChange w:id="3580" w:author="Andrew Billing" w:date="2012-01-24T18:18:00Z">
                    <w:rPr>
                      <w:rFonts w:cs="Arial"/>
                      <w:sz w:val="22"/>
                      <w:szCs w:val="24"/>
                    </w:rPr>
                  </w:rPrChange>
                </w:rPr>
                <w:delText xml:space="preserve">At this stage in the process </w:delText>
              </w:r>
            </w:del>
            <w:del w:id="3581" w:author="Andrew Billing" w:date="2012-01-29T23:07:00Z">
              <w:r w:rsidRPr="00786612" w:rsidDel="006A0A3B">
                <w:rPr>
                  <w:rPrChange w:id="3582" w:author="Andrew Billing" w:date="2012-01-24T18:18:00Z">
                    <w:rPr>
                      <w:rFonts w:cs="Arial"/>
                      <w:sz w:val="22"/>
                      <w:szCs w:val="24"/>
                    </w:rPr>
                  </w:rPrChange>
                </w:rPr>
                <w:delText xml:space="preserve">your </w:delText>
              </w:r>
            </w:del>
            <w:del w:id="3583" w:author="Andrew Billing" w:date="2012-01-31T10:59:00Z">
              <w:r w:rsidRPr="00786612" w:rsidDel="00D12E30">
                <w:rPr>
                  <w:rPrChange w:id="3584" w:author="Andrew Billing" w:date="2012-01-24T18:18:00Z">
                    <w:rPr>
                      <w:rFonts w:cs="Arial"/>
                      <w:sz w:val="22"/>
                      <w:szCs w:val="24"/>
                    </w:rPr>
                  </w:rPrChange>
                </w:rPr>
                <w:delText>PM will determine if a formal bid process and construction documents are necessary to select a contractor.</w:delText>
              </w:r>
            </w:del>
          </w:p>
        </w:tc>
        <w:tc>
          <w:tcPr>
            <w:tcW w:w="5472" w:type="dxa"/>
          </w:tcPr>
          <w:p w:rsidR="0010589F" w:rsidRPr="00786612" w:rsidDel="00D12E30" w:rsidRDefault="0010589F">
            <w:pPr>
              <w:pStyle w:val="ListParagraph"/>
              <w:numPr>
                <w:ilvl w:val="0"/>
                <w:numId w:val="219"/>
              </w:numPr>
              <w:rPr>
                <w:del w:id="3585" w:author="Andrew Billing" w:date="2012-01-31T10:59:00Z"/>
                <w:rPrChange w:id="3586" w:author="Andrew Billing" w:date="2012-01-24T18:18:00Z">
                  <w:rPr>
                    <w:del w:id="3587" w:author="Andrew Billing" w:date="2012-01-31T10:59:00Z"/>
                    <w:rFonts w:cs="Arial"/>
                    <w:sz w:val="22"/>
                    <w:szCs w:val="24"/>
                  </w:rPr>
                </w:rPrChange>
              </w:rPr>
              <w:pPrChange w:id="3588" w:author="Andrew Billing" w:date="2012-01-29T23:25:00Z">
                <w:pPr>
                  <w:pStyle w:val="ListParagraph"/>
                  <w:numPr>
                    <w:numId w:val="129"/>
                  </w:numPr>
                  <w:ind w:left="360" w:hanging="360"/>
                </w:pPr>
              </w:pPrChange>
            </w:pPr>
            <w:del w:id="3589" w:author="Andrew Billing" w:date="2012-01-29T23:07:00Z">
              <w:r w:rsidRPr="00786612" w:rsidDel="006A0A3B">
                <w:rPr>
                  <w:rPrChange w:id="3590" w:author="Andrew Billing" w:date="2012-01-24T18:18:00Z">
                    <w:rPr>
                      <w:rFonts w:cs="Arial"/>
                      <w:sz w:val="22"/>
                      <w:szCs w:val="24"/>
                    </w:rPr>
                  </w:rPrChange>
                </w:rPr>
                <w:delText xml:space="preserve">Your </w:delText>
              </w:r>
            </w:del>
            <w:del w:id="3591" w:author="Andrew Billing" w:date="2012-01-31T10:59:00Z">
              <w:r w:rsidRPr="00786612" w:rsidDel="00D12E30">
                <w:rPr>
                  <w:rPrChange w:id="3592" w:author="Andrew Billing" w:date="2012-01-24T18:18:00Z">
                    <w:rPr>
                      <w:rFonts w:cs="Arial"/>
                      <w:sz w:val="22"/>
                      <w:szCs w:val="24"/>
                    </w:rPr>
                  </w:rPrChange>
                </w:rPr>
                <w:delText xml:space="preserve">project will be assigned to a Project Manager (PM) or a Project Planner (PP) who will contact </w:delText>
              </w:r>
            </w:del>
            <w:del w:id="3593" w:author="Andrew Billing" w:date="2012-01-29T23:07:00Z">
              <w:r w:rsidRPr="00786612" w:rsidDel="006A0A3B">
                <w:rPr>
                  <w:rPrChange w:id="3594" w:author="Andrew Billing" w:date="2012-01-24T18:18:00Z">
                    <w:rPr>
                      <w:rFonts w:cs="Arial"/>
                      <w:sz w:val="22"/>
                      <w:szCs w:val="24"/>
                    </w:rPr>
                  </w:rPrChange>
                </w:rPr>
                <w:delText xml:space="preserve">you </w:delText>
              </w:r>
            </w:del>
            <w:del w:id="3595" w:author="Andrew Billing" w:date="2012-01-31T10:59:00Z">
              <w:r w:rsidRPr="00786612" w:rsidDel="00D12E30">
                <w:rPr>
                  <w:rPrChange w:id="3596" w:author="Andrew Billing" w:date="2012-01-24T18:18:00Z">
                    <w:rPr>
                      <w:rFonts w:cs="Arial"/>
                      <w:sz w:val="22"/>
                      <w:szCs w:val="24"/>
                    </w:rPr>
                  </w:rPrChange>
                </w:rPr>
                <w:delText xml:space="preserve">to learn more about the scope of the project and schedule a time to visit with </w:delText>
              </w:r>
            </w:del>
            <w:del w:id="3597" w:author="Andrew Billing" w:date="2012-01-29T23:07:00Z">
              <w:r w:rsidRPr="00786612" w:rsidDel="006A0A3B">
                <w:rPr>
                  <w:rPrChange w:id="3598" w:author="Andrew Billing" w:date="2012-01-24T18:18:00Z">
                    <w:rPr>
                      <w:rFonts w:cs="Arial"/>
                      <w:sz w:val="22"/>
                      <w:szCs w:val="24"/>
                    </w:rPr>
                  </w:rPrChange>
                </w:rPr>
                <w:delText xml:space="preserve">you </w:delText>
              </w:r>
            </w:del>
            <w:del w:id="3599" w:author="Andrew Billing" w:date="2012-01-31T10:59:00Z">
              <w:r w:rsidRPr="00786612" w:rsidDel="00D12E30">
                <w:rPr>
                  <w:rPrChange w:id="3600" w:author="Andrew Billing" w:date="2012-01-24T18:18:00Z">
                    <w:rPr>
                      <w:rFonts w:cs="Arial"/>
                      <w:sz w:val="22"/>
                      <w:szCs w:val="24"/>
                    </w:rPr>
                  </w:rPrChange>
                </w:rPr>
                <w:delText xml:space="preserve">and tour the project site if necessary.  </w:delText>
              </w:r>
            </w:del>
          </w:p>
          <w:p w:rsidR="0010589F" w:rsidRPr="00786612" w:rsidDel="00D12E30" w:rsidRDefault="0010589F">
            <w:pPr>
              <w:pStyle w:val="ListParagraph"/>
              <w:numPr>
                <w:ilvl w:val="0"/>
                <w:numId w:val="219"/>
              </w:numPr>
              <w:rPr>
                <w:del w:id="3601" w:author="Andrew Billing" w:date="2012-01-31T10:59:00Z"/>
                <w:rPrChange w:id="3602" w:author="Andrew Billing" w:date="2012-01-24T18:18:00Z">
                  <w:rPr>
                    <w:del w:id="3603" w:author="Andrew Billing" w:date="2012-01-31T10:59:00Z"/>
                    <w:rFonts w:cs="Arial"/>
                    <w:sz w:val="22"/>
                    <w:szCs w:val="24"/>
                  </w:rPr>
                </w:rPrChange>
              </w:rPr>
              <w:pPrChange w:id="3604" w:author="Andrew Billing" w:date="2012-01-29T23:25:00Z">
                <w:pPr>
                  <w:pStyle w:val="ListParagraph"/>
                  <w:numPr>
                    <w:numId w:val="98"/>
                  </w:numPr>
                  <w:spacing w:before="0" w:after="0"/>
                  <w:ind w:left="475" w:hanging="360"/>
                </w:pPr>
              </w:pPrChange>
            </w:pPr>
            <w:del w:id="3605" w:author="Andrew Billing" w:date="2012-01-31T10:59:00Z">
              <w:r w:rsidRPr="00786612" w:rsidDel="00D12E30">
                <w:rPr>
                  <w:rPrChange w:id="3606" w:author="Andrew Billing" w:date="2012-01-24T18:18:00Z">
                    <w:rPr>
                      <w:rFonts w:cs="Arial"/>
                      <w:sz w:val="22"/>
                      <w:szCs w:val="24"/>
                    </w:rPr>
                  </w:rPrChange>
                </w:rPr>
                <w:delText xml:space="preserve">If design work is expected to cost more than $25K to complete, </w:delText>
              </w:r>
            </w:del>
            <w:del w:id="3607" w:author="Andrew Billing" w:date="2012-01-29T23:07:00Z">
              <w:r w:rsidRPr="00786612" w:rsidDel="006A0A3B">
                <w:rPr>
                  <w:rPrChange w:id="3608" w:author="Andrew Billing" w:date="2012-01-24T18:18:00Z">
                    <w:rPr>
                      <w:rFonts w:cs="Arial"/>
                      <w:sz w:val="22"/>
                      <w:szCs w:val="24"/>
                    </w:rPr>
                  </w:rPrChange>
                </w:rPr>
                <w:delText xml:space="preserve">your </w:delText>
              </w:r>
            </w:del>
            <w:del w:id="3609" w:author="Andrew Billing" w:date="2012-01-31T10:59:00Z">
              <w:r w:rsidRPr="00786612" w:rsidDel="00D12E30">
                <w:rPr>
                  <w:rPrChange w:id="3610" w:author="Andrew Billing" w:date="2012-01-24T18:18:00Z">
                    <w:rPr>
                      <w:rFonts w:cs="Arial"/>
                      <w:sz w:val="22"/>
                      <w:szCs w:val="24"/>
                    </w:rPr>
                  </w:rPrChange>
                </w:rPr>
                <w:delText xml:space="preserve">PM/PP will work with </w:delText>
              </w:r>
            </w:del>
            <w:del w:id="3611" w:author="Andrew Billing" w:date="2012-01-29T23:07:00Z">
              <w:r w:rsidRPr="00786612" w:rsidDel="006A0A3B">
                <w:rPr>
                  <w:rPrChange w:id="3612" w:author="Andrew Billing" w:date="2012-01-24T18:18:00Z">
                    <w:rPr>
                      <w:rFonts w:cs="Arial"/>
                      <w:sz w:val="22"/>
                      <w:szCs w:val="24"/>
                    </w:rPr>
                  </w:rPrChange>
                </w:rPr>
                <w:delText xml:space="preserve">you </w:delText>
              </w:r>
            </w:del>
            <w:del w:id="3613" w:author="Andrew Billing" w:date="2012-01-31T10:59:00Z">
              <w:r w:rsidRPr="00786612" w:rsidDel="00D12E30">
                <w:rPr>
                  <w:rPrChange w:id="3614" w:author="Andrew Billing" w:date="2012-01-24T18:18:00Z">
                    <w:rPr>
                      <w:rFonts w:cs="Arial"/>
                      <w:sz w:val="22"/>
                      <w:szCs w:val="24"/>
                    </w:rPr>
                  </w:rPrChange>
                </w:rPr>
                <w:delText xml:space="preserve">to establish a Plant Fund Account (PFA) </w:delText>
              </w:r>
            </w:del>
            <w:del w:id="3615" w:author="Andrew Billing" w:date="2012-01-29T23:08:00Z">
              <w:r w:rsidRPr="00786612" w:rsidDel="006A0A3B">
                <w:rPr>
                  <w:rPrChange w:id="3616" w:author="Andrew Billing" w:date="2012-01-24T18:18:00Z">
                    <w:rPr>
                      <w:rFonts w:cs="Arial"/>
                      <w:sz w:val="22"/>
                      <w:szCs w:val="24"/>
                    </w:rPr>
                  </w:rPrChange>
                </w:rPr>
                <w:delText xml:space="preserve">(See Plant Fund Accounts under </w:delText>
              </w:r>
              <w:r w:rsidR="0043395F" w:rsidRPr="006A0A3B" w:rsidDel="006A0A3B">
                <w:rPr>
                  <w:i/>
                  <w:rPrChange w:id="3617" w:author="Andrew Billing" w:date="2012-01-29T23:25:00Z">
                    <w:rPr>
                      <w:rFonts w:cs="Arial"/>
                      <w:i/>
                      <w:sz w:val="22"/>
                      <w:szCs w:val="24"/>
                    </w:rPr>
                  </w:rPrChange>
                </w:rPr>
                <w:delText>Business Services</w:delText>
              </w:r>
              <w:r w:rsidRPr="00786612" w:rsidDel="006A0A3B">
                <w:rPr>
                  <w:rPrChange w:id="3618" w:author="Andrew Billing" w:date="2012-01-24T18:18:00Z">
                    <w:rPr>
                      <w:rFonts w:cs="Arial"/>
                      <w:sz w:val="22"/>
                      <w:szCs w:val="24"/>
                    </w:rPr>
                  </w:rPrChange>
                </w:rPr>
                <w:delText xml:space="preserve"> for more information).  </w:delText>
              </w:r>
            </w:del>
          </w:p>
          <w:p w:rsidR="0010589F" w:rsidRPr="00786612" w:rsidDel="00D12E30" w:rsidRDefault="0010589F">
            <w:pPr>
              <w:pStyle w:val="ListParagraph"/>
              <w:numPr>
                <w:ilvl w:val="0"/>
                <w:numId w:val="219"/>
              </w:numPr>
              <w:rPr>
                <w:del w:id="3619" w:author="Andrew Billing" w:date="2012-01-31T10:59:00Z"/>
                <w:rPrChange w:id="3620" w:author="Andrew Billing" w:date="2012-01-24T18:18:00Z">
                  <w:rPr>
                    <w:del w:id="3621" w:author="Andrew Billing" w:date="2012-01-31T10:59:00Z"/>
                    <w:rFonts w:cs="Arial"/>
                    <w:sz w:val="22"/>
                    <w:szCs w:val="24"/>
                  </w:rPr>
                </w:rPrChange>
              </w:rPr>
              <w:pPrChange w:id="3622" w:author="Andrew Billing" w:date="2012-01-29T23:25:00Z">
                <w:pPr>
                  <w:pStyle w:val="ListParagraph"/>
                  <w:numPr>
                    <w:numId w:val="98"/>
                  </w:numPr>
                  <w:spacing w:before="0" w:after="0"/>
                  <w:ind w:left="475" w:hanging="360"/>
                </w:pPr>
              </w:pPrChange>
            </w:pPr>
            <w:del w:id="3623" w:author="Andrew Billing" w:date="2012-01-29T23:08:00Z">
              <w:r w:rsidRPr="00786612" w:rsidDel="006A0A3B">
                <w:rPr>
                  <w:rPrChange w:id="3624" w:author="Andrew Billing" w:date="2012-01-24T18:18:00Z">
                    <w:rPr>
                      <w:rFonts w:cs="Arial"/>
                      <w:sz w:val="22"/>
                      <w:szCs w:val="24"/>
                    </w:rPr>
                  </w:rPrChange>
                </w:rPr>
                <w:delText xml:space="preserve">Your </w:delText>
              </w:r>
            </w:del>
            <w:del w:id="3625" w:author="Andrew Billing" w:date="2012-01-31T10:59:00Z">
              <w:r w:rsidRPr="00786612" w:rsidDel="00D12E30">
                <w:rPr>
                  <w:rPrChange w:id="3626" w:author="Andrew Billing" w:date="2012-01-24T18:18:00Z">
                    <w:rPr>
                      <w:rFonts w:cs="Arial"/>
                      <w:sz w:val="22"/>
                      <w:szCs w:val="24"/>
                    </w:rPr>
                  </w:rPrChange>
                </w:rPr>
                <w:delText xml:space="preserve">PM/PP will solicit design proposals from outside firms based on the scope </w:delText>
              </w:r>
            </w:del>
            <w:del w:id="3627" w:author="Andrew Billing" w:date="2012-01-29T23:08:00Z">
              <w:r w:rsidRPr="00786612" w:rsidDel="006A0A3B">
                <w:rPr>
                  <w:rPrChange w:id="3628" w:author="Andrew Billing" w:date="2012-01-24T18:18:00Z">
                    <w:rPr>
                      <w:rFonts w:cs="Arial"/>
                      <w:sz w:val="22"/>
                      <w:szCs w:val="24"/>
                    </w:rPr>
                  </w:rPrChange>
                </w:rPr>
                <w:delText xml:space="preserve">you two have </w:delText>
              </w:r>
            </w:del>
            <w:del w:id="3629" w:author="Andrew Billing" w:date="2012-01-31T10:59:00Z">
              <w:r w:rsidRPr="00786612" w:rsidDel="00D12E30">
                <w:rPr>
                  <w:rPrChange w:id="3630" w:author="Andrew Billing" w:date="2012-01-24T18:18:00Z">
                    <w:rPr>
                      <w:rFonts w:cs="Arial"/>
                      <w:sz w:val="22"/>
                      <w:szCs w:val="24"/>
                    </w:rPr>
                  </w:rPrChange>
                </w:rPr>
                <w:delText xml:space="preserve">developed. </w:delText>
              </w:r>
            </w:del>
          </w:p>
          <w:p w:rsidR="0010589F" w:rsidRPr="00786612" w:rsidDel="00D12E30" w:rsidRDefault="0010589F">
            <w:pPr>
              <w:pStyle w:val="ListParagraph"/>
              <w:numPr>
                <w:ilvl w:val="0"/>
                <w:numId w:val="219"/>
              </w:numPr>
              <w:rPr>
                <w:del w:id="3631" w:author="Andrew Billing" w:date="2012-01-31T10:59:00Z"/>
                <w:rPrChange w:id="3632" w:author="Andrew Billing" w:date="2012-01-24T18:18:00Z">
                  <w:rPr>
                    <w:del w:id="3633" w:author="Andrew Billing" w:date="2012-01-31T10:59:00Z"/>
                    <w:rFonts w:cs="Arial"/>
                    <w:sz w:val="22"/>
                    <w:szCs w:val="24"/>
                  </w:rPr>
                </w:rPrChange>
              </w:rPr>
              <w:pPrChange w:id="3634" w:author="Andrew Billing" w:date="2012-01-29T23:25:00Z">
                <w:pPr>
                  <w:pStyle w:val="ListParagraph"/>
                  <w:numPr>
                    <w:numId w:val="98"/>
                  </w:numPr>
                  <w:spacing w:before="0" w:after="0"/>
                  <w:ind w:left="475" w:hanging="360"/>
                </w:pPr>
              </w:pPrChange>
            </w:pPr>
            <w:del w:id="3635" w:author="Andrew Billing" w:date="2012-01-31T10:59:00Z">
              <w:r w:rsidRPr="00786612" w:rsidDel="00D12E30">
                <w:rPr>
                  <w:rPrChange w:id="3636" w:author="Andrew Billing" w:date="2012-01-24T18:18:00Z">
                    <w:rPr>
                      <w:rFonts w:cs="Arial"/>
                      <w:sz w:val="22"/>
                      <w:szCs w:val="24"/>
                    </w:rPr>
                  </w:rPrChange>
                </w:rPr>
                <w:delText xml:space="preserve">Once proposals are received, they are evaluated by DCS and reworked if necessary. </w:delText>
              </w:r>
            </w:del>
          </w:p>
          <w:p w:rsidR="0010589F" w:rsidRPr="00786612" w:rsidDel="00D12E30" w:rsidRDefault="0010589F">
            <w:pPr>
              <w:pStyle w:val="ListParagraph"/>
              <w:numPr>
                <w:ilvl w:val="0"/>
                <w:numId w:val="219"/>
              </w:numPr>
              <w:rPr>
                <w:del w:id="3637" w:author="Andrew Billing" w:date="2012-01-31T10:59:00Z"/>
                <w:rPrChange w:id="3638" w:author="Andrew Billing" w:date="2012-01-24T18:18:00Z">
                  <w:rPr>
                    <w:del w:id="3639" w:author="Andrew Billing" w:date="2012-01-31T10:59:00Z"/>
                    <w:rFonts w:cs="Arial"/>
                    <w:sz w:val="22"/>
                    <w:szCs w:val="24"/>
                  </w:rPr>
                </w:rPrChange>
              </w:rPr>
              <w:pPrChange w:id="3640" w:author="Andrew Billing" w:date="2012-01-29T23:25:00Z">
                <w:pPr>
                  <w:pStyle w:val="ListParagraph"/>
                  <w:numPr>
                    <w:numId w:val="98"/>
                  </w:numPr>
                  <w:spacing w:before="0" w:after="0"/>
                  <w:ind w:left="475" w:hanging="360"/>
                </w:pPr>
              </w:pPrChange>
            </w:pPr>
            <w:del w:id="3641" w:author="Andrew Billing" w:date="2012-01-29T23:08:00Z">
              <w:r w:rsidRPr="00786612" w:rsidDel="006A0A3B">
                <w:rPr>
                  <w:rPrChange w:id="3642" w:author="Andrew Billing" w:date="2012-01-24T18:18:00Z">
                    <w:rPr>
                      <w:rFonts w:cs="Arial"/>
                      <w:sz w:val="22"/>
                      <w:szCs w:val="24"/>
                    </w:rPr>
                  </w:rPrChange>
                </w:rPr>
                <w:delText xml:space="preserve">Your </w:delText>
              </w:r>
            </w:del>
            <w:del w:id="3643" w:author="Andrew Billing" w:date="2012-01-31T10:59:00Z">
              <w:r w:rsidRPr="00786612" w:rsidDel="00D12E30">
                <w:rPr>
                  <w:rPrChange w:id="3644" w:author="Andrew Billing" w:date="2012-01-24T18:18:00Z">
                    <w:rPr>
                      <w:rFonts w:cs="Arial"/>
                      <w:sz w:val="22"/>
                      <w:szCs w:val="24"/>
                    </w:rPr>
                  </w:rPrChange>
                </w:rPr>
                <w:delText>PM/PP will develop a contract with the selected firm and distribute the contract to the following WSU officials for review and approval:</w:delText>
              </w:r>
            </w:del>
          </w:p>
          <w:p w:rsidR="0010589F" w:rsidRPr="00786612" w:rsidDel="00D12E30" w:rsidRDefault="0010589F">
            <w:pPr>
              <w:pStyle w:val="ListParagraph"/>
              <w:numPr>
                <w:ilvl w:val="0"/>
                <w:numId w:val="219"/>
              </w:numPr>
              <w:rPr>
                <w:del w:id="3645" w:author="Andrew Billing" w:date="2012-01-31T10:59:00Z"/>
                <w:rPrChange w:id="3646" w:author="Andrew Billing" w:date="2012-01-24T18:18:00Z">
                  <w:rPr>
                    <w:del w:id="3647" w:author="Andrew Billing" w:date="2012-01-31T10:59:00Z"/>
                    <w:rFonts w:cs="Arial"/>
                    <w:sz w:val="22"/>
                    <w:szCs w:val="24"/>
                  </w:rPr>
                </w:rPrChange>
              </w:rPr>
              <w:pPrChange w:id="3648" w:author="Andrew Billing" w:date="2012-01-29T23:25:00Z">
                <w:pPr>
                  <w:pStyle w:val="ListParagraph"/>
                  <w:numPr>
                    <w:numId w:val="97"/>
                  </w:numPr>
                  <w:spacing w:before="0" w:after="0"/>
                  <w:ind w:left="864" w:hanging="360"/>
                </w:pPr>
              </w:pPrChange>
            </w:pPr>
            <w:del w:id="3649" w:author="Andrew Billing" w:date="2012-01-31T10:59:00Z">
              <w:r w:rsidRPr="00786612" w:rsidDel="00D12E30">
                <w:rPr>
                  <w:rPrChange w:id="3650" w:author="Andrew Billing" w:date="2012-01-24T18:18:00Z">
                    <w:rPr>
                      <w:rFonts w:cs="Arial"/>
                      <w:sz w:val="22"/>
                      <w:szCs w:val="24"/>
                    </w:rPr>
                  </w:rPrChange>
                </w:rPr>
                <w:delText>Director of Small Capital Projects</w:delText>
              </w:r>
            </w:del>
          </w:p>
          <w:p w:rsidR="0010589F" w:rsidRPr="00786612" w:rsidDel="00D12E30" w:rsidRDefault="0010589F">
            <w:pPr>
              <w:pStyle w:val="ListParagraph"/>
              <w:numPr>
                <w:ilvl w:val="0"/>
                <w:numId w:val="219"/>
              </w:numPr>
              <w:rPr>
                <w:del w:id="3651" w:author="Andrew Billing" w:date="2012-01-31T10:59:00Z"/>
                <w:rPrChange w:id="3652" w:author="Andrew Billing" w:date="2012-01-24T18:18:00Z">
                  <w:rPr>
                    <w:del w:id="3653" w:author="Andrew Billing" w:date="2012-01-31T10:59:00Z"/>
                    <w:rFonts w:cs="Arial"/>
                    <w:sz w:val="22"/>
                    <w:szCs w:val="24"/>
                  </w:rPr>
                </w:rPrChange>
              </w:rPr>
              <w:pPrChange w:id="3654" w:author="Andrew Billing" w:date="2012-01-29T23:25:00Z">
                <w:pPr>
                  <w:pStyle w:val="ListParagraph"/>
                  <w:numPr>
                    <w:numId w:val="97"/>
                  </w:numPr>
                  <w:spacing w:before="0" w:after="0"/>
                  <w:ind w:left="864" w:hanging="360"/>
                </w:pPr>
              </w:pPrChange>
            </w:pPr>
            <w:del w:id="3655" w:author="Andrew Billing" w:date="2012-01-31T10:59:00Z">
              <w:r w:rsidRPr="00786612" w:rsidDel="00D12E30">
                <w:rPr>
                  <w:rPrChange w:id="3656" w:author="Andrew Billing" w:date="2012-01-24T18:18:00Z">
                    <w:rPr>
                      <w:rFonts w:cs="Arial"/>
                      <w:sz w:val="22"/>
                      <w:szCs w:val="24"/>
                    </w:rPr>
                  </w:rPrChange>
                </w:rPr>
                <w:delText>Sr. Director of DCS</w:delText>
              </w:r>
            </w:del>
          </w:p>
          <w:p w:rsidR="0010589F" w:rsidRPr="00786612" w:rsidDel="00D12E30" w:rsidRDefault="0010589F">
            <w:pPr>
              <w:pStyle w:val="ListParagraph"/>
              <w:numPr>
                <w:ilvl w:val="0"/>
                <w:numId w:val="219"/>
              </w:numPr>
              <w:rPr>
                <w:del w:id="3657" w:author="Andrew Billing" w:date="2012-01-31T10:59:00Z"/>
                <w:rPrChange w:id="3658" w:author="Andrew Billing" w:date="2012-01-24T18:18:00Z">
                  <w:rPr>
                    <w:del w:id="3659" w:author="Andrew Billing" w:date="2012-01-31T10:59:00Z"/>
                    <w:rFonts w:cs="Arial"/>
                    <w:sz w:val="22"/>
                    <w:szCs w:val="24"/>
                  </w:rPr>
                </w:rPrChange>
              </w:rPr>
              <w:pPrChange w:id="3660" w:author="Andrew Billing" w:date="2012-01-29T23:25:00Z">
                <w:pPr>
                  <w:pStyle w:val="ListParagraph"/>
                  <w:numPr>
                    <w:numId w:val="97"/>
                  </w:numPr>
                  <w:spacing w:before="0" w:after="0"/>
                  <w:ind w:left="864" w:hanging="360"/>
                </w:pPr>
              </w:pPrChange>
            </w:pPr>
            <w:del w:id="3661" w:author="Andrew Billing" w:date="2012-01-31T10:59:00Z">
              <w:r w:rsidRPr="00786612" w:rsidDel="00D12E30">
                <w:rPr>
                  <w:rPrChange w:id="3662" w:author="Andrew Billing" w:date="2012-01-24T18:18:00Z">
                    <w:rPr>
                      <w:rFonts w:cs="Arial"/>
                      <w:sz w:val="22"/>
                      <w:szCs w:val="24"/>
                    </w:rPr>
                  </w:rPrChange>
                </w:rPr>
                <w:delText>AVP for FP&amp;M</w:delText>
              </w:r>
            </w:del>
          </w:p>
          <w:p w:rsidR="0010589F" w:rsidRPr="00786612" w:rsidDel="00D12E30" w:rsidRDefault="0010589F">
            <w:pPr>
              <w:pStyle w:val="ListParagraph"/>
              <w:numPr>
                <w:ilvl w:val="0"/>
                <w:numId w:val="219"/>
              </w:numPr>
              <w:rPr>
                <w:del w:id="3663" w:author="Andrew Billing" w:date="2012-01-31T10:59:00Z"/>
                <w:rPrChange w:id="3664" w:author="Andrew Billing" w:date="2012-01-24T18:18:00Z">
                  <w:rPr>
                    <w:del w:id="3665" w:author="Andrew Billing" w:date="2012-01-31T10:59:00Z"/>
                    <w:rFonts w:cs="Arial"/>
                    <w:sz w:val="22"/>
                    <w:szCs w:val="24"/>
                  </w:rPr>
                </w:rPrChange>
              </w:rPr>
              <w:pPrChange w:id="3666" w:author="Andrew Billing" w:date="2012-01-29T23:25:00Z">
                <w:pPr>
                  <w:pStyle w:val="ListParagraph"/>
                  <w:numPr>
                    <w:numId w:val="97"/>
                  </w:numPr>
                  <w:spacing w:before="0" w:after="0"/>
                  <w:ind w:left="864" w:hanging="360"/>
                </w:pPr>
              </w:pPrChange>
            </w:pPr>
            <w:del w:id="3667" w:author="Andrew Billing" w:date="2012-01-31T10:59:00Z">
              <w:r w:rsidRPr="00786612" w:rsidDel="00D12E30">
                <w:rPr>
                  <w:rPrChange w:id="3668" w:author="Andrew Billing" w:date="2012-01-24T18:18:00Z">
                    <w:rPr>
                      <w:rFonts w:cs="Arial"/>
                      <w:sz w:val="22"/>
                      <w:szCs w:val="24"/>
                    </w:rPr>
                  </w:rPrChange>
                </w:rPr>
                <w:delText>VP for Finance and Business Operations</w:delText>
              </w:r>
            </w:del>
          </w:p>
          <w:p w:rsidR="0010589F" w:rsidRPr="00786612" w:rsidDel="00D12E30" w:rsidRDefault="0010589F">
            <w:pPr>
              <w:pStyle w:val="ListParagraph"/>
              <w:numPr>
                <w:ilvl w:val="0"/>
                <w:numId w:val="219"/>
              </w:numPr>
              <w:rPr>
                <w:del w:id="3669" w:author="Andrew Billing" w:date="2012-01-31T10:59:00Z"/>
                <w:rPrChange w:id="3670" w:author="Andrew Billing" w:date="2012-01-24T18:18:00Z">
                  <w:rPr>
                    <w:del w:id="3671" w:author="Andrew Billing" w:date="2012-01-31T10:59:00Z"/>
                    <w:rFonts w:cs="Arial"/>
                    <w:sz w:val="22"/>
                    <w:szCs w:val="24"/>
                  </w:rPr>
                </w:rPrChange>
              </w:rPr>
              <w:pPrChange w:id="3672" w:author="Andrew Billing" w:date="2012-01-29T23:25:00Z">
                <w:pPr>
                  <w:pStyle w:val="ListParagraph"/>
                  <w:numPr>
                    <w:numId w:val="99"/>
                  </w:numPr>
                  <w:spacing w:before="0" w:after="0"/>
                  <w:ind w:left="475" w:hanging="360"/>
                </w:pPr>
              </w:pPrChange>
            </w:pPr>
            <w:del w:id="3673" w:author="Andrew Billing" w:date="2012-01-31T10:59:00Z">
              <w:r w:rsidRPr="00786612" w:rsidDel="00D12E30">
                <w:rPr>
                  <w:rPrChange w:id="3674" w:author="Andrew Billing" w:date="2012-01-24T18:18:00Z">
                    <w:rPr>
                      <w:rFonts w:cs="Arial"/>
                      <w:sz w:val="22"/>
                      <w:szCs w:val="24"/>
                    </w:rPr>
                  </w:rPrChange>
                </w:rPr>
                <w:delText xml:space="preserve">Once approvals have been granted, by the above individuals </w:delText>
              </w:r>
            </w:del>
            <w:del w:id="3675" w:author="Andrew Billing" w:date="2012-01-29T23:08:00Z">
              <w:r w:rsidRPr="00786612" w:rsidDel="006A0A3B">
                <w:rPr>
                  <w:rPrChange w:id="3676" w:author="Andrew Billing" w:date="2012-01-24T18:18:00Z">
                    <w:rPr>
                      <w:rFonts w:cs="Arial"/>
                      <w:sz w:val="22"/>
                      <w:szCs w:val="24"/>
                    </w:rPr>
                  </w:rPrChange>
                </w:rPr>
                <w:delText xml:space="preserve">your </w:delText>
              </w:r>
            </w:del>
            <w:del w:id="3677" w:author="Andrew Billing" w:date="2012-01-31T10:59:00Z">
              <w:r w:rsidRPr="00786612" w:rsidDel="00D12E30">
                <w:rPr>
                  <w:rPrChange w:id="3678" w:author="Andrew Billing" w:date="2012-01-24T18:18:00Z">
                    <w:rPr>
                      <w:rFonts w:cs="Arial"/>
                      <w:sz w:val="22"/>
                      <w:szCs w:val="24"/>
                    </w:rPr>
                  </w:rPrChange>
                </w:rPr>
                <w:delText xml:space="preserve">PM/PP will contact </w:delText>
              </w:r>
            </w:del>
            <w:del w:id="3679" w:author="Andrew Billing" w:date="2012-01-29T23:08:00Z">
              <w:r w:rsidRPr="00786612" w:rsidDel="006A0A3B">
                <w:rPr>
                  <w:rPrChange w:id="3680" w:author="Andrew Billing" w:date="2012-01-24T18:18:00Z">
                    <w:rPr>
                      <w:rFonts w:cs="Arial"/>
                      <w:sz w:val="22"/>
                      <w:szCs w:val="24"/>
                    </w:rPr>
                  </w:rPrChange>
                </w:rPr>
                <w:delText xml:space="preserve">you </w:delText>
              </w:r>
            </w:del>
            <w:del w:id="3681" w:author="Andrew Billing" w:date="2012-01-31T10:59:00Z">
              <w:r w:rsidRPr="00786612" w:rsidDel="00D12E30">
                <w:rPr>
                  <w:rPrChange w:id="3682" w:author="Andrew Billing" w:date="2012-01-24T18:18:00Z">
                    <w:rPr>
                      <w:rFonts w:cs="Arial"/>
                      <w:sz w:val="22"/>
                      <w:szCs w:val="24"/>
                    </w:rPr>
                  </w:rPrChange>
                </w:rPr>
                <w:delText xml:space="preserve">to coordinate the transfer of additional funds if needed. </w:delText>
              </w:r>
            </w:del>
            <w:del w:id="3683" w:author="Andrew Billing" w:date="2012-01-29T23:08:00Z">
              <w:r w:rsidRPr="00786612" w:rsidDel="006A0A3B">
                <w:rPr>
                  <w:rPrChange w:id="3684" w:author="Andrew Billing" w:date="2012-01-24T18:18:00Z">
                    <w:rPr>
                      <w:rFonts w:cs="Arial"/>
                      <w:sz w:val="22"/>
                      <w:szCs w:val="24"/>
                    </w:rPr>
                  </w:rPrChange>
                </w:rPr>
                <w:delText xml:space="preserve">(See Funding Methods under </w:delText>
              </w:r>
              <w:r w:rsidR="0043395F" w:rsidRPr="006A0A3B" w:rsidDel="006A0A3B">
                <w:rPr>
                  <w:i/>
                  <w:rPrChange w:id="3685" w:author="Andrew Billing" w:date="2012-01-29T23:25:00Z">
                    <w:rPr>
                      <w:rFonts w:cs="Arial"/>
                      <w:i/>
                      <w:sz w:val="22"/>
                      <w:szCs w:val="24"/>
                    </w:rPr>
                  </w:rPrChange>
                </w:rPr>
                <w:delText>Business Services</w:delText>
              </w:r>
              <w:r w:rsidRPr="00786612" w:rsidDel="006A0A3B">
                <w:rPr>
                  <w:rPrChange w:id="3686" w:author="Andrew Billing" w:date="2012-01-24T18:18:00Z">
                    <w:rPr>
                      <w:rFonts w:cs="Arial"/>
                      <w:sz w:val="22"/>
                      <w:szCs w:val="24"/>
                    </w:rPr>
                  </w:rPrChange>
                </w:rPr>
                <w:delText xml:space="preserve"> section for more details on the process required). </w:delText>
              </w:r>
            </w:del>
          </w:p>
          <w:p w:rsidR="0010589F" w:rsidRPr="00786612" w:rsidDel="00D12E30" w:rsidRDefault="0010589F">
            <w:pPr>
              <w:pStyle w:val="ListParagraph"/>
              <w:numPr>
                <w:ilvl w:val="0"/>
                <w:numId w:val="219"/>
              </w:numPr>
              <w:rPr>
                <w:del w:id="3687" w:author="Andrew Billing" w:date="2012-01-31T10:59:00Z"/>
                <w:rPrChange w:id="3688" w:author="Andrew Billing" w:date="2012-01-24T18:18:00Z">
                  <w:rPr>
                    <w:del w:id="3689" w:author="Andrew Billing" w:date="2012-01-31T10:59:00Z"/>
                    <w:rFonts w:cs="Arial"/>
                    <w:sz w:val="22"/>
                    <w:szCs w:val="24"/>
                  </w:rPr>
                </w:rPrChange>
              </w:rPr>
              <w:pPrChange w:id="3690" w:author="Andrew Billing" w:date="2012-01-29T23:25:00Z">
                <w:pPr>
                  <w:pStyle w:val="ListParagraph"/>
                  <w:numPr>
                    <w:numId w:val="99"/>
                  </w:numPr>
                  <w:spacing w:before="0" w:after="0"/>
                  <w:ind w:left="475" w:hanging="360"/>
                </w:pPr>
              </w:pPrChange>
            </w:pPr>
            <w:del w:id="3691" w:author="Andrew Billing" w:date="2012-01-29T23:09:00Z">
              <w:r w:rsidRPr="00786612" w:rsidDel="006A0A3B">
                <w:rPr>
                  <w:rPrChange w:id="3692" w:author="Andrew Billing" w:date="2012-01-24T18:18:00Z">
                    <w:rPr>
                      <w:rFonts w:cs="Arial"/>
                      <w:sz w:val="22"/>
                      <w:szCs w:val="24"/>
                    </w:rPr>
                  </w:rPrChange>
                </w:rPr>
                <w:delText xml:space="preserve">Your </w:delText>
              </w:r>
            </w:del>
            <w:del w:id="3693" w:author="Andrew Billing" w:date="2012-01-29T23:10:00Z">
              <w:r w:rsidRPr="00786612" w:rsidDel="006A0A3B">
                <w:rPr>
                  <w:rPrChange w:id="3694" w:author="Andrew Billing" w:date="2012-01-24T18:18:00Z">
                    <w:rPr>
                      <w:rFonts w:cs="Arial"/>
                      <w:sz w:val="22"/>
                      <w:szCs w:val="24"/>
                    </w:rPr>
                  </w:rPrChange>
                </w:rPr>
                <w:delText>PM</w:delText>
              </w:r>
            </w:del>
            <w:del w:id="3695" w:author="Andrew Billing" w:date="2012-01-29T23:09:00Z">
              <w:r w:rsidRPr="00786612" w:rsidDel="006A0A3B">
                <w:rPr>
                  <w:rPrChange w:id="3696" w:author="Andrew Billing" w:date="2012-01-24T18:18:00Z">
                    <w:rPr>
                      <w:rFonts w:cs="Arial"/>
                      <w:sz w:val="22"/>
                      <w:szCs w:val="24"/>
                    </w:rPr>
                  </w:rPrChange>
                </w:rPr>
                <w:delText xml:space="preserve"> </w:delText>
              </w:r>
            </w:del>
            <w:del w:id="3697" w:author="Andrew Billing" w:date="2012-01-29T23:10:00Z">
              <w:r w:rsidRPr="00786612" w:rsidDel="006A0A3B">
                <w:rPr>
                  <w:rPrChange w:id="3698" w:author="Andrew Billing" w:date="2012-01-24T18:18:00Z">
                    <w:rPr>
                      <w:rFonts w:cs="Arial"/>
                      <w:sz w:val="22"/>
                      <w:szCs w:val="24"/>
                    </w:rPr>
                  </w:rPrChange>
                </w:rPr>
                <w:delText xml:space="preserve">will work with the Purchasing Department to write up a Purchase Order </w:delText>
              </w:r>
            </w:del>
            <w:del w:id="3699" w:author="Andrew Billing" w:date="2012-01-29T23:09:00Z">
              <w:r w:rsidRPr="00786612" w:rsidDel="006A0A3B">
                <w:rPr>
                  <w:rPrChange w:id="3700" w:author="Andrew Billing" w:date="2012-01-24T18:18:00Z">
                    <w:rPr>
                      <w:rFonts w:cs="Arial"/>
                      <w:sz w:val="22"/>
                      <w:szCs w:val="24"/>
                    </w:rPr>
                  </w:rPrChange>
                </w:rPr>
                <w:delText xml:space="preserve">for </w:delText>
              </w:r>
            </w:del>
            <w:del w:id="3701" w:author="Andrew Billing" w:date="2012-01-29T23:10:00Z">
              <w:r w:rsidRPr="00786612" w:rsidDel="006A0A3B">
                <w:rPr>
                  <w:rPrChange w:id="3702" w:author="Andrew Billing" w:date="2012-01-24T18:18:00Z">
                    <w:rPr>
                      <w:rFonts w:cs="Arial"/>
                      <w:sz w:val="22"/>
                      <w:szCs w:val="24"/>
                    </w:rPr>
                  </w:rPrChange>
                </w:rPr>
                <w:delText>the design work</w:delText>
              </w:r>
            </w:del>
            <w:del w:id="3703" w:author="Andrew Billing" w:date="2012-01-29T23:11:00Z">
              <w:r w:rsidRPr="00786612" w:rsidDel="006A0A3B">
                <w:rPr>
                  <w:rPrChange w:id="3704" w:author="Andrew Billing" w:date="2012-01-24T18:18:00Z">
                    <w:rPr>
                      <w:rFonts w:cs="Arial"/>
                      <w:sz w:val="22"/>
                      <w:szCs w:val="24"/>
                    </w:rPr>
                  </w:rPrChange>
                </w:rPr>
                <w:delText xml:space="preserve"> </w:delText>
              </w:r>
            </w:del>
            <w:del w:id="3705" w:author="Andrew Billing" w:date="2012-01-29T23:09:00Z">
              <w:r w:rsidRPr="00786612" w:rsidDel="006A0A3B">
                <w:rPr>
                  <w:rPrChange w:id="3706" w:author="Andrew Billing" w:date="2012-01-24T18:18:00Z">
                    <w:rPr>
                      <w:rFonts w:cs="Arial"/>
                      <w:sz w:val="22"/>
                      <w:szCs w:val="24"/>
                    </w:rPr>
                  </w:rPrChange>
                </w:rPr>
                <w:delText xml:space="preserve">and your PM/PP will notify the design firm to begin the work. </w:delText>
              </w:r>
            </w:del>
          </w:p>
          <w:p w:rsidR="0010589F" w:rsidRPr="00786612" w:rsidDel="00D12E30" w:rsidRDefault="0010589F">
            <w:pPr>
              <w:pStyle w:val="ListParagraph"/>
              <w:numPr>
                <w:ilvl w:val="0"/>
                <w:numId w:val="219"/>
              </w:numPr>
              <w:rPr>
                <w:del w:id="3707" w:author="Andrew Billing" w:date="2012-01-31T10:59:00Z"/>
                <w:rPrChange w:id="3708" w:author="Andrew Billing" w:date="2012-01-24T18:18:00Z">
                  <w:rPr>
                    <w:del w:id="3709" w:author="Andrew Billing" w:date="2012-01-31T10:59:00Z"/>
                    <w:rFonts w:cs="Arial"/>
                    <w:sz w:val="22"/>
                    <w:szCs w:val="24"/>
                  </w:rPr>
                </w:rPrChange>
              </w:rPr>
              <w:pPrChange w:id="3710" w:author="Andrew Billing" w:date="2012-01-29T23:25:00Z">
                <w:pPr>
                  <w:pStyle w:val="ListParagraph"/>
                  <w:numPr>
                    <w:numId w:val="99"/>
                  </w:numPr>
                  <w:spacing w:before="0" w:after="0"/>
                  <w:ind w:left="475" w:hanging="360"/>
                </w:pPr>
              </w:pPrChange>
            </w:pPr>
            <w:del w:id="3711" w:author="Andrew Billing" w:date="2012-01-31T10:59:00Z">
              <w:r w:rsidRPr="00786612" w:rsidDel="00D12E30">
                <w:rPr>
                  <w:rPrChange w:id="3712" w:author="Andrew Billing" w:date="2012-01-24T18:18:00Z">
                    <w:rPr>
                      <w:rFonts w:cs="Arial"/>
                      <w:sz w:val="22"/>
                      <w:szCs w:val="24"/>
                    </w:rPr>
                  </w:rPrChange>
                </w:rPr>
                <w:delText xml:space="preserve">Upon receipt of the design, </w:delText>
              </w:r>
            </w:del>
            <w:del w:id="3713" w:author="Andrew Billing" w:date="2012-01-29T23:11:00Z">
              <w:r w:rsidRPr="00786612" w:rsidDel="006A0A3B">
                <w:rPr>
                  <w:rPrChange w:id="3714" w:author="Andrew Billing" w:date="2012-01-24T18:18:00Z">
                    <w:rPr>
                      <w:rFonts w:cs="Arial"/>
                      <w:sz w:val="22"/>
                      <w:szCs w:val="24"/>
                    </w:rPr>
                  </w:rPrChange>
                </w:rPr>
                <w:delText xml:space="preserve">your </w:delText>
              </w:r>
            </w:del>
            <w:del w:id="3715" w:author="Andrew Billing" w:date="2012-01-31T10:59:00Z">
              <w:r w:rsidRPr="00786612" w:rsidDel="00D12E30">
                <w:rPr>
                  <w:rPrChange w:id="3716" w:author="Andrew Billing" w:date="2012-01-24T18:18:00Z">
                    <w:rPr>
                      <w:rFonts w:cs="Arial"/>
                      <w:sz w:val="22"/>
                      <w:szCs w:val="24"/>
                    </w:rPr>
                  </w:rPrChange>
                </w:rPr>
                <w:delText>PM/PP will review the document and coordinate any rework that may be needed.</w:delText>
              </w:r>
            </w:del>
          </w:p>
          <w:p w:rsidR="0010589F" w:rsidRPr="00786612" w:rsidDel="00D12E30" w:rsidRDefault="0010589F">
            <w:pPr>
              <w:pStyle w:val="ListParagraph"/>
              <w:numPr>
                <w:ilvl w:val="0"/>
                <w:numId w:val="219"/>
              </w:numPr>
              <w:rPr>
                <w:del w:id="3717" w:author="Andrew Billing" w:date="2012-01-31T10:59:00Z"/>
                <w:rPrChange w:id="3718" w:author="Andrew Billing" w:date="2012-01-24T18:18:00Z">
                  <w:rPr>
                    <w:del w:id="3719" w:author="Andrew Billing" w:date="2012-01-31T10:59:00Z"/>
                    <w:rFonts w:cs="Arial"/>
                    <w:sz w:val="22"/>
                    <w:szCs w:val="24"/>
                  </w:rPr>
                </w:rPrChange>
              </w:rPr>
              <w:pPrChange w:id="3720" w:author="Andrew Billing" w:date="2012-01-29T23:25:00Z">
                <w:pPr>
                  <w:pStyle w:val="ListParagraph"/>
                  <w:numPr>
                    <w:numId w:val="99"/>
                  </w:numPr>
                  <w:spacing w:before="0" w:after="0"/>
                  <w:ind w:left="475" w:hanging="360"/>
                </w:pPr>
              </w:pPrChange>
            </w:pPr>
            <w:del w:id="3721" w:author="Andrew Billing" w:date="2012-01-29T23:11:00Z">
              <w:r w:rsidRPr="00786612" w:rsidDel="006A0A3B">
                <w:rPr>
                  <w:rPrChange w:id="3722" w:author="Andrew Billing" w:date="2012-01-24T18:18:00Z">
                    <w:rPr>
                      <w:rFonts w:cs="Arial"/>
                      <w:sz w:val="22"/>
                      <w:szCs w:val="24"/>
                    </w:rPr>
                  </w:rPrChange>
                </w:rPr>
                <w:delText xml:space="preserve">Your </w:delText>
              </w:r>
            </w:del>
            <w:del w:id="3723" w:author="Andrew Billing" w:date="2012-01-31T10:59:00Z">
              <w:r w:rsidRPr="00786612" w:rsidDel="00D12E30">
                <w:rPr>
                  <w:rPrChange w:id="3724" w:author="Andrew Billing" w:date="2012-01-24T18:18:00Z">
                    <w:rPr>
                      <w:rFonts w:cs="Arial"/>
                      <w:sz w:val="22"/>
                      <w:szCs w:val="24"/>
                    </w:rPr>
                  </w:rPrChange>
                </w:rPr>
                <w:delText xml:space="preserve">PM/PP will provide </w:delText>
              </w:r>
            </w:del>
            <w:del w:id="3725" w:author="Andrew Billing" w:date="2012-01-29T23:11:00Z">
              <w:r w:rsidRPr="00786612" w:rsidDel="006A0A3B">
                <w:rPr>
                  <w:rPrChange w:id="3726" w:author="Andrew Billing" w:date="2012-01-24T18:18:00Z">
                    <w:rPr>
                      <w:rFonts w:cs="Arial"/>
                      <w:sz w:val="22"/>
                      <w:szCs w:val="24"/>
                    </w:rPr>
                  </w:rPrChange>
                </w:rPr>
                <w:delText xml:space="preserve">you </w:delText>
              </w:r>
            </w:del>
            <w:del w:id="3727" w:author="Andrew Billing" w:date="2012-01-31T10:59:00Z">
              <w:r w:rsidRPr="00786612" w:rsidDel="00D12E30">
                <w:rPr>
                  <w:rPrChange w:id="3728" w:author="Andrew Billing" w:date="2012-01-24T18:18:00Z">
                    <w:rPr>
                      <w:rFonts w:cs="Arial"/>
                      <w:sz w:val="22"/>
                      <w:szCs w:val="24"/>
                    </w:rPr>
                  </w:rPrChange>
                </w:rPr>
                <w:delText xml:space="preserve">with the conceptual drawings for </w:delText>
              </w:r>
            </w:del>
            <w:del w:id="3729" w:author="Andrew Billing" w:date="2012-01-29T23:11:00Z">
              <w:r w:rsidRPr="00786612" w:rsidDel="006A0A3B">
                <w:rPr>
                  <w:rPrChange w:id="3730" w:author="Andrew Billing" w:date="2012-01-24T18:18:00Z">
                    <w:rPr>
                      <w:rFonts w:cs="Arial"/>
                      <w:sz w:val="22"/>
                      <w:szCs w:val="24"/>
                    </w:rPr>
                  </w:rPrChange>
                </w:rPr>
                <w:delText xml:space="preserve">your </w:delText>
              </w:r>
            </w:del>
            <w:del w:id="3731" w:author="Andrew Billing" w:date="2012-01-31T10:59:00Z">
              <w:r w:rsidRPr="00786612" w:rsidDel="00D12E30">
                <w:rPr>
                  <w:rPrChange w:id="3732" w:author="Andrew Billing" w:date="2012-01-24T18:18:00Z">
                    <w:rPr>
                      <w:rFonts w:cs="Arial"/>
                      <w:sz w:val="22"/>
                      <w:szCs w:val="24"/>
                    </w:rPr>
                  </w:rPrChange>
                </w:rPr>
                <w:delText xml:space="preserve">review and coordinate any rework </w:delText>
              </w:r>
            </w:del>
            <w:del w:id="3733" w:author="Andrew Billing" w:date="2012-01-29T23:11:00Z">
              <w:r w:rsidRPr="00786612" w:rsidDel="006A0A3B">
                <w:rPr>
                  <w:rPrChange w:id="3734" w:author="Andrew Billing" w:date="2012-01-24T18:18:00Z">
                    <w:rPr>
                      <w:rFonts w:cs="Arial"/>
                      <w:sz w:val="22"/>
                      <w:szCs w:val="24"/>
                    </w:rPr>
                  </w:rPrChange>
                </w:rPr>
                <w:delText xml:space="preserve">you </w:delText>
              </w:r>
            </w:del>
            <w:del w:id="3735" w:author="Andrew Billing" w:date="2012-01-31T10:59:00Z">
              <w:r w:rsidRPr="00786612" w:rsidDel="00D12E30">
                <w:rPr>
                  <w:rPrChange w:id="3736" w:author="Andrew Billing" w:date="2012-01-24T18:18:00Z">
                    <w:rPr>
                      <w:rFonts w:cs="Arial"/>
                      <w:sz w:val="22"/>
                      <w:szCs w:val="24"/>
                    </w:rPr>
                  </w:rPrChange>
                </w:rPr>
                <w:delText xml:space="preserve">may request.  </w:delText>
              </w:r>
            </w:del>
          </w:p>
          <w:p w:rsidR="0010589F" w:rsidRPr="00786612" w:rsidDel="00D12E30" w:rsidRDefault="0010589F">
            <w:pPr>
              <w:pStyle w:val="ListParagraph"/>
              <w:numPr>
                <w:ilvl w:val="0"/>
                <w:numId w:val="219"/>
              </w:numPr>
              <w:rPr>
                <w:del w:id="3737" w:author="Andrew Billing" w:date="2012-01-31T10:59:00Z"/>
                <w:rPrChange w:id="3738" w:author="Andrew Billing" w:date="2012-01-24T18:18:00Z">
                  <w:rPr>
                    <w:del w:id="3739" w:author="Andrew Billing" w:date="2012-01-31T10:59:00Z"/>
                    <w:rFonts w:cs="Arial"/>
                    <w:sz w:val="22"/>
                    <w:szCs w:val="24"/>
                  </w:rPr>
                </w:rPrChange>
              </w:rPr>
              <w:pPrChange w:id="3740" w:author="Andrew Billing" w:date="2012-01-29T23:25:00Z">
                <w:pPr>
                  <w:pStyle w:val="ListParagraph"/>
                  <w:numPr>
                    <w:numId w:val="99"/>
                  </w:numPr>
                  <w:spacing w:before="0" w:after="0"/>
                  <w:ind w:left="475" w:hanging="360"/>
                </w:pPr>
              </w:pPrChange>
            </w:pPr>
            <w:del w:id="3741" w:author="Andrew Billing" w:date="2012-01-31T10:59:00Z">
              <w:r w:rsidRPr="00786612" w:rsidDel="00D12E30">
                <w:rPr>
                  <w:rPrChange w:id="3742" w:author="Andrew Billing" w:date="2012-01-24T18:18:00Z">
                    <w:rPr>
                      <w:rFonts w:cs="Arial"/>
                      <w:sz w:val="22"/>
                      <w:szCs w:val="24"/>
                    </w:rPr>
                  </w:rPrChange>
                </w:rPr>
                <w:delText xml:space="preserve">After </w:delText>
              </w:r>
            </w:del>
            <w:del w:id="3743" w:author="Andrew Billing" w:date="2012-01-29T23:11:00Z">
              <w:r w:rsidRPr="00786612" w:rsidDel="006A0A3B">
                <w:rPr>
                  <w:rPrChange w:id="3744" w:author="Andrew Billing" w:date="2012-01-24T18:18:00Z">
                    <w:rPr>
                      <w:rFonts w:cs="Arial"/>
                      <w:sz w:val="22"/>
                      <w:szCs w:val="24"/>
                    </w:rPr>
                  </w:rPrChange>
                </w:rPr>
                <w:delText xml:space="preserve">you </w:delText>
              </w:r>
            </w:del>
            <w:del w:id="3745" w:author="Andrew Billing" w:date="2012-01-31T10:59:00Z">
              <w:r w:rsidRPr="00786612" w:rsidDel="00D12E30">
                <w:rPr>
                  <w:rPrChange w:id="3746" w:author="Andrew Billing" w:date="2012-01-24T18:18:00Z">
                    <w:rPr>
                      <w:rFonts w:cs="Arial"/>
                      <w:sz w:val="22"/>
                      <w:szCs w:val="24"/>
                    </w:rPr>
                  </w:rPrChange>
                </w:rPr>
                <w:delText>approve</w:delText>
              </w:r>
            </w:del>
            <w:del w:id="3747" w:author="Andrew Billing" w:date="2012-01-29T23:11:00Z">
              <w:r w:rsidRPr="00786612" w:rsidDel="006A0A3B">
                <w:rPr>
                  <w:rPrChange w:id="3748" w:author="Andrew Billing" w:date="2012-01-24T18:18:00Z">
                    <w:rPr>
                      <w:rFonts w:cs="Arial"/>
                      <w:sz w:val="22"/>
                      <w:szCs w:val="24"/>
                    </w:rPr>
                  </w:rPrChange>
                </w:rPr>
                <w:delText xml:space="preserve"> </w:delText>
              </w:r>
            </w:del>
            <w:del w:id="3749" w:author="Andrew Billing" w:date="2012-01-31T10:59:00Z">
              <w:r w:rsidRPr="00786612" w:rsidDel="00D12E30">
                <w:rPr>
                  <w:rPrChange w:id="3750" w:author="Andrew Billing" w:date="2012-01-24T18:18:00Z">
                    <w:rPr>
                      <w:rFonts w:cs="Arial"/>
                      <w:sz w:val="22"/>
                      <w:szCs w:val="24"/>
                    </w:rPr>
                  </w:rPrChange>
                </w:rPr>
                <w:delText xml:space="preserve">of the design, </w:delText>
              </w:r>
            </w:del>
            <w:del w:id="3751" w:author="Andrew Billing" w:date="2012-01-29T23:11:00Z">
              <w:r w:rsidRPr="00786612" w:rsidDel="006A0A3B">
                <w:rPr>
                  <w:rPrChange w:id="3752" w:author="Andrew Billing" w:date="2012-01-24T18:18:00Z">
                    <w:rPr>
                      <w:rFonts w:cs="Arial"/>
                      <w:sz w:val="22"/>
                      <w:szCs w:val="24"/>
                    </w:rPr>
                  </w:rPrChange>
                </w:rPr>
                <w:delText xml:space="preserve">your </w:delText>
              </w:r>
            </w:del>
            <w:del w:id="3753" w:author="Andrew Billing" w:date="2012-01-31T10:59:00Z">
              <w:r w:rsidRPr="00786612" w:rsidDel="00D12E30">
                <w:rPr>
                  <w:rPrChange w:id="3754" w:author="Andrew Billing" w:date="2012-01-24T18:18:00Z">
                    <w:rPr>
                      <w:rFonts w:cs="Arial"/>
                      <w:sz w:val="22"/>
                      <w:szCs w:val="24"/>
                    </w:rPr>
                  </w:rPrChange>
                </w:rPr>
                <w:delText xml:space="preserve">PM/PP will work with the design firm to determine an appropriate cost estimate. </w:delText>
              </w:r>
            </w:del>
          </w:p>
          <w:p w:rsidR="0010589F" w:rsidRPr="00786612" w:rsidDel="00D12E30" w:rsidRDefault="0010589F">
            <w:pPr>
              <w:pStyle w:val="ListParagraph"/>
              <w:numPr>
                <w:ilvl w:val="0"/>
                <w:numId w:val="219"/>
              </w:numPr>
              <w:rPr>
                <w:del w:id="3755" w:author="Andrew Billing" w:date="2012-01-31T10:59:00Z"/>
                <w:rPrChange w:id="3756" w:author="Andrew Billing" w:date="2012-01-24T18:18:00Z">
                  <w:rPr>
                    <w:del w:id="3757" w:author="Andrew Billing" w:date="2012-01-31T10:59:00Z"/>
                    <w:rFonts w:cs="Arial"/>
                    <w:sz w:val="22"/>
                    <w:szCs w:val="24"/>
                  </w:rPr>
                </w:rPrChange>
              </w:rPr>
              <w:pPrChange w:id="3758" w:author="Andrew Billing" w:date="2012-01-29T23:25:00Z">
                <w:pPr>
                  <w:pStyle w:val="ListParagraph"/>
                  <w:numPr>
                    <w:numId w:val="99"/>
                  </w:numPr>
                  <w:spacing w:before="0" w:after="0"/>
                  <w:ind w:left="475" w:hanging="360"/>
                </w:pPr>
              </w:pPrChange>
            </w:pPr>
            <w:del w:id="3759" w:author="Andrew Billing" w:date="2012-01-31T10:59:00Z">
              <w:r w:rsidRPr="00786612" w:rsidDel="00D12E30">
                <w:rPr>
                  <w:rPrChange w:id="3760" w:author="Andrew Billing" w:date="2012-01-24T18:18:00Z">
                    <w:rPr>
                      <w:rFonts w:cs="Arial"/>
                      <w:sz w:val="22"/>
                      <w:szCs w:val="24"/>
                    </w:rPr>
                  </w:rPrChange>
                </w:rPr>
                <w:delText xml:space="preserve">Once the estimate is finished and finalized, </w:delText>
              </w:r>
            </w:del>
            <w:del w:id="3761" w:author="Andrew Billing" w:date="2012-01-29T23:12:00Z">
              <w:r w:rsidRPr="00786612" w:rsidDel="006A0A3B">
                <w:rPr>
                  <w:rPrChange w:id="3762" w:author="Andrew Billing" w:date="2012-01-24T18:18:00Z">
                    <w:rPr>
                      <w:rFonts w:cs="Arial"/>
                      <w:sz w:val="22"/>
                      <w:szCs w:val="24"/>
                    </w:rPr>
                  </w:rPrChange>
                </w:rPr>
                <w:delText xml:space="preserve">your </w:delText>
              </w:r>
            </w:del>
            <w:del w:id="3763" w:author="Andrew Billing" w:date="2012-01-31T10:59:00Z">
              <w:r w:rsidRPr="00786612" w:rsidDel="00D12E30">
                <w:rPr>
                  <w:rPrChange w:id="3764" w:author="Andrew Billing" w:date="2012-01-24T18:18:00Z">
                    <w:rPr>
                      <w:rFonts w:cs="Arial"/>
                      <w:sz w:val="22"/>
                      <w:szCs w:val="24"/>
                    </w:rPr>
                  </w:rPrChange>
                </w:rPr>
                <w:delText xml:space="preserve">PM/PP will meet with </w:delText>
              </w:r>
            </w:del>
            <w:del w:id="3765" w:author="Andrew Billing" w:date="2012-01-29T23:12:00Z">
              <w:r w:rsidRPr="00786612" w:rsidDel="006A0A3B">
                <w:rPr>
                  <w:rPrChange w:id="3766" w:author="Andrew Billing" w:date="2012-01-24T18:18:00Z">
                    <w:rPr>
                      <w:rFonts w:cs="Arial"/>
                      <w:sz w:val="22"/>
                      <w:szCs w:val="24"/>
                    </w:rPr>
                  </w:rPrChange>
                </w:rPr>
                <w:delText xml:space="preserve">you </w:delText>
              </w:r>
            </w:del>
            <w:del w:id="3767" w:author="Andrew Billing" w:date="2012-01-31T10:59:00Z">
              <w:r w:rsidRPr="00786612" w:rsidDel="00D12E30">
                <w:rPr>
                  <w:rPrChange w:id="3768" w:author="Andrew Billing" w:date="2012-01-24T18:18:00Z">
                    <w:rPr>
                      <w:rFonts w:cs="Arial"/>
                      <w:sz w:val="22"/>
                      <w:szCs w:val="24"/>
                    </w:rPr>
                  </w:rPrChange>
                </w:rPr>
                <w:delText xml:space="preserve">to review the details of the estimate and confirm </w:delText>
              </w:r>
            </w:del>
            <w:del w:id="3769" w:author="Andrew Billing" w:date="2012-01-29T23:12:00Z">
              <w:r w:rsidRPr="00786612" w:rsidDel="006A0A3B">
                <w:rPr>
                  <w:rPrChange w:id="3770" w:author="Andrew Billing" w:date="2012-01-24T18:18:00Z">
                    <w:rPr>
                      <w:rFonts w:cs="Arial"/>
                      <w:sz w:val="22"/>
                      <w:szCs w:val="24"/>
                    </w:rPr>
                  </w:rPrChange>
                </w:rPr>
                <w:delText xml:space="preserve">your </w:delText>
              </w:r>
            </w:del>
            <w:del w:id="3771" w:author="Andrew Billing" w:date="2012-01-31T10:59:00Z">
              <w:r w:rsidRPr="00786612" w:rsidDel="00D12E30">
                <w:rPr>
                  <w:rPrChange w:id="3772" w:author="Andrew Billing" w:date="2012-01-24T18:18:00Z">
                    <w:rPr>
                      <w:rFonts w:cs="Arial"/>
                      <w:sz w:val="22"/>
                      <w:szCs w:val="24"/>
                    </w:rPr>
                  </w:rPrChange>
                </w:rPr>
                <w:delText xml:space="preserve">desire to proceed. </w:delText>
              </w:r>
            </w:del>
          </w:p>
          <w:p w:rsidR="0010589F" w:rsidRPr="00786612" w:rsidDel="00D12E30" w:rsidRDefault="0010589F">
            <w:pPr>
              <w:pStyle w:val="ListParagraph"/>
              <w:numPr>
                <w:ilvl w:val="0"/>
                <w:numId w:val="219"/>
              </w:numPr>
              <w:rPr>
                <w:del w:id="3773" w:author="Andrew Billing" w:date="2012-01-31T10:59:00Z"/>
                <w:rPrChange w:id="3774" w:author="Andrew Billing" w:date="2012-01-24T18:18:00Z">
                  <w:rPr>
                    <w:del w:id="3775" w:author="Andrew Billing" w:date="2012-01-31T10:59:00Z"/>
                    <w:rFonts w:cs="Arial"/>
                    <w:sz w:val="22"/>
                    <w:szCs w:val="24"/>
                  </w:rPr>
                </w:rPrChange>
              </w:rPr>
              <w:pPrChange w:id="3776" w:author="Andrew Billing" w:date="2012-01-29T23:25:00Z">
                <w:pPr>
                  <w:pStyle w:val="ListParagraph"/>
                  <w:numPr>
                    <w:numId w:val="99"/>
                  </w:numPr>
                  <w:spacing w:before="0" w:after="0"/>
                  <w:ind w:left="475" w:hanging="360"/>
                </w:pPr>
              </w:pPrChange>
            </w:pPr>
            <w:del w:id="3777" w:author="Andrew Billing" w:date="2012-01-31T10:59:00Z">
              <w:r w:rsidRPr="00786612" w:rsidDel="00D12E30">
                <w:rPr>
                  <w:rPrChange w:id="3778" w:author="Andrew Billing" w:date="2012-01-24T18:18:00Z">
                    <w:rPr>
                      <w:rFonts w:cs="Arial"/>
                      <w:sz w:val="22"/>
                      <w:szCs w:val="24"/>
                    </w:rPr>
                  </w:rPrChange>
                </w:rPr>
                <w:delText xml:space="preserve">If </w:delText>
              </w:r>
            </w:del>
            <w:del w:id="3779" w:author="Andrew Billing" w:date="2012-01-29T23:12:00Z">
              <w:r w:rsidRPr="00786612" w:rsidDel="006A0A3B">
                <w:rPr>
                  <w:rPrChange w:id="3780" w:author="Andrew Billing" w:date="2012-01-24T18:18:00Z">
                    <w:rPr>
                      <w:rFonts w:cs="Arial"/>
                      <w:sz w:val="22"/>
                      <w:szCs w:val="24"/>
                    </w:rPr>
                  </w:rPrChange>
                </w:rPr>
                <w:delText xml:space="preserve">you are </w:delText>
              </w:r>
            </w:del>
            <w:del w:id="3781" w:author="Andrew Billing" w:date="2012-01-31T10:59:00Z">
              <w:r w:rsidRPr="00786612" w:rsidDel="00D12E30">
                <w:rPr>
                  <w:rPrChange w:id="3782" w:author="Andrew Billing" w:date="2012-01-24T18:18:00Z">
                    <w:rPr>
                      <w:rFonts w:cs="Arial"/>
                      <w:sz w:val="22"/>
                      <w:szCs w:val="24"/>
                    </w:rPr>
                  </w:rPrChange>
                </w:rPr>
                <w:delText xml:space="preserve">interested in proceeding with the project based on the estimate provided, </w:delText>
              </w:r>
            </w:del>
            <w:del w:id="3783" w:author="Andrew Billing" w:date="2012-01-29T23:12:00Z">
              <w:r w:rsidRPr="00786612" w:rsidDel="006A0A3B">
                <w:rPr>
                  <w:rPrChange w:id="3784" w:author="Andrew Billing" w:date="2012-01-24T18:18:00Z">
                    <w:rPr>
                      <w:rFonts w:cs="Arial"/>
                      <w:sz w:val="22"/>
                      <w:szCs w:val="24"/>
                    </w:rPr>
                  </w:rPrChange>
                </w:rPr>
                <w:delText xml:space="preserve">your </w:delText>
              </w:r>
            </w:del>
            <w:del w:id="3785" w:author="Andrew Billing" w:date="2012-01-31T10:59:00Z">
              <w:r w:rsidRPr="00786612" w:rsidDel="00D12E30">
                <w:rPr>
                  <w:rPrChange w:id="3786" w:author="Andrew Billing" w:date="2012-01-24T18:18:00Z">
                    <w:rPr>
                      <w:rFonts w:cs="Arial"/>
                      <w:sz w:val="22"/>
                      <w:szCs w:val="24"/>
                    </w:rPr>
                  </w:rPrChange>
                </w:rPr>
                <w:delText>PM will determine if a formal bid process is necessary to select a contractor.</w:delText>
              </w:r>
            </w:del>
          </w:p>
        </w:tc>
      </w:tr>
    </w:tbl>
    <w:p w:rsidR="0010589F" w:rsidRPr="00786612" w:rsidDel="00D12E30" w:rsidRDefault="0010589F">
      <w:pPr>
        <w:rPr>
          <w:del w:id="3787" w:author="Andrew Billing" w:date="2012-01-31T10:59:00Z"/>
          <w:rPrChange w:id="3788" w:author="Andrew Billing" w:date="2012-01-24T18:18:00Z">
            <w:rPr>
              <w:del w:id="3789" w:author="Andrew Billing" w:date="2012-01-31T10:59:00Z"/>
              <w:rFonts w:cs="Arial"/>
              <w:sz w:val="22"/>
              <w:szCs w:val="24"/>
            </w:rPr>
          </w:rPrChange>
        </w:rPr>
        <w:pPrChange w:id="3790" w:author="Andrew Billing" w:date="2012-01-29T16:39:00Z">
          <w:pPr>
            <w:ind w:left="360"/>
          </w:pPr>
        </w:pPrChange>
      </w:pPr>
    </w:p>
    <w:p w:rsidR="0010589F" w:rsidRPr="00354643" w:rsidDel="00D12E30" w:rsidRDefault="00CD47EA">
      <w:pPr>
        <w:rPr>
          <w:del w:id="3791" w:author="Andrew Billing" w:date="2012-01-31T10:59:00Z"/>
          <w:rFonts w:cs="Arial"/>
          <w:sz w:val="22"/>
          <w:szCs w:val="24"/>
        </w:rPr>
        <w:pPrChange w:id="3792" w:author="Andrew Billing" w:date="2012-01-29T16:39:00Z">
          <w:pPr>
            <w:ind w:left="360"/>
          </w:pPr>
        </w:pPrChange>
      </w:pPr>
      <w:del w:id="3793" w:author="Andrew Billing" w:date="2012-01-31T10:59:00Z">
        <w:r w:rsidRPr="00354643" w:rsidDel="00D12E30">
          <w:rPr>
            <w:noProof/>
          </w:rPr>
          <mc:AlternateContent>
            <mc:Choice Requires="wps">
              <w:drawing>
                <wp:anchor distT="0" distB="0" distL="114300" distR="114300" simplePos="0" relativeHeight="251664384" behindDoc="0" locked="0" layoutInCell="1" allowOverlap="1" wp14:anchorId="36EC85C7" wp14:editId="2AD4F15F">
                  <wp:simplePos x="0" y="0"/>
                  <wp:positionH relativeFrom="column">
                    <wp:posOffset>3164519</wp:posOffset>
                  </wp:positionH>
                  <wp:positionV relativeFrom="paragraph">
                    <wp:posOffset>161364</wp:posOffset>
                  </wp:positionV>
                  <wp:extent cx="495300" cy="200025"/>
                  <wp:effectExtent l="38100" t="0" r="0" b="47625"/>
                  <wp:wrapNone/>
                  <wp:docPr id="144" name="Down Arrow 1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5300" cy="200025"/>
                          </a:xfrm>
                          <a:prstGeom prst="downArrow">
                            <a:avLst/>
                          </a:prstGeom>
                          <a:solidFill>
                            <a:schemeClr val="bg1"/>
                          </a:solidFill>
                          <a:ln w="12700"/>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144" o:spid="_x0000_s1026" type="#_x0000_t67" style="position:absolute;margin-left:249.15pt;margin-top:12.7pt;width:39pt;height:15.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" adj="10800" fillcolor="white [3212]" strokecolor="black [1600]" strokeweight="1pt">
                  <v:path arrowok="t"/>
                </v:shape>
              </w:pict>
            </mc:Fallback>
          </mc:AlternateContent>
        </w:r>
      </w:del>
    </w:p>
    <w:p w:rsidR="0010589F" w:rsidRPr="00786612" w:rsidDel="00D12E30" w:rsidRDefault="0010589F">
      <w:pPr>
        <w:rPr>
          <w:del w:id="3794" w:author="Andrew Billing" w:date="2012-01-31T10:59:00Z"/>
          <w:rPrChange w:id="3795" w:author="Andrew Billing" w:date="2012-01-24T18:18:00Z">
            <w:rPr>
              <w:del w:id="3796" w:author="Andrew Billing" w:date="2012-01-31T10:59:00Z"/>
              <w:rFonts w:cs="Arial"/>
              <w:sz w:val="22"/>
              <w:szCs w:val="24"/>
            </w:rPr>
          </w:rPrChange>
        </w:rPr>
        <w:pPrChange w:id="3797" w:author="Andrew Billing" w:date="2012-01-29T16:39:00Z">
          <w:pPr>
            <w:ind w:left="360"/>
          </w:pPr>
        </w:pPrChange>
      </w:pPr>
    </w:p>
    <w:p w:rsidR="0010589F" w:rsidRPr="00786612" w:rsidDel="00D12E30" w:rsidRDefault="0010589F">
      <w:pPr>
        <w:rPr>
          <w:del w:id="3798" w:author="Andrew Billing" w:date="2012-01-31T10:59:00Z"/>
          <w:rPrChange w:id="3799" w:author="Andrew Billing" w:date="2012-01-24T18:18:00Z">
            <w:rPr>
              <w:del w:id="3800" w:author="Andrew Billing" w:date="2012-01-31T10:59:00Z"/>
              <w:rFonts w:cs="Arial"/>
              <w:sz w:val="22"/>
              <w:szCs w:val="24"/>
            </w:rPr>
          </w:rPrChange>
        </w:rPr>
        <w:pPrChange w:id="3801" w:author="Andrew Billing" w:date="2012-01-29T16:39:00Z">
          <w:pPr>
            <w:ind w:left="360"/>
          </w:pPr>
        </w:pPrChange>
      </w:pPr>
    </w:p>
    <w:tbl>
      <w:tblPr>
        <w:tblStyle w:val="TableGrid"/>
        <w:tblW w:w="10944" w:type="dxa"/>
        <w:tblInd w:w="14" w:type="dxa"/>
        <w:tblBorders>
          <w:top w:val="none" w:sz="0" w:space="0" w:color="auto"/>
          <w:left w:val="none" w:sz="0" w:space="0" w:color="auto"/>
          <w:bottom w:val="none" w:sz="0" w:space="0" w:color="auto"/>
          <w:right w:val="none" w:sz="0" w:space="0" w:color="auto"/>
          <w:insideH w:val="single" w:sz="8" w:space="0" w:color="auto"/>
          <w:insideV w:val="single" w:sz="8" w:space="0" w:color="auto"/>
        </w:tblBorders>
        <w:tblCellMar>
          <w:left w:w="115" w:type="dxa"/>
          <w:right w:w="14" w:type="dxa"/>
        </w:tblCellMar>
        <w:tblLook w:val="04A0" w:firstRow="1" w:lastRow="0" w:firstColumn="1" w:lastColumn="0" w:noHBand="0" w:noVBand="1"/>
        <w:tblPrChange w:id="3802" w:author="Andrew Billing" w:date="2012-01-29T23:13:00Z">
          <w:tblPr>
            <w:tblStyle w:val="TableGrid"/>
            <w:tblW w:w="10944" w:type="dxa"/>
            <w:tblInd w:w="14" w:type="dxa"/>
            <w:tblBorders>
              <w:top w:val="none" w:sz="0" w:space="0" w:color="auto"/>
              <w:left w:val="none" w:sz="0" w:space="0" w:color="auto"/>
              <w:bottom w:val="none" w:sz="0" w:space="0" w:color="auto"/>
              <w:right w:val="none" w:sz="0" w:space="0" w:color="auto"/>
              <w:insideH w:val="single" w:sz="8" w:space="0" w:color="auto"/>
              <w:insideV w:val="single" w:sz="8" w:space="0" w:color="auto"/>
            </w:tblBorders>
            <w:tblCellMar>
              <w:left w:w="115" w:type="dxa"/>
              <w:right w:w="14" w:type="dxa"/>
            </w:tblCellMar>
            <w:tblLook w:val="04A0" w:firstRow="1" w:lastRow="0" w:firstColumn="1" w:lastColumn="0" w:noHBand="0" w:noVBand="1"/>
          </w:tblPr>
        </w:tblPrChange>
      </w:tblPr>
      <w:tblGrid>
        <w:gridCol w:w="5785"/>
        <w:gridCol w:w="5159"/>
        <w:tblGridChange w:id="3803">
          <w:tblGrid>
            <w:gridCol w:w="74"/>
            <w:gridCol w:w="5472"/>
            <w:gridCol w:w="239"/>
            <w:gridCol w:w="5159"/>
            <w:gridCol w:w="74"/>
          </w:tblGrid>
        </w:tblGridChange>
      </w:tblGrid>
      <w:tr w:rsidR="009651E6" w:rsidRPr="00786612" w:rsidDel="00D12E30" w:rsidTr="006A0A3B">
        <w:trPr>
          <w:del w:id="3804" w:author="Andrew Billing" w:date="2012-01-31T10:59:00Z"/>
          <w:trPrChange w:id="3805" w:author="Andrew Billing" w:date="2012-01-29T23:13:00Z">
            <w:trPr>
              <w:gridBefore w:val="1"/>
            </w:trPr>
          </w:trPrChange>
        </w:trPr>
        <w:tc>
          <w:tcPr>
            <w:tcW w:w="5472" w:type="dxa"/>
            <w:tcBorders>
              <w:top w:val="single" w:sz="8" w:space="0" w:color="auto"/>
              <w:left w:val="single" w:sz="8" w:space="0" w:color="auto"/>
              <w:bottom w:val="single" w:sz="8" w:space="0" w:color="auto"/>
            </w:tcBorders>
            <w:vAlign w:val="center"/>
            <w:tcPrChange w:id="3806" w:author="Andrew Billing" w:date="2012-01-29T23:13:00Z">
              <w:tcPr>
                <w:tcW w:w="5472" w:type="dxa"/>
                <w:tcBorders>
                  <w:top w:val="single" w:sz="8" w:space="0" w:color="auto"/>
                  <w:left w:val="single" w:sz="8" w:space="0" w:color="auto"/>
                  <w:bottom w:val="single" w:sz="8" w:space="0" w:color="auto"/>
                </w:tcBorders>
              </w:tcPr>
            </w:tcPrChange>
          </w:tcPr>
          <w:p w:rsidR="009651E6" w:rsidRPr="006A0A3B" w:rsidDel="00D12E30" w:rsidRDefault="009651E6">
            <w:pPr>
              <w:pStyle w:val="ListParagraph"/>
              <w:numPr>
                <w:ilvl w:val="0"/>
                <w:numId w:val="216"/>
              </w:numPr>
              <w:rPr>
                <w:del w:id="3807" w:author="Andrew Billing" w:date="2012-01-31T10:59:00Z"/>
                <w:b/>
                <w:rPrChange w:id="3808" w:author="Andrew Billing" w:date="2012-01-29T23:12:00Z">
                  <w:rPr>
                    <w:del w:id="3809" w:author="Andrew Billing" w:date="2012-01-31T10:59:00Z"/>
                    <w:rFonts w:cs="Arial"/>
                    <w:b/>
                    <w:sz w:val="22"/>
                    <w:szCs w:val="24"/>
                  </w:rPr>
                </w:rPrChange>
              </w:rPr>
              <w:pPrChange w:id="3810" w:author="Andrew Billing" w:date="2012-01-29T23:13:00Z">
                <w:pPr>
                  <w:ind w:right="115"/>
                  <w:jc w:val="center"/>
                </w:pPr>
              </w:pPrChange>
            </w:pPr>
            <w:del w:id="3811" w:author="Andrew Billing" w:date="2012-01-31T10:59:00Z">
              <w:r w:rsidRPr="006A0A3B" w:rsidDel="00D12E30">
                <w:rPr>
                  <w:b/>
                  <w:rPrChange w:id="3812" w:author="Andrew Billing" w:date="2012-01-29T23:12:00Z">
                    <w:rPr>
                      <w:rFonts w:cs="Arial"/>
                      <w:b/>
                      <w:sz w:val="22"/>
                      <w:szCs w:val="24"/>
                    </w:rPr>
                  </w:rPrChange>
                </w:rPr>
                <w:delText>If a formal bid process is necessary…</w:delText>
              </w:r>
            </w:del>
          </w:p>
        </w:tc>
        <w:tc>
          <w:tcPr>
            <w:tcW w:w="5472" w:type="dxa"/>
            <w:tcBorders>
              <w:top w:val="single" w:sz="8" w:space="0" w:color="auto"/>
              <w:bottom w:val="single" w:sz="8" w:space="0" w:color="auto"/>
              <w:right w:val="single" w:sz="8" w:space="0" w:color="auto"/>
            </w:tcBorders>
            <w:vAlign w:val="center"/>
            <w:tcPrChange w:id="3813" w:author="Andrew Billing" w:date="2012-01-29T23:13:00Z">
              <w:tcPr>
                <w:tcW w:w="5472" w:type="dxa"/>
                <w:gridSpan w:val="3"/>
                <w:tcBorders>
                  <w:top w:val="single" w:sz="8" w:space="0" w:color="auto"/>
                  <w:bottom w:val="single" w:sz="8" w:space="0" w:color="auto"/>
                  <w:right w:val="single" w:sz="8" w:space="0" w:color="auto"/>
                </w:tcBorders>
              </w:tcPr>
            </w:tcPrChange>
          </w:tcPr>
          <w:p w:rsidR="009651E6" w:rsidRPr="006A0A3B" w:rsidDel="00D12E30" w:rsidRDefault="009651E6">
            <w:pPr>
              <w:pStyle w:val="ListParagraph"/>
              <w:numPr>
                <w:ilvl w:val="0"/>
                <w:numId w:val="217"/>
              </w:numPr>
              <w:rPr>
                <w:del w:id="3814" w:author="Andrew Billing" w:date="2012-01-31T10:59:00Z"/>
                <w:b/>
                <w:rPrChange w:id="3815" w:author="Andrew Billing" w:date="2012-01-29T23:13:00Z">
                  <w:rPr>
                    <w:del w:id="3816" w:author="Andrew Billing" w:date="2012-01-31T10:59:00Z"/>
                    <w:rFonts w:cs="Arial"/>
                    <w:sz w:val="22"/>
                    <w:szCs w:val="24"/>
                  </w:rPr>
                </w:rPrChange>
              </w:rPr>
              <w:pPrChange w:id="3817" w:author="Andrew Billing" w:date="2012-01-29T23:15:00Z">
                <w:pPr>
                  <w:jc w:val="center"/>
                </w:pPr>
              </w:pPrChange>
            </w:pPr>
            <w:del w:id="3818" w:author="Andrew Billing" w:date="2012-01-31T10:59:00Z">
              <w:r w:rsidRPr="006A0A3B" w:rsidDel="00D12E30">
                <w:rPr>
                  <w:b/>
                  <w:rPrChange w:id="3819" w:author="Andrew Billing" w:date="2012-01-29T23:13:00Z">
                    <w:rPr>
                      <w:rFonts w:cs="Arial"/>
                      <w:b/>
                      <w:sz w:val="22"/>
                      <w:szCs w:val="24"/>
                    </w:rPr>
                  </w:rPrChange>
                </w:rPr>
                <w:delText xml:space="preserve">If a formal bid process is </w:delText>
              </w:r>
            </w:del>
            <w:del w:id="3820" w:author="Andrew Billing" w:date="2012-01-29T23:15:00Z">
              <w:r w:rsidRPr="006A0A3B" w:rsidDel="006A0A3B">
                <w:rPr>
                  <w:b/>
                  <w:rPrChange w:id="3821" w:author="Andrew Billing" w:date="2012-01-29T23:13:00Z">
                    <w:rPr>
                      <w:rFonts w:cs="Arial"/>
                      <w:b/>
                      <w:sz w:val="22"/>
                      <w:szCs w:val="24"/>
                    </w:rPr>
                  </w:rPrChange>
                </w:rPr>
                <w:delText xml:space="preserve">not </w:delText>
              </w:r>
            </w:del>
            <w:del w:id="3822" w:author="Andrew Billing" w:date="2012-01-31T10:59:00Z">
              <w:r w:rsidRPr="006A0A3B" w:rsidDel="00D12E30">
                <w:rPr>
                  <w:b/>
                  <w:rPrChange w:id="3823" w:author="Andrew Billing" w:date="2012-01-29T23:13:00Z">
                    <w:rPr>
                      <w:rFonts w:cs="Arial"/>
                      <w:b/>
                      <w:sz w:val="22"/>
                      <w:szCs w:val="24"/>
                    </w:rPr>
                  </w:rPrChange>
                </w:rPr>
                <w:delText>necessary…</w:delText>
              </w:r>
            </w:del>
          </w:p>
        </w:tc>
      </w:tr>
      <w:tr w:rsidR="0010589F" w:rsidRPr="00786612" w:rsidDel="00D12E30" w:rsidTr="009651E6">
        <w:trPr>
          <w:del w:id="3824" w:author="Andrew Billing" w:date="2012-01-31T10:59:00Z"/>
        </w:trPr>
        <w:tc>
          <w:tcPr>
            <w:tcW w:w="5472" w:type="dxa"/>
            <w:tcBorders>
              <w:top w:val="single" w:sz="8" w:space="0" w:color="auto"/>
              <w:left w:val="single" w:sz="8" w:space="0" w:color="auto"/>
              <w:bottom w:val="single" w:sz="8" w:space="0" w:color="auto"/>
            </w:tcBorders>
          </w:tcPr>
          <w:p w:rsidR="0010589F" w:rsidDel="006A0A3B" w:rsidRDefault="0010589F">
            <w:pPr>
              <w:pStyle w:val="ListParagraph"/>
              <w:numPr>
                <w:ilvl w:val="0"/>
                <w:numId w:val="220"/>
              </w:numPr>
              <w:rPr>
                <w:del w:id="3825" w:author="Andrew Billing" w:date="2012-01-29T23:25:00Z"/>
              </w:rPr>
              <w:pPrChange w:id="3826" w:author="Andrew Billing" w:date="2012-01-29T23:25:00Z">
                <w:pPr>
                  <w:pStyle w:val="ListParagraph"/>
                  <w:spacing w:before="0" w:after="0"/>
                  <w:ind w:left="360" w:right="115"/>
                </w:pPr>
              </w:pPrChange>
            </w:pPr>
            <w:del w:id="3827" w:author="Andrew Billing" w:date="2012-01-29T23:13:00Z">
              <w:r w:rsidRPr="00354643" w:rsidDel="006A0A3B">
                <w:delText xml:space="preserve">Your </w:delText>
              </w:r>
            </w:del>
            <w:del w:id="3828" w:author="Andrew Billing" w:date="2012-01-31T10:59:00Z">
              <w:r w:rsidRPr="00354643" w:rsidDel="00D12E30">
                <w:delText xml:space="preserve">PM will contact </w:delText>
              </w:r>
            </w:del>
            <w:del w:id="3829" w:author="Andrew Billing" w:date="2012-01-29T23:13:00Z">
              <w:r w:rsidRPr="00354643" w:rsidDel="006A0A3B">
                <w:delText xml:space="preserve">you </w:delText>
              </w:r>
            </w:del>
            <w:del w:id="3830" w:author="Andrew Billing" w:date="2012-01-31T10:59:00Z">
              <w:r w:rsidRPr="00354643" w:rsidDel="00D12E30">
                <w:delText xml:space="preserve">to determine which method </w:delText>
              </w:r>
            </w:del>
            <w:del w:id="3831" w:author="Andrew Billing" w:date="2012-01-29T23:13:00Z">
              <w:r w:rsidRPr="00354643" w:rsidDel="006A0A3B">
                <w:delText xml:space="preserve">you </w:delText>
              </w:r>
            </w:del>
            <w:del w:id="3832" w:author="Andrew Billing" w:date="2012-01-31T10:59:00Z">
              <w:r w:rsidRPr="00354643" w:rsidDel="00D12E30">
                <w:delText xml:space="preserve">would like to use to fund the project (See the </w:delText>
              </w:r>
              <w:r w:rsidR="0043395F" w:rsidRPr="006A0A3B" w:rsidDel="00D12E30">
                <w:rPr>
                  <w:i/>
                  <w:rPrChange w:id="3833" w:author="Andrew Billing" w:date="2012-01-29T23:25:00Z">
                    <w:rPr>
                      <w:rFonts w:cs="Arial"/>
                      <w:i/>
                      <w:sz w:val="22"/>
                      <w:szCs w:val="24"/>
                    </w:rPr>
                  </w:rPrChange>
                </w:rPr>
                <w:delText>Business Services</w:delText>
              </w:r>
              <w:r w:rsidRPr="00786612" w:rsidDel="00D12E30">
                <w:rPr>
                  <w:rPrChange w:id="3834" w:author="Andrew Billing" w:date="2012-01-24T18:18:00Z">
                    <w:rPr>
                      <w:rFonts w:cs="Arial"/>
                      <w:sz w:val="22"/>
                      <w:szCs w:val="24"/>
                    </w:rPr>
                  </w:rPrChange>
                </w:rPr>
                <w:delText xml:space="preserve"> section of the Guide to Services for details regarding funding methods).</w:delText>
              </w:r>
            </w:del>
          </w:p>
          <w:p w:rsidR="0010589F" w:rsidRPr="00786612" w:rsidDel="006A0A3B" w:rsidRDefault="0010589F">
            <w:pPr>
              <w:pStyle w:val="ListParagraph"/>
              <w:numPr>
                <w:ilvl w:val="0"/>
                <w:numId w:val="220"/>
              </w:numPr>
              <w:rPr>
                <w:del w:id="3835" w:author="Andrew Billing" w:date="2012-01-29T23:14:00Z"/>
                <w:rPrChange w:id="3836" w:author="Andrew Billing" w:date="2012-01-24T18:18:00Z">
                  <w:rPr>
                    <w:del w:id="3837" w:author="Andrew Billing" w:date="2012-01-29T23:14:00Z"/>
                    <w:rFonts w:cs="Arial"/>
                    <w:sz w:val="22"/>
                    <w:szCs w:val="24"/>
                  </w:rPr>
                </w:rPrChange>
              </w:rPr>
              <w:pPrChange w:id="3838" w:author="Andrew Billing" w:date="2012-01-29T16:39:00Z">
                <w:pPr>
                  <w:pStyle w:val="ListParagraph"/>
                  <w:numPr>
                    <w:numId w:val="100"/>
                  </w:numPr>
                  <w:spacing w:before="0" w:after="0"/>
                  <w:ind w:left="360" w:right="115" w:hanging="360"/>
                </w:pPr>
              </w:pPrChange>
            </w:pPr>
            <w:del w:id="3839" w:author="Andrew Billing" w:date="2012-01-31T10:59:00Z">
              <w:r w:rsidRPr="00786612" w:rsidDel="00D12E30">
                <w:rPr>
                  <w:rPrChange w:id="3840" w:author="Andrew Billing" w:date="2012-01-24T18:18:00Z">
                    <w:rPr>
                      <w:rFonts w:cs="Arial"/>
                      <w:sz w:val="22"/>
                      <w:szCs w:val="24"/>
                    </w:rPr>
                  </w:rPrChange>
                </w:rPr>
                <w:delText xml:space="preserve">After </w:delText>
              </w:r>
            </w:del>
            <w:del w:id="3841" w:author="Andrew Billing" w:date="2012-01-29T23:13:00Z">
              <w:r w:rsidRPr="00786612" w:rsidDel="006A0A3B">
                <w:rPr>
                  <w:rPrChange w:id="3842" w:author="Andrew Billing" w:date="2012-01-24T18:18:00Z">
                    <w:rPr>
                      <w:rFonts w:cs="Arial"/>
                      <w:sz w:val="22"/>
                      <w:szCs w:val="24"/>
                    </w:rPr>
                  </w:rPrChange>
                </w:rPr>
                <w:delText xml:space="preserve">you </w:delText>
              </w:r>
            </w:del>
            <w:del w:id="3843" w:author="Andrew Billing" w:date="2012-01-31T10:59:00Z">
              <w:r w:rsidRPr="00786612" w:rsidDel="00D12E30">
                <w:rPr>
                  <w:rPrChange w:id="3844" w:author="Andrew Billing" w:date="2012-01-24T18:18:00Z">
                    <w:rPr>
                      <w:rFonts w:cs="Arial"/>
                      <w:sz w:val="22"/>
                      <w:szCs w:val="24"/>
                    </w:rPr>
                  </w:rPrChange>
                </w:rPr>
                <w:delText xml:space="preserve">and </w:delText>
              </w:r>
            </w:del>
            <w:del w:id="3845" w:author="Andrew Billing" w:date="2012-01-29T23:13:00Z">
              <w:r w:rsidRPr="00786612" w:rsidDel="006A0A3B">
                <w:rPr>
                  <w:rPrChange w:id="3846" w:author="Andrew Billing" w:date="2012-01-24T18:18:00Z">
                    <w:rPr>
                      <w:rFonts w:cs="Arial"/>
                      <w:sz w:val="22"/>
                      <w:szCs w:val="24"/>
                    </w:rPr>
                  </w:rPrChange>
                </w:rPr>
                <w:delText xml:space="preserve">your </w:delText>
              </w:r>
            </w:del>
            <w:del w:id="3847" w:author="Andrew Billing" w:date="2012-01-31T10:59:00Z">
              <w:r w:rsidRPr="00786612" w:rsidDel="00D12E30">
                <w:rPr>
                  <w:rPrChange w:id="3848" w:author="Andrew Billing" w:date="2012-01-24T18:18:00Z">
                    <w:rPr>
                      <w:rFonts w:cs="Arial"/>
                      <w:sz w:val="22"/>
                      <w:szCs w:val="24"/>
                    </w:rPr>
                  </w:rPrChange>
                </w:rPr>
                <w:delText xml:space="preserve">PM </w:delText>
              </w:r>
            </w:del>
            <w:del w:id="3849" w:author="Andrew Billing" w:date="2012-01-29T23:13:00Z">
              <w:r w:rsidRPr="00786612" w:rsidDel="006A0A3B">
                <w:rPr>
                  <w:rPrChange w:id="3850" w:author="Andrew Billing" w:date="2012-01-24T18:18:00Z">
                    <w:rPr>
                      <w:rFonts w:cs="Arial"/>
                      <w:sz w:val="22"/>
                      <w:szCs w:val="24"/>
                    </w:rPr>
                  </w:rPrChange>
                </w:rPr>
                <w:delText xml:space="preserve">successfully </w:delText>
              </w:r>
            </w:del>
            <w:del w:id="3851" w:author="Andrew Billing" w:date="2012-01-31T10:59:00Z">
              <w:r w:rsidRPr="00786612" w:rsidDel="00D12E30">
                <w:rPr>
                  <w:rPrChange w:id="3852" w:author="Andrew Billing" w:date="2012-01-24T18:18:00Z">
                    <w:rPr>
                      <w:rFonts w:cs="Arial"/>
                      <w:sz w:val="22"/>
                      <w:szCs w:val="24"/>
                    </w:rPr>
                  </w:rPrChange>
                </w:rPr>
                <w:delText xml:space="preserve">determine and establish the appropriate funding method to be used, </w:delText>
              </w:r>
            </w:del>
            <w:del w:id="3853" w:author="Andrew Billing" w:date="2012-01-29T23:13:00Z">
              <w:r w:rsidRPr="00786612" w:rsidDel="006A0A3B">
                <w:rPr>
                  <w:rPrChange w:id="3854" w:author="Andrew Billing" w:date="2012-01-24T18:18:00Z">
                    <w:rPr>
                      <w:rFonts w:cs="Arial"/>
                      <w:sz w:val="22"/>
                      <w:szCs w:val="24"/>
                    </w:rPr>
                  </w:rPrChange>
                </w:rPr>
                <w:delText xml:space="preserve">your </w:delText>
              </w:r>
            </w:del>
            <w:del w:id="3855" w:author="Andrew Billing" w:date="2012-01-31T10:59:00Z">
              <w:r w:rsidRPr="00786612" w:rsidDel="00D12E30">
                <w:rPr>
                  <w:rPrChange w:id="3856" w:author="Andrew Billing" w:date="2012-01-24T18:18:00Z">
                    <w:rPr>
                      <w:rFonts w:cs="Arial"/>
                      <w:sz w:val="22"/>
                      <w:szCs w:val="24"/>
                    </w:rPr>
                  </w:rPrChange>
                </w:rPr>
                <w:delText xml:space="preserve">PM will work with </w:delText>
              </w:r>
            </w:del>
            <w:del w:id="3857" w:author="Andrew Billing" w:date="2012-01-29T23:13:00Z">
              <w:r w:rsidRPr="00786612" w:rsidDel="006A0A3B">
                <w:rPr>
                  <w:rPrChange w:id="3858" w:author="Andrew Billing" w:date="2012-01-24T18:18:00Z">
                    <w:rPr>
                      <w:rFonts w:cs="Arial"/>
                      <w:sz w:val="22"/>
                      <w:szCs w:val="24"/>
                    </w:rPr>
                  </w:rPrChange>
                </w:rPr>
                <w:delText xml:space="preserve">you </w:delText>
              </w:r>
            </w:del>
            <w:del w:id="3859" w:author="Andrew Billing" w:date="2012-01-31T10:59:00Z">
              <w:r w:rsidRPr="00786612" w:rsidDel="00D12E30">
                <w:rPr>
                  <w:rPrChange w:id="3860" w:author="Andrew Billing" w:date="2012-01-24T18:18:00Z">
                    <w:rPr>
                      <w:rFonts w:cs="Arial"/>
                      <w:sz w:val="22"/>
                      <w:szCs w:val="24"/>
                    </w:rPr>
                  </w:rPrChange>
                </w:rPr>
                <w:delText xml:space="preserve">to decide </w:delText>
              </w:r>
            </w:del>
            <w:del w:id="3861" w:author="Andrew Billing" w:date="2012-01-29T23:14:00Z">
              <w:r w:rsidRPr="00786612" w:rsidDel="006A0A3B">
                <w:rPr>
                  <w:rPrChange w:id="3862" w:author="Andrew Billing" w:date="2012-01-24T18:18:00Z">
                    <w:rPr>
                      <w:rFonts w:cs="Arial"/>
                      <w:sz w:val="22"/>
                      <w:szCs w:val="24"/>
                    </w:rPr>
                  </w:rPrChange>
                </w:rPr>
                <w:delText xml:space="preserve">whether you </w:delText>
              </w:r>
            </w:del>
            <w:del w:id="3863" w:author="Andrew Billing" w:date="2012-01-31T10:59:00Z">
              <w:r w:rsidRPr="00786612" w:rsidDel="00D12E30">
                <w:rPr>
                  <w:rPrChange w:id="3864" w:author="Andrew Billing" w:date="2012-01-24T18:18:00Z">
                    <w:rPr>
                      <w:rFonts w:cs="Arial"/>
                      <w:sz w:val="22"/>
                      <w:szCs w:val="24"/>
                    </w:rPr>
                  </w:rPrChange>
                </w:rPr>
                <w:delText xml:space="preserve">would like to move forward </w:delText>
              </w:r>
            </w:del>
            <w:del w:id="3865" w:author="Andrew Billing" w:date="2012-01-29T23:14:00Z">
              <w:r w:rsidRPr="00786612" w:rsidDel="006A0A3B">
                <w:rPr>
                  <w:rPrChange w:id="3866" w:author="Andrew Billing" w:date="2012-01-24T18:18:00Z">
                    <w:rPr>
                      <w:rFonts w:cs="Arial"/>
                      <w:sz w:val="22"/>
                      <w:szCs w:val="24"/>
                    </w:rPr>
                  </w:rPrChange>
                </w:rPr>
                <w:delText>using the Lump Sum delivery method , the Time and Materials method or the Job Order Contracting approach.</w:delText>
              </w:r>
            </w:del>
          </w:p>
          <w:p w:rsidR="00CD47EA" w:rsidRPr="00786612" w:rsidDel="00D12E30" w:rsidRDefault="00CD47EA">
            <w:pPr>
              <w:pStyle w:val="ListParagraph"/>
              <w:numPr>
                <w:ilvl w:val="0"/>
                <w:numId w:val="220"/>
              </w:numPr>
              <w:rPr>
                <w:del w:id="3867" w:author="Andrew Billing" w:date="2012-01-31T10:59:00Z"/>
                <w:rPrChange w:id="3868" w:author="Andrew Billing" w:date="2012-01-24T18:18:00Z">
                  <w:rPr>
                    <w:del w:id="3869" w:author="Andrew Billing" w:date="2012-01-31T10:59:00Z"/>
                    <w:rFonts w:cs="Arial"/>
                    <w:sz w:val="22"/>
                    <w:szCs w:val="24"/>
                  </w:rPr>
                </w:rPrChange>
              </w:rPr>
              <w:pPrChange w:id="3870" w:author="Andrew Billing" w:date="2012-01-29T23:25:00Z">
                <w:pPr>
                  <w:pStyle w:val="ListParagraph"/>
                  <w:spacing w:before="0" w:after="0"/>
                  <w:ind w:left="360" w:right="115"/>
                </w:pPr>
              </w:pPrChange>
            </w:pPr>
          </w:p>
          <w:tbl>
            <w:tblPr>
              <w:tblStyle w:val="TableGrid"/>
              <w:tblW w:w="5656" w:type="dxa"/>
              <w:tblBorders>
                <w:top w:val="none" w:sz="0" w:space="0" w:color="auto"/>
                <w:left w:val="none" w:sz="0" w:space="0" w:color="auto"/>
                <w:bottom w:val="none" w:sz="0" w:space="0" w:color="auto"/>
                <w:right w:val="none" w:sz="0" w:space="0" w:color="auto"/>
              </w:tblBorders>
              <w:tblCellMar>
                <w:left w:w="14" w:type="dxa"/>
                <w:right w:w="115" w:type="dxa"/>
              </w:tblCellMar>
              <w:tblLook w:val="04A0" w:firstRow="1" w:lastRow="0" w:firstColumn="1" w:lastColumn="0" w:noHBand="0" w:noVBand="1"/>
              <w:tblPrChange w:id="3871" w:author="Andrew Billing" w:date="2012-01-29T23:26:00Z">
                <w:tblPr>
                  <w:tblStyle w:val="TableGrid"/>
                  <w:tblW w:w="0" w:type="auto"/>
                  <w:tblBorders>
                    <w:top w:val="none" w:sz="0" w:space="0" w:color="auto"/>
                    <w:left w:val="none" w:sz="0" w:space="0" w:color="auto"/>
                    <w:bottom w:val="none" w:sz="0" w:space="0" w:color="auto"/>
                    <w:right w:val="none" w:sz="0" w:space="0" w:color="auto"/>
                  </w:tblBorders>
                  <w:tblCellMar>
                    <w:left w:w="14" w:type="dxa"/>
                    <w:right w:w="115" w:type="dxa"/>
                  </w:tblCellMar>
                  <w:tblLook w:val="04A0" w:firstRow="1" w:lastRow="0" w:firstColumn="1" w:lastColumn="0" w:noHBand="0" w:noVBand="1"/>
                </w:tblPr>
              </w:tblPrChange>
            </w:tblPr>
            <w:tblGrid>
              <w:gridCol w:w="2045"/>
              <w:gridCol w:w="1811"/>
              <w:gridCol w:w="1800"/>
              <w:tblGridChange w:id="3872">
                <w:tblGrid>
                  <w:gridCol w:w="1923"/>
                  <w:gridCol w:w="1663"/>
                  <w:gridCol w:w="1757"/>
                </w:tblGrid>
              </w:tblGridChange>
            </w:tblGrid>
            <w:tr w:rsidR="009651E6" w:rsidRPr="00786612" w:rsidDel="00D12E30" w:rsidTr="006A0A3B">
              <w:trPr>
                <w:del w:id="3873" w:author="Andrew Billing" w:date="2012-01-31T10:59:00Z"/>
              </w:trPr>
              <w:tc>
                <w:tcPr>
                  <w:tcW w:w="2045" w:type="dxa"/>
                  <w:tcPrChange w:id="3874" w:author="Andrew Billing" w:date="2012-01-29T23:26:00Z">
                    <w:tcPr>
                      <w:tcW w:w="1923" w:type="dxa"/>
                    </w:tcPr>
                  </w:tcPrChange>
                </w:tcPr>
                <w:p w:rsidR="009651E6" w:rsidRPr="006A0A3B" w:rsidDel="00D12E30" w:rsidRDefault="009651E6">
                  <w:pPr>
                    <w:rPr>
                      <w:del w:id="3875" w:author="Andrew Billing" w:date="2012-01-31T10:59:00Z"/>
                      <w:b/>
                      <w:rPrChange w:id="3876" w:author="Andrew Billing" w:date="2012-01-29T23:16:00Z">
                        <w:rPr>
                          <w:del w:id="3877" w:author="Andrew Billing" w:date="2012-01-31T10:59:00Z"/>
                          <w:rFonts w:cs="Arial"/>
                          <w:b/>
                          <w:sz w:val="22"/>
                          <w:szCs w:val="24"/>
                        </w:rPr>
                      </w:rPrChange>
                    </w:rPr>
                    <w:pPrChange w:id="3878" w:author="Andrew Billing" w:date="2012-01-29T23:16:00Z">
                      <w:pPr>
                        <w:jc w:val="center"/>
                      </w:pPr>
                    </w:pPrChange>
                  </w:pPr>
                  <w:del w:id="3879" w:author="Andrew Billing" w:date="2012-01-29T23:14:00Z">
                    <w:r w:rsidRPr="006A0A3B" w:rsidDel="006A0A3B">
                      <w:rPr>
                        <w:b/>
                        <w:rPrChange w:id="3880" w:author="Andrew Billing" w:date="2012-01-29T23:16:00Z">
                          <w:rPr>
                            <w:rFonts w:cs="Arial"/>
                            <w:b/>
                            <w:sz w:val="22"/>
                            <w:szCs w:val="24"/>
                          </w:rPr>
                        </w:rPrChange>
                      </w:rPr>
                      <w:delText>If using “</w:delText>
                    </w:r>
                  </w:del>
                  <w:del w:id="3881" w:author="Andrew Billing" w:date="2012-01-31T10:59:00Z">
                    <w:r w:rsidRPr="006A0A3B" w:rsidDel="00D12E30">
                      <w:rPr>
                        <w:b/>
                        <w:rPrChange w:id="3882" w:author="Andrew Billing" w:date="2012-01-29T23:16:00Z">
                          <w:rPr>
                            <w:rFonts w:cs="Arial"/>
                            <w:b/>
                            <w:sz w:val="22"/>
                            <w:szCs w:val="24"/>
                          </w:rPr>
                        </w:rPrChange>
                      </w:rPr>
                      <w:delText>Lump Sum</w:delText>
                    </w:r>
                  </w:del>
                  <w:del w:id="3883" w:author="Andrew Billing" w:date="2012-01-29T23:14:00Z">
                    <w:r w:rsidRPr="006A0A3B" w:rsidDel="006A0A3B">
                      <w:rPr>
                        <w:b/>
                        <w:rPrChange w:id="3884" w:author="Andrew Billing" w:date="2012-01-29T23:16:00Z">
                          <w:rPr>
                            <w:rFonts w:cs="Arial"/>
                            <w:b/>
                            <w:sz w:val="22"/>
                            <w:szCs w:val="24"/>
                          </w:rPr>
                        </w:rPrChange>
                      </w:rPr>
                      <w:delText>”</w:delText>
                    </w:r>
                  </w:del>
                </w:p>
              </w:tc>
              <w:tc>
                <w:tcPr>
                  <w:tcW w:w="1811" w:type="dxa"/>
                  <w:tcPrChange w:id="3885" w:author="Andrew Billing" w:date="2012-01-29T23:26:00Z">
                    <w:tcPr>
                      <w:tcW w:w="1663" w:type="dxa"/>
                    </w:tcPr>
                  </w:tcPrChange>
                </w:tcPr>
                <w:p w:rsidR="009651E6" w:rsidRPr="006A0A3B" w:rsidDel="00D12E30" w:rsidRDefault="009651E6">
                  <w:pPr>
                    <w:rPr>
                      <w:del w:id="3886" w:author="Andrew Billing" w:date="2012-01-31T10:59:00Z"/>
                      <w:b/>
                      <w:rPrChange w:id="3887" w:author="Andrew Billing" w:date="2012-01-29T23:16:00Z">
                        <w:rPr>
                          <w:del w:id="3888" w:author="Andrew Billing" w:date="2012-01-31T10:59:00Z"/>
                          <w:rFonts w:cs="Arial"/>
                          <w:b/>
                          <w:sz w:val="22"/>
                          <w:szCs w:val="24"/>
                        </w:rPr>
                      </w:rPrChange>
                    </w:rPr>
                    <w:pPrChange w:id="3889" w:author="Andrew Billing" w:date="2012-01-29T23:16:00Z">
                      <w:pPr>
                        <w:ind w:left="115"/>
                        <w:jc w:val="center"/>
                      </w:pPr>
                    </w:pPrChange>
                  </w:pPr>
                  <w:del w:id="3890" w:author="Andrew Billing" w:date="2012-01-29T23:15:00Z">
                    <w:r w:rsidRPr="006A0A3B" w:rsidDel="006A0A3B">
                      <w:rPr>
                        <w:b/>
                        <w:rPrChange w:id="3891" w:author="Andrew Billing" w:date="2012-01-29T23:16:00Z">
                          <w:rPr>
                            <w:rFonts w:cs="Arial"/>
                            <w:b/>
                            <w:sz w:val="22"/>
                            <w:szCs w:val="24"/>
                          </w:rPr>
                        </w:rPrChange>
                      </w:rPr>
                      <w:delText>If using “Just Do It”</w:delText>
                    </w:r>
                  </w:del>
                </w:p>
              </w:tc>
              <w:tc>
                <w:tcPr>
                  <w:tcW w:w="1800" w:type="dxa"/>
                  <w:tcPrChange w:id="3892" w:author="Andrew Billing" w:date="2012-01-29T23:26:00Z">
                    <w:tcPr>
                      <w:tcW w:w="1757" w:type="dxa"/>
                    </w:tcPr>
                  </w:tcPrChange>
                </w:tcPr>
                <w:p w:rsidR="009651E6" w:rsidRPr="006A0A3B" w:rsidDel="00D12E30" w:rsidRDefault="009651E6">
                  <w:pPr>
                    <w:rPr>
                      <w:del w:id="3893" w:author="Andrew Billing" w:date="2012-01-31T10:59:00Z"/>
                      <w:b/>
                      <w:rPrChange w:id="3894" w:author="Andrew Billing" w:date="2012-01-29T23:16:00Z">
                        <w:rPr>
                          <w:del w:id="3895" w:author="Andrew Billing" w:date="2012-01-31T10:59:00Z"/>
                          <w:rFonts w:cs="Arial"/>
                          <w:b/>
                          <w:sz w:val="22"/>
                          <w:szCs w:val="24"/>
                        </w:rPr>
                      </w:rPrChange>
                    </w:rPr>
                    <w:pPrChange w:id="3896" w:author="Andrew Billing" w:date="2012-01-29T23:16:00Z">
                      <w:pPr>
                        <w:ind w:left="115"/>
                        <w:jc w:val="center"/>
                      </w:pPr>
                    </w:pPrChange>
                  </w:pPr>
                  <w:del w:id="3897" w:author="Andrew Billing" w:date="2012-01-29T23:15:00Z">
                    <w:r w:rsidRPr="006A0A3B" w:rsidDel="006A0A3B">
                      <w:rPr>
                        <w:b/>
                        <w:rPrChange w:id="3898" w:author="Andrew Billing" w:date="2012-01-29T23:16:00Z">
                          <w:rPr>
                            <w:rFonts w:cs="Arial"/>
                            <w:b/>
                            <w:sz w:val="22"/>
                            <w:szCs w:val="24"/>
                          </w:rPr>
                        </w:rPrChange>
                      </w:rPr>
                      <w:delText>If using “JOC”</w:delText>
                    </w:r>
                  </w:del>
                </w:p>
              </w:tc>
            </w:tr>
            <w:tr w:rsidR="009651E6" w:rsidRPr="00786612" w:rsidDel="00D12E30" w:rsidTr="006A0A3B">
              <w:trPr>
                <w:trHeight w:val="3419"/>
                <w:del w:id="3899" w:author="Andrew Billing" w:date="2012-01-31T10:59:00Z"/>
                <w:trPrChange w:id="3900" w:author="Andrew Billing" w:date="2012-01-29T23:26:00Z">
                  <w:trPr>
                    <w:trHeight w:val="3419"/>
                  </w:trPr>
                </w:trPrChange>
              </w:trPr>
              <w:tc>
                <w:tcPr>
                  <w:tcW w:w="2045" w:type="dxa"/>
                  <w:tcPrChange w:id="3901" w:author="Andrew Billing" w:date="2012-01-29T23:26:00Z">
                    <w:tcPr>
                      <w:tcW w:w="1923" w:type="dxa"/>
                    </w:tcPr>
                  </w:tcPrChange>
                </w:tcPr>
                <w:p w:rsidR="009651E6" w:rsidRPr="006A0A3B" w:rsidDel="00D12E30" w:rsidRDefault="009651E6">
                  <w:pPr>
                    <w:pStyle w:val="ListParagraph"/>
                    <w:numPr>
                      <w:ilvl w:val="0"/>
                      <w:numId w:val="221"/>
                    </w:numPr>
                    <w:rPr>
                      <w:del w:id="3902" w:author="Andrew Billing" w:date="2012-01-31T10:59:00Z"/>
                      <w:b/>
                      <w:rPrChange w:id="3903" w:author="Andrew Billing" w:date="2012-01-29T23:25:00Z">
                        <w:rPr>
                          <w:del w:id="3904" w:author="Andrew Billing" w:date="2012-01-31T10:59:00Z"/>
                          <w:rFonts w:cs="Arial"/>
                          <w:b/>
                          <w:sz w:val="22"/>
                          <w:szCs w:val="24"/>
                        </w:rPr>
                      </w:rPrChange>
                    </w:rPr>
                    <w:pPrChange w:id="3905" w:author="Andrew Billing" w:date="2012-01-29T23:25:00Z">
                      <w:pPr>
                        <w:pStyle w:val="ListParagraph"/>
                        <w:numPr>
                          <w:numId w:val="109"/>
                        </w:numPr>
                        <w:spacing w:before="0" w:after="0"/>
                        <w:ind w:left="360" w:hanging="360"/>
                      </w:pPr>
                    </w:pPrChange>
                  </w:pPr>
                  <w:del w:id="3906" w:author="Andrew Billing" w:date="2012-01-31T10:59:00Z">
                    <w:r w:rsidRPr="00354643" w:rsidDel="00D12E30">
                      <w:delText xml:space="preserve">If not already provided during the estimate phase, </w:delText>
                    </w:r>
                  </w:del>
                  <w:del w:id="3907" w:author="Andrew Billing" w:date="2012-01-29T23:16:00Z">
                    <w:r w:rsidRPr="00354643" w:rsidDel="006A0A3B">
                      <w:delText xml:space="preserve">your </w:delText>
                    </w:r>
                  </w:del>
                  <w:del w:id="3908" w:author="Andrew Billing" w:date="2012-01-31T10:59:00Z">
                    <w:r w:rsidRPr="00354643" w:rsidDel="00D12E30">
                      <w:delText>PM will work with contractors that have for</w:delText>
                    </w:r>
                    <w:r w:rsidRPr="00786612" w:rsidDel="00D12E30">
                      <w:rPr>
                        <w:rPrChange w:id="3909" w:author="Andrew Billing" w:date="2012-01-24T18:18:00Z">
                          <w:rPr>
                            <w:rFonts w:cs="Arial"/>
                            <w:sz w:val="22"/>
                            <w:szCs w:val="24"/>
                          </w:rPr>
                        </w:rPrChange>
                      </w:rPr>
                      <w:delText>mal relationships with the University to obtain fixed cost proposals for consideration.</w:delText>
                    </w:r>
                  </w:del>
                </w:p>
                <w:p w:rsidR="009651E6" w:rsidRPr="006A0A3B" w:rsidDel="00D12E30" w:rsidRDefault="009651E6">
                  <w:pPr>
                    <w:pStyle w:val="ListParagraph"/>
                    <w:numPr>
                      <w:ilvl w:val="0"/>
                      <w:numId w:val="221"/>
                    </w:numPr>
                    <w:rPr>
                      <w:del w:id="3910" w:author="Andrew Billing" w:date="2012-01-31T10:59:00Z"/>
                      <w:b/>
                      <w:rPrChange w:id="3911" w:author="Andrew Billing" w:date="2012-01-29T23:25:00Z">
                        <w:rPr>
                          <w:del w:id="3912" w:author="Andrew Billing" w:date="2012-01-31T10:59:00Z"/>
                          <w:rFonts w:cs="Arial"/>
                          <w:b/>
                          <w:sz w:val="22"/>
                          <w:szCs w:val="24"/>
                        </w:rPr>
                      </w:rPrChange>
                    </w:rPr>
                    <w:pPrChange w:id="3913" w:author="Andrew Billing" w:date="2012-01-29T23:25:00Z">
                      <w:pPr>
                        <w:pStyle w:val="ListParagraph"/>
                        <w:numPr>
                          <w:numId w:val="109"/>
                        </w:numPr>
                        <w:spacing w:before="0" w:after="0"/>
                        <w:ind w:left="360" w:hanging="360"/>
                      </w:pPr>
                    </w:pPrChange>
                  </w:pPr>
                  <w:del w:id="3914" w:author="Andrew Billing" w:date="2012-01-31T10:59:00Z">
                    <w:r w:rsidRPr="00786612" w:rsidDel="00D12E30">
                      <w:rPr>
                        <w:rPrChange w:id="3915" w:author="Andrew Billing" w:date="2012-01-24T18:18:00Z">
                          <w:rPr>
                            <w:rFonts w:cs="Arial"/>
                            <w:sz w:val="22"/>
                            <w:szCs w:val="24"/>
                          </w:rPr>
                        </w:rPrChange>
                      </w:rPr>
                      <w:delText xml:space="preserve">The PM will review the fixed cost proposals and work with the contractor(s) to rework any items of the proposal if necessary.  </w:delText>
                    </w:r>
                  </w:del>
                </w:p>
                <w:p w:rsidR="009651E6" w:rsidRPr="006A0A3B" w:rsidDel="00D12E30" w:rsidRDefault="009651E6">
                  <w:pPr>
                    <w:pStyle w:val="ListParagraph"/>
                    <w:numPr>
                      <w:ilvl w:val="0"/>
                      <w:numId w:val="221"/>
                    </w:numPr>
                    <w:rPr>
                      <w:del w:id="3916" w:author="Andrew Billing" w:date="2012-01-31T10:59:00Z"/>
                      <w:b/>
                      <w:rPrChange w:id="3917" w:author="Andrew Billing" w:date="2012-01-29T23:25:00Z">
                        <w:rPr>
                          <w:del w:id="3918" w:author="Andrew Billing" w:date="2012-01-31T10:59:00Z"/>
                          <w:rFonts w:cs="Arial"/>
                          <w:b/>
                          <w:sz w:val="22"/>
                          <w:szCs w:val="24"/>
                        </w:rPr>
                      </w:rPrChange>
                    </w:rPr>
                    <w:pPrChange w:id="3919" w:author="Andrew Billing" w:date="2012-01-29T23:25:00Z">
                      <w:pPr>
                        <w:pStyle w:val="ListParagraph"/>
                        <w:numPr>
                          <w:numId w:val="109"/>
                        </w:numPr>
                        <w:spacing w:before="0" w:after="0"/>
                        <w:ind w:left="360" w:hanging="360"/>
                      </w:pPr>
                    </w:pPrChange>
                  </w:pPr>
                  <w:del w:id="3920" w:author="Andrew Billing" w:date="2012-01-31T10:59:00Z">
                    <w:r w:rsidRPr="00786612" w:rsidDel="00D12E30">
                      <w:rPr>
                        <w:rPrChange w:id="3921" w:author="Andrew Billing" w:date="2012-01-24T18:18:00Z">
                          <w:rPr>
                            <w:rFonts w:cs="Arial"/>
                            <w:sz w:val="22"/>
                            <w:szCs w:val="24"/>
                          </w:rPr>
                        </w:rPrChange>
                      </w:rPr>
                      <w:delText xml:space="preserve">Once </w:delText>
                    </w:r>
                  </w:del>
                  <w:del w:id="3922" w:author="Andrew Billing" w:date="2012-01-29T23:16:00Z">
                    <w:r w:rsidRPr="00786612" w:rsidDel="006A0A3B">
                      <w:rPr>
                        <w:rPrChange w:id="3923" w:author="Andrew Billing" w:date="2012-01-24T18:18:00Z">
                          <w:rPr>
                            <w:rFonts w:cs="Arial"/>
                            <w:sz w:val="22"/>
                            <w:szCs w:val="24"/>
                          </w:rPr>
                        </w:rPrChange>
                      </w:rPr>
                      <w:delText xml:space="preserve">your </w:delText>
                    </w:r>
                  </w:del>
                  <w:del w:id="3924" w:author="Andrew Billing" w:date="2012-01-31T10:59:00Z">
                    <w:r w:rsidRPr="00786612" w:rsidDel="00D12E30">
                      <w:rPr>
                        <w:rPrChange w:id="3925" w:author="Andrew Billing" w:date="2012-01-24T18:18:00Z">
                          <w:rPr>
                            <w:rFonts w:cs="Arial"/>
                            <w:sz w:val="22"/>
                            <w:szCs w:val="24"/>
                          </w:rPr>
                        </w:rPrChange>
                      </w:rPr>
                      <w:delText xml:space="preserve">PM is satisfied with the cost proposals provided, he/she will prepare a contract and submit it to the appropriate University officials for approval. </w:delText>
                    </w:r>
                  </w:del>
                </w:p>
                <w:p w:rsidR="009651E6" w:rsidRPr="006A0A3B" w:rsidDel="00D12E30" w:rsidRDefault="009651E6">
                  <w:pPr>
                    <w:pStyle w:val="ListParagraph"/>
                    <w:numPr>
                      <w:ilvl w:val="0"/>
                      <w:numId w:val="221"/>
                    </w:numPr>
                    <w:rPr>
                      <w:del w:id="3926" w:author="Andrew Billing" w:date="2012-01-31T10:59:00Z"/>
                      <w:b/>
                      <w:rPrChange w:id="3927" w:author="Andrew Billing" w:date="2012-01-29T23:25:00Z">
                        <w:rPr>
                          <w:del w:id="3928" w:author="Andrew Billing" w:date="2012-01-31T10:59:00Z"/>
                          <w:rFonts w:cs="Arial"/>
                          <w:b/>
                          <w:sz w:val="22"/>
                          <w:szCs w:val="24"/>
                        </w:rPr>
                      </w:rPrChange>
                    </w:rPr>
                    <w:pPrChange w:id="3929" w:author="Andrew Billing" w:date="2012-01-29T23:25:00Z">
                      <w:pPr>
                        <w:pStyle w:val="ListParagraph"/>
                        <w:numPr>
                          <w:numId w:val="109"/>
                        </w:numPr>
                        <w:spacing w:before="0" w:after="0"/>
                        <w:ind w:left="360" w:hanging="360"/>
                      </w:pPr>
                    </w:pPrChange>
                  </w:pPr>
                  <w:del w:id="3930" w:author="Andrew Billing" w:date="2012-01-31T10:59:00Z">
                    <w:r w:rsidRPr="00786612" w:rsidDel="00D12E30">
                      <w:rPr>
                        <w:rPrChange w:id="3931" w:author="Andrew Billing" w:date="2012-01-24T18:18:00Z">
                          <w:rPr>
                            <w:rFonts w:cs="Arial"/>
                            <w:sz w:val="22"/>
                            <w:szCs w:val="24"/>
                          </w:rPr>
                        </w:rPrChange>
                      </w:rPr>
                      <w:delText xml:space="preserve">Once the contract has been approved by all parties and executed with the contractor, </w:delText>
                    </w:r>
                  </w:del>
                  <w:del w:id="3932" w:author="Andrew Billing" w:date="2012-01-29T23:17:00Z">
                    <w:r w:rsidRPr="00786612" w:rsidDel="006A0A3B">
                      <w:rPr>
                        <w:rPrChange w:id="3933" w:author="Andrew Billing" w:date="2012-01-24T18:18:00Z">
                          <w:rPr>
                            <w:rFonts w:cs="Arial"/>
                            <w:sz w:val="22"/>
                            <w:szCs w:val="24"/>
                          </w:rPr>
                        </w:rPrChange>
                      </w:rPr>
                      <w:delText xml:space="preserve">your </w:delText>
                    </w:r>
                  </w:del>
                  <w:del w:id="3934" w:author="Andrew Billing" w:date="2012-01-31T10:59:00Z">
                    <w:r w:rsidRPr="00786612" w:rsidDel="00D12E30">
                      <w:rPr>
                        <w:rPrChange w:id="3935" w:author="Andrew Billing" w:date="2012-01-24T18:18:00Z">
                          <w:rPr>
                            <w:rFonts w:cs="Arial"/>
                            <w:sz w:val="22"/>
                            <w:szCs w:val="24"/>
                          </w:rPr>
                        </w:rPrChange>
                      </w:rPr>
                      <w:delText xml:space="preserve">PM will work with </w:delText>
                    </w:r>
                  </w:del>
                  <w:del w:id="3936" w:author="Andrew Billing" w:date="2012-01-29T23:17:00Z">
                    <w:r w:rsidRPr="00786612" w:rsidDel="006A0A3B">
                      <w:rPr>
                        <w:rPrChange w:id="3937" w:author="Andrew Billing" w:date="2012-01-24T18:18:00Z">
                          <w:rPr>
                            <w:rFonts w:cs="Arial"/>
                            <w:sz w:val="22"/>
                            <w:szCs w:val="24"/>
                          </w:rPr>
                        </w:rPrChange>
                      </w:rPr>
                      <w:delText xml:space="preserve">the WSU </w:delText>
                    </w:r>
                  </w:del>
                  <w:del w:id="3938" w:author="Andrew Billing" w:date="2012-01-31T10:59:00Z">
                    <w:r w:rsidRPr="00786612" w:rsidDel="00D12E30">
                      <w:rPr>
                        <w:rPrChange w:id="3939" w:author="Andrew Billing" w:date="2012-01-24T18:18:00Z">
                          <w:rPr>
                            <w:rFonts w:cs="Arial"/>
                            <w:sz w:val="22"/>
                            <w:szCs w:val="24"/>
                          </w:rPr>
                        </w:rPrChange>
                      </w:rPr>
                      <w:delText xml:space="preserve">Purchasing </w:delText>
                    </w:r>
                  </w:del>
                  <w:del w:id="3940" w:author="Andrew Billing" w:date="2012-01-29T23:17:00Z">
                    <w:r w:rsidRPr="00786612" w:rsidDel="006A0A3B">
                      <w:rPr>
                        <w:rPrChange w:id="3941" w:author="Andrew Billing" w:date="2012-01-24T18:18:00Z">
                          <w:rPr>
                            <w:rFonts w:cs="Arial"/>
                            <w:sz w:val="22"/>
                            <w:szCs w:val="24"/>
                          </w:rPr>
                        </w:rPrChange>
                      </w:rPr>
                      <w:delText xml:space="preserve">Department </w:delText>
                    </w:r>
                  </w:del>
                  <w:del w:id="3942" w:author="Andrew Billing" w:date="2012-01-31T10:59:00Z">
                    <w:r w:rsidRPr="00786612" w:rsidDel="00D12E30">
                      <w:rPr>
                        <w:rPrChange w:id="3943" w:author="Andrew Billing" w:date="2012-01-24T18:18:00Z">
                          <w:rPr>
                            <w:rFonts w:cs="Arial"/>
                            <w:sz w:val="22"/>
                            <w:szCs w:val="24"/>
                          </w:rPr>
                        </w:rPrChange>
                      </w:rPr>
                      <w:delText xml:space="preserve">to obtain a Purchase Order.  </w:delText>
                    </w:r>
                  </w:del>
                </w:p>
              </w:tc>
              <w:tc>
                <w:tcPr>
                  <w:tcW w:w="1811" w:type="dxa"/>
                  <w:tcPrChange w:id="3944" w:author="Andrew Billing" w:date="2012-01-29T23:26:00Z">
                    <w:tcPr>
                      <w:tcW w:w="1663" w:type="dxa"/>
                    </w:tcPr>
                  </w:tcPrChange>
                </w:tcPr>
                <w:p w:rsidR="009651E6" w:rsidRPr="00786612" w:rsidDel="00D12E30" w:rsidRDefault="009651E6">
                  <w:pPr>
                    <w:pStyle w:val="ListParagraph"/>
                    <w:numPr>
                      <w:ilvl w:val="0"/>
                      <w:numId w:val="221"/>
                    </w:numPr>
                    <w:rPr>
                      <w:del w:id="3945" w:author="Andrew Billing" w:date="2012-01-31T10:59:00Z"/>
                      <w:rPrChange w:id="3946" w:author="Andrew Billing" w:date="2012-01-24T18:18:00Z">
                        <w:rPr>
                          <w:del w:id="3947" w:author="Andrew Billing" w:date="2012-01-31T10:59:00Z"/>
                          <w:rFonts w:cs="Arial"/>
                          <w:sz w:val="22"/>
                          <w:szCs w:val="24"/>
                        </w:rPr>
                      </w:rPrChange>
                    </w:rPr>
                    <w:pPrChange w:id="3948" w:author="Andrew Billing" w:date="2012-01-29T23:25:00Z">
                      <w:pPr>
                        <w:pStyle w:val="ListParagraph"/>
                        <w:numPr>
                          <w:numId w:val="102"/>
                        </w:numPr>
                        <w:tabs>
                          <w:tab w:val="left" w:pos="1380"/>
                        </w:tabs>
                        <w:spacing w:before="0" w:after="0"/>
                        <w:ind w:left="475" w:hanging="360"/>
                      </w:pPr>
                    </w:pPrChange>
                  </w:pPr>
                  <w:del w:id="3949" w:author="Andrew Billing" w:date="2012-01-31T10:59:00Z">
                    <w:r w:rsidRPr="00786612" w:rsidDel="00D12E30">
                      <w:rPr>
                        <w:rPrChange w:id="3950" w:author="Andrew Billing" w:date="2012-01-24T18:18:00Z">
                          <w:rPr>
                            <w:rFonts w:cs="Arial"/>
                            <w:sz w:val="22"/>
                            <w:szCs w:val="24"/>
                          </w:rPr>
                        </w:rPrChange>
                      </w:rPr>
                      <w:delText xml:space="preserve">Once </w:delText>
                    </w:r>
                  </w:del>
                  <w:del w:id="3951" w:author="Andrew Billing" w:date="2012-01-29T23:25:00Z">
                    <w:r w:rsidRPr="00786612" w:rsidDel="006A0A3B">
                      <w:rPr>
                        <w:rPrChange w:id="3952" w:author="Andrew Billing" w:date="2012-01-24T18:18:00Z">
                          <w:rPr>
                            <w:rFonts w:cs="Arial"/>
                            <w:sz w:val="22"/>
                            <w:szCs w:val="24"/>
                          </w:rPr>
                        </w:rPrChange>
                      </w:rPr>
                      <w:delText xml:space="preserve">you </w:delText>
                    </w:r>
                  </w:del>
                  <w:del w:id="3953" w:author="Andrew Billing" w:date="2012-01-31T10:59:00Z">
                    <w:r w:rsidRPr="00786612" w:rsidDel="00D12E30">
                      <w:rPr>
                        <w:rPrChange w:id="3954" w:author="Andrew Billing" w:date="2012-01-24T18:18:00Z">
                          <w:rPr>
                            <w:rFonts w:cs="Arial"/>
                            <w:sz w:val="22"/>
                            <w:szCs w:val="24"/>
                          </w:rPr>
                        </w:rPrChange>
                      </w:rPr>
                      <w:delText xml:space="preserve">and DCS agree to move forward using </w:delText>
                    </w:r>
                  </w:del>
                  <w:del w:id="3955" w:author="Andrew Billing" w:date="2012-01-29T23:17:00Z">
                    <w:r w:rsidRPr="00786612" w:rsidDel="006A0A3B">
                      <w:rPr>
                        <w:rPrChange w:id="3956" w:author="Andrew Billing" w:date="2012-01-24T18:18:00Z">
                          <w:rPr>
                            <w:rFonts w:cs="Arial"/>
                            <w:sz w:val="22"/>
                            <w:szCs w:val="24"/>
                          </w:rPr>
                        </w:rPrChange>
                      </w:rPr>
                      <w:delText xml:space="preserve">either of these processes, your </w:delText>
                    </w:r>
                  </w:del>
                  <w:del w:id="3957" w:author="Andrew Billing" w:date="2012-01-31T10:59:00Z">
                    <w:r w:rsidRPr="00786612" w:rsidDel="00D12E30">
                      <w:rPr>
                        <w:rPrChange w:id="3958" w:author="Andrew Billing" w:date="2012-01-24T18:18:00Z">
                          <w:rPr>
                            <w:rFonts w:cs="Arial"/>
                            <w:sz w:val="22"/>
                            <w:szCs w:val="24"/>
                          </w:rPr>
                        </w:rPrChange>
                      </w:rPr>
                      <w:delText xml:space="preserve">project will be assigned a Project Manager (PM) who will contact </w:delText>
                    </w:r>
                  </w:del>
                  <w:del w:id="3959" w:author="Andrew Billing" w:date="2012-01-29T23:17:00Z">
                    <w:r w:rsidRPr="00786612" w:rsidDel="006A0A3B">
                      <w:rPr>
                        <w:rPrChange w:id="3960" w:author="Andrew Billing" w:date="2012-01-24T18:18:00Z">
                          <w:rPr>
                            <w:rFonts w:cs="Arial"/>
                            <w:sz w:val="22"/>
                            <w:szCs w:val="24"/>
                          </w:rPr>
                        </w:rPrChange>
                      </w:rPr>
                      <w:delText xml:space="preserve">you </w:delText>
                    </w:r>
                  </w:del>
                  <w:del w:id="3961" w:author="Andrew Billing" w:date="2012-01-31T10:59:00Z">
                    <w:r w:rsidRPr="00786612" w:rsidDel="00D12E30">
                      <w:rPr>
                        <w:rPrChange w:id="3962" w:author="Andrew Billing" w:date="2012-01-24T18:18:00Z">
                          <w:rPr>
                            <w:rFonts w:cs="Arial"/>
                            <w:sz w:val="22"/>
                            <w:szCs w:val="24"/>
                          </w:rPr>
                        </w:rPrChange>
                      </w:rPr>
                      <w:delText xml:space="preserve">to learn more about the scope of the project and schedule a time to visit with </w:delText>
                    </w:r>
                  </w:del>
                  <w:del w:id="3963" w:author="Andrew Billing" w:date="2012-01-29T23:17:00Z">
                    <w:r w:rsidRPr="00786612" w:rsidDel="006A0A3B">
                      <w:rPr>
                        <w:rPrChange w:id="3964" w:author="Andrew Billing" w:date="2012-01-24T18:18:00Z">
                          <w:rPr>
                            <w:rFonts w:cs="Arial"/>
                            <w:sz w:val="22"/>
                            <w:szCs w:val="24"/>
                          </w:rPr>
                        </w:rPrChange>
                      </w:rPr>
                      <w:delText xml:space="preserve">you </w:delText>
                    </w:r>
                  </w:del>
                  <w:del w:id="3965" w:author="Andrew Billing" w:date="2012-01-31T10:59:00Z">
                    <w:r w:rsidRPr="00786612" w:rsidDel="00D12E30">
                      <w:rPr>
                        <w:rPrChange w:id="3966" w:author="Andrew Billing" w:date="2012-01-24T18:18:00Z">
                          <w:rPr>
                            <w:rFonts w:cs="Arial"/>
                            <w:sz w:val="22"/>
                            <w:szCs w:val="24"/>
                          </w:rPr>
                        </w:rPrChange>
                      </w:rPr>
                      <w:delText>and tour the project site if necessary.</w:delText>
                    </w:r>
                  </w:del>
                </w:p>
                <w:p w:rsidR="009651E6" w:rsidRPr="00786612" w:rsidDel="00D12E30" w:rsidRDefault="009651E6">
                  <w:pPr>
                    <w:pStyle w:val="ListParagraph"/>
                    <w:numPr>
                      <w:ilvl w:val="0"/>
                      <w:numId w:val="221"/>
                    </w:numPr>
                    <w:rPr>
                      <w:del w:id="3967" w:author="Andrew Billing" w:date="2012-01-31T10:59:00Z"/>
                      <w:rPrChange w:id="3968" w:author="Andrew Billing" w:date="2012-01-24T18:18:00Z">
                        <w:rPr>
                          <w:del w:id="3969" w:author="Andrew Billing" w:date="2012-01-31T10:59:00Z"/>
                          <w:rFonts w:cs="Arial"/>
                          <w:sz w:val="22"/>
                          <w:szCs w:val="24"/>
                        </w:rPr>
                      </w:rPrChange>
                    </w:rPr>
                    <w:pPrChange w:id="3970" w:author="Andrew Billing" w:date="2012-01-29T23:25:00Z">
                      <w:pPr>
                        <w:pStyle w:val="ListParagraph"/>
                        <w:numPr>
                          <w:numId w:val="102"/>
                        </w:numPr>
                        <w:tabs>
                          <w:tab w:val="left" w:pos="1380"/>
                        </w:tabs>
                        <w:spacing w:before="0" w:after="0"/>
                        <w:ind w:left="475" w:hanging="360"/>
                      </w:pPr>
                    </w:pPrChange>
                  </w:pPr>
                  <w:del w:id="3971" w:author="Andrew Billing" w:date="2012-01-31T10:59:00Z">
                    <w:r w:rsidRPr="00786612" w:rsidDel="00D12E30">
                      <w:rPr>
                        <w:rPrChange w:id="3972" w:author="Andrew Billing" w:date="2012-01-24T18:18:00Z">
                          <w:rPr>
                            <w:rFonts w:cs="Arial"/>
                            <w:sz w:val="22"/>
                            <w:szCs w:val="24"/>
                          </w:rPr>
                        </w:rPrChange>
                      </w:rPr>
                      <w:delText xml:space="preserve">Based on these discussions, </w:delText>
                    </w:r>
                  </w:del>
                  <w:del w:id="3973" w:author="Andrew Billing" w:date="2012-01-29T23:17:00Z">
                    <w:r w:rsidRPr="00786612" w:rsidDel="006A0A3B">
                      <w:rPr>
                        <w:rPrChange w:id="3974" w:author="Andrew Billing" w:date="2012-01-24T18:18:00Z">
                          <w:rPr>
                            <w:rFonts w:cs="Arial"/>
                            <w:sz w:val="22"/>
                            <w:szCs w:val="24"/>
                          </w:rPr>
                        </w:rPrChange>
                      </w:rPr>
                      <w:delText xml:space="preserve">your </w:delText>
                    </w:r>
                  </w:del>
                  <w:del w:id="3975" w:author="Andrew Billing" w:date="2012-01-31T10:59:00Z">
                    <w:r w:rsidRPr="00786612" w:rsidDel="00D12E30">
                      <w:rPr>
                        <w:rPrChange w:id="3976" w:author="Andrew Billing" w:date="2012-01-24T18:18:00Z">
                          <w:rPr>
                            <w:rFonts w:cs="Arial"/>
                            <w:sz w:val="22"/>
                            <w:szCs w:val="24"/>
                          </w:rPr>
                        </w:rPrChange>
                      </w:rPr>
                      <w:delText>PM will work to develop a formal project scope for the contractor who will be completing the work.</w:delText>
                    </w:r>
                  </w:del>
                </w:p>
              </w:tc>
              <w:tc>
                <w:tcPr>
                  <w:tcW w:w="1800" w:type="dxa"/>
                  <w:tcPrChange w:id="3977" w:author="Andrew Billing" w:date="2012-01-29T23:26:00Z">
                    <w:tcPr>
                      <w:tcW w:w="1757" w:type="dxa"/>
                    </w:tcPr>
                  </w:tcPrChange>
                </w:tcPr>
                <w:p w:rsidR="009651E6" w:rsidRPr="00786612" w:rsidDel="00D12E30" w:rsidRDefault="009651E6">
                  <w:pPr>
                    <w:pStyle w:val="ListParagraph"/>
                    <w:numPr>
                      <w:ilvl w:val="0"/>
                      <w:numId w:val="221"/>
                    </w:numPr>
                    <w:rPr>
                      <w:del w:id="3978" w:author="Andrew Billing" w:date="2012-01-31T10:59:00Z"/>
                      <w:rPrChange w:id="3979" w:author="Andrew Billing" w:date="2012-01-24T18:18:00Z">
                        <w:rPr>
                          <w:del w:id="3980" w:author="Andrew Billing" w:date="2012-01-31T10:59:00Z"/>
                          <w:sz w:val="22"/>
                        </w:rPr>
                      </w:rPrChange>
                    </w:rPr>
                    <w:pPrChange w:id="3981" w:author="Andrew Billing" w:date="2012-01-29T23:26:00Z">
                      <w:pPr>
                        <w:pStyle w:val="NumberList"/>
                        <w:numPr>
                          <w:numId w:val="135"/>
                        </w:numPr>
                        <w:ind w:left="360" w:hanging="360"/>
                      </w:pPr>
                    </w:pPrChange>
                  </w:pPr>
                  <w:del w:id="3982" w:author="Andrew Billing" w:date="2012-01-29T23:18:00Z">
                    <w:r w:rsidRPr="00786612" w:rsidDel="006A0A3B">
                      <w:rPr>
                        <w:rPrChange w:id="3983" w:author="Andrew Billing" w:date="2012-01-24T18:18:00Z">
                          <w:rPr>
                            <w:sz w:val="22"/>
                          </w:rPr>
                        </w:rPrChange>
                      </w:rPr>
                      <w:delText xml:space="preserve">Your </w:delText>
                    </w:r>
                  </w:del>
                  <w:del w:id="3984" w:author="Andrew Billing" w:date="2012-01-31T10:59:00Z">
                    <w:r w:rsidRPr="00786612" w:rsidDel="00D12E30">
                      <w:rPr>
                        <w:rPrChange w:id="3985" w:author="Andrew Billing" w:date="2012-01-24T18:18:00Z">
                          <w:rPr>
                            <w:sz w:val="22"/>
                          </w:rPr>
                        </w:rPrChange>
                      </w:rPr>
                      <w:delText xml:space="preserve">PM and </w:delText>
                    </w:r>
                  </w:del>
                  <w:del w:id="3986" w:author="Andrew Billing" w:date="2012-01-29T23:18:00Z">
                    <w:r w:rsidRPr="00786612" w:rsidDel="006A0A3B">
                      <w:rPr>
                        <w:rPrChange w:id="3987" w:author="Andrew Billing" w:date="2012-01-24T18:18:00Z">
                          <w:rPr>
                            <w:sz w:val="22"/>
                          </w:rPr>
                        </w:rPrChange>
                      </w:rPr>
                      <w:delText xml:space="preserve">a </w:delText>
                    </w:r>
                  </w:del>
                  <w:del w:id="3988" w:author="Andrew Billing" w:date="2012-01-31T10:59:00Z">
                    <w:r w:rsidRPr="00786612" w:rsidDel="00D12E30">
                      <w:rPr>
                        <w:rPrChange w:id="3989" w:author="Andrew Billing" w:date="2012-01-24T18:18:00Z">
                          <w:rPr>
                            <w:sz w:val="22"/>
                          </w:rPr>
                        </w:rPrChange>
                      </w:rPr>
                      <w:delText xml:space="preserve">the JOC contractor will verify the scope and develop </w:delText>
                    </w:r>
                  </w:del>
                  <w:del w:id="3990" w:author="Andrew Billing" w:date="2012-01-29T23:18:00Z">
                    <w:r w:rsidRPr="00786612" w:rsidDel="006A0A3B">
                      <w:rPr>
                        <w:rPrChange w:id="3991" w:author="Andrew Billing" w:date="2012-01-24T18:18:00Z">
                          <w:rPr>
                            <w:sz w:val="22"/>
                          </w:rPr>
                        </w:rPrChange>
                      </w:rPr>
                      <w:delText xml:space="preserve">an estimate </w:delText>
                    </w:r>
                  </w:del>
                  <w:del w:id="3992" w:author="Andrew Billing" w:date="2012-01-31T10:59:00Z">
                    <w:r w:rsidRPr="00786612" w:rsidDel="00D12E30">
                      <w:rPr>
                        <w:rPrChange w:id="3993" w:author="Andrew Billing" w:date="2012-01-24T18:18:00Z">
                          <w:rPr>
                            <w:sz w:val="22"/>
                          </w:rPr>
                        </w:rPrChange>
                      </w:rPr>
                      <w:delText>using pre-bid unit prices for labor and materials.</w:delText>
                    </w:r>
                  </w:del>
                </w:p>
                <w:p w:rsidR="009651E6" w:rsidRPr="00786612" w:rsidDel="00D12E30" w:rsidRDefault="009651E6">
                  <w:pPr>
                    <w:pStyle w:val="ListParagraph"/>
                    <w:numPr>
                      <w:ilvl w:val="0"/>
                      <w:numId w:val="221"/>
                    </w:numPr>
                    <w:rPr>
                      <w:del w:id="3994" w:author="Andrew Billing" w:date="2012-01-31T10:59:00Z"/>
                      <w:rPrChange w:id="3995" w:author="Andrew Billing" w:date="2012-01-24T18:18:00Z">
                        <w:rPr>
                          <w:del w:id="3996" w:author="Andrew Billing" w:date="2012-01-31T10:59:00Z"/>
                          <w:sz w:val="22"/>
                        </w:rPr>
                      </w:rPrChange>
                    </w:rPr>
                    <w:pPrChange w:id="3997" w:author="Andrew Billing" w:date="2012-01-29T23:26:00Z">
                      <w:pPr>
                        <w:pStyle w:val="NumberList"/>
                        <w:numPr>
                          <w:numId w:val="135"/>
                        </w:numPr>
                        <w:ind w:left="360" w:hanging="360"/>
                      </w:pPr>
                    </w:pPrChange>
                  </w:pPr>
                  <w:del w:id="3998" w:author="Andrew Billing" w:date="2012-01-29T23:18:00Z">
                    <w:r w:rsidRPr="00786612" w:rsidDel="006A0A3B">
                      <w:rPr>
                        <w:rPrChange w:id="3999" w:author="Andrew Billing" w:date="2012-01-24T18:18:00Z">
                          <w:rPr>
                            <w:sz w:val="22"/>
                          </w:rPr>
                        </w:rPrChange>
                      </w:rPr>
                      <w:delText xml:space="preserve">Your </w:delText>
                    </w:r>
                  </w:del>
                  <w:del w:id="4000" w:author="Andrew Billing" w:date="2012-01-31T10:59:00Z">
                    <w:r w:rsidRPr="00786612" w:rsidDel="00D12E30">
                      <w:rPr>
                        <w:rPrChange w:id="4001" w:author="Andrew Billing" w:date="2012-01-24T18:18:00Z">
                          <w:rPr>
                            <w:sz w:val="22"/>
                          </w:rPr>
                        </w:rPrChange>
                      </w:rPr>
                      <w:delText xml:space="preserve">PM will present the </w:delText>
                    </w:r>
                  </w:del>
                  <w:del w:id="4002" w:author="Andrew Billing" w:date="2012-01-29T23:18:00Z">
                    <w:r w:rsidRPr="00786612" w:rsidDel="006A0A3B">
                      <w:rPr>
                        <w:rPrChange w:id="4003" w:author="Andrew Billing" w:date="2012-01-24T18:18:00Z">
                          <w:rPr>
                            <w:sz w:val="22"/>
                          </w:rPr>
                        </w:rPrChange>
                      </w:rPr>
                      <w:delText xml:space="preserve">estimate </w:delText>
                    </w:r>
                  </w:del>
                  <w:del w:id="4004" w:author="Andrew Billing" w:date="2012-01-31T10:59:00Z">
                    <w:r w:rsidRPr="00786612" w:rsidDel="00D12E30">
                      <w:rPr>
                        <w:rPrChange w:id="4005" w:author="Andrew Billing" w:date="2012-01-24T18:18:00Z">
                          <w:rPr>
                            <w:sz w:val="22"/>
                          </w:rPr>
                        </w:rPrChange>
                      </w:rPr>
                      <w:delText xml:space="preserve">to </w:delText>
                    </w:r>
                  </w:del>
                  <w:del w:id="4006" w:author="Andrew Billing" w:date="2012-01-29T23:18:00Z">
                    <w:r w:rsidRPr="00786612" w:rsidDel="006A0A3B">
                      <w:rPr>
                        <w:rPrChange w:id="4007" w:author="Andrew Billing" w:date="2012-01-24T18:18:00Z">
                          <w:rPr>
                            <w:sz w:val="22"/>
                          </w:rPr>
                        </w:rPrChange>
                      </w:rPr>
                      <w:delText xml:space="preserve">you </w:delText>
                    </w:r>
                  </w:del>
                  <w:del w:id="4008" w:author="Andrew Billing" w:date="2012-01-31T10:59:00Z">
                    <w:r w:rsidRPr="00786612" w:rsidDel="00D12E30">
                      <w:rPr>
                        <w:rPrChange w:id="4009" w:author="Andrew Billing" w:date="2012-01-24T18:18:00Z">
                          <w:rPr>
                            <w:sz w:val="22"/>
                          </w:rPr>
                        </w:rPrChange>
                      </w:rPr>
                      <w:delText xml:space="preserve">and rework the estimate if necessary based on </w:delText>
                    </w:r>
                  </w:del>
                  <w:del w:id="4010" w:author="Andrew Billing" w:date="2012-01-29T23:18:00Z">
                    <w:r w:rsidRPr="00786612" w:rsidDel="006A0A3B">
                      <w:rPr>
                        <w:rPrChange w:id="4011" w:author="Andrew Billing" w:date="2012-01-24T18:18:00Z">
                          <w:rPr>
                            <w:sz w:val="22"/>
                          </w:rPr>
                        </w:rPrChange>
                      </w:rPr>
                      <w:delText xml:space="preserve">your </w:delText>
                    </w:r>
                  </w:del>
                  <w:del w:id="4012" w:author="Andrew Billing" w:date="2012-01-31T10:59:00Z">
                    <w:r w:rsidRPr="00786612" w:rsidDel="00D12E30">
                      <w:rPr>
                        <w:rPrChange w:id="4013" w:author="Andrew Billing" w:date="2012-01-24T18:18:00Z">
                          <w:rPr>
                            <w:sz w:val="22"/>
                          </w:rPr>
                        </w:rPrChange>
                      </w:rPr>
                      <w:delText>discussions</w:delText>
                    </w:r>
                  </w:del>
                </w:p>
                <w:p w:rsidR="009651E6" w:rsidRPr="006A0A3B" w:rsidDel="00D12E30" w:rsidRDefault="009651E6">
                  <w:pPr>
                    <w:pStyle w:val="ListParagraph"/>
                    <w:numPr>
                      <w:ilvl w:val="0"/>
                      <w:numId w:val="221"/>
                    </w:numPr>
                    <w:rPr>
                      <w:del w:id="4014" w:author="Andrew Billing" w:date="2012-01-31T10:59:00Z"/>
                      <w:rFonts w:cs="Arial"/>
                      <w:szCs w:val="24"/>
                      <w:rPrChange w:id="4015" w:author="Andrew Billing" w:date="2012-01-29T23:26:00Z">
                        <w:rPr>
                          <w:del w:id="4016" w:author="Andrew Billing" w:date="2012-01-31T10:59:00Z"/>
                          <w:rFonts w:cs="Arial"/>
                          <w:sz w:val="22"/>
                          <w:szCs w:val="24"/>
                        </w:rPr>
                      </w:rPrChange>
                    </w:rPr>
                    <w:pPrChange w:id="4017" w:author="Andrew Billing" w:date="2012-01-29T23:26:00Z">
                      <w:pPr>
                        <w:pStyle w:val="ListParagraph"/>
                        <w:numPr>
                          <w:numId w:val="102"/>
                        </w:numPr>
                        <w:tabs>
                          <w:tab w:val="left" w:pos="1380"/>
                        </w:tabs>
                        <w:spacing w:before="0" w:after="0"/>
                        <w:ind w:left="475" w:hanging="360"/>
                      </w:pPr>
                    </w:pPrChange>
                  </w:pPr>
                  <w:del w:id="4018" w:author="Andrew Billing" w:date="2012-01-31T10:59:00Z">
                    <w:r w:rsidRPr="00786612" w:rsidDel="00D12E30">
                      <w:rPr>
                        <w:rPrChange w:id="4019" w:author="Andrew Billing" w:date="2012-01-24T18:18:00Z">
                          <w:rPr>
                            <w:sz w:val="22"/>
                          </w:rPr>
                        </w:rPrChange>
                      </w:rPr>
                      <w:delText xml:space="preserve">Once </w:delText>
                    </w:r>
                  </w:del>
                  <w:del w:id="4020" w:author="Andrew Billing" w:date="2012-01-29T23:18:00Z">
                    <w:r w:rsidRPr="00786612" w:rsidDel="006A0A3B">
                      <w:rPr>
                        <w:rPrChange w:id="4021" w:author="Andrew Billing" w:date="2012-01-24T18:18:00Z">
                          <w:rPr>
                            <w:sz w:val="22"/>
                          </w:rPr>
                        </w:rPrChange>
                      </w:rPr>
                      <w:delText xml:space="preserve">you </w:delText>
                    </w:r>
                  </w:del>
                  <w:del w:id="4022" w:author="Andrew Billing" w:date="2012-01-31T10:59:00Z">
                    <w:r w:rsidRPr="00786612" w:rsidDel="00D12E30">
                      <w:rPr>
                        <w:rPrChange w:id="4023" w:author="Andrew Billing" w:date="2012-01-24T18:18:00Z">
                          <w:rPr>
                            <w:sz w:val="22"/>
                          </w:rPr>
                        </w:rPrChange>
                      </w:rPr>
                      <w:delText>sign off on the estimate, the PM will work with the JOC contractor to initiate the project work.</w:delText>
                    </w:r>
                  </w:del>
                </w:p>
              </w:tc>
            </w:tr>
          </w:tbl>
          <w:p w:rsidR="009651E6" w:rsidRPr="00354643" w:rsidDel="00D12E30" w:rsidRDefault="009651E6" w:rsidP="006A0A3B">
            <w:pPr>
              <w:rPr>
                <w:del w:id="4024" w:author="Andrew Billing" w:date="2012-01-31T10:59:00Z"/>
                <w:rFonts w:cs="Arial"/>
                <w:sz w:val="22"/>
                <w:szCs w:val="24"/>
              </w:rPr>
            </w:pPr>
            <w:del w:id="4025" w:author="Andrew Billing" w:date="2012-01-31T10:59:00Z">
              <w:r w:rsidRPr="00354643" w:rsidDel="00D12E30">
                <w:rPr>
                  <w:noProof/>
                </w:rPr>
                <mc:AlternateContent>
                  <mc:Choice Requires="wps">
                    <w:drawing>
                      <wp:anchor distT="0" distB="0" distL="114300" distR="114300" simplePos="0" relativeHeight="251668480" behindDoc="0" locked="0" layoutInCell="1" allowOverlap="1" wp14:anchorId="43F239CA" wp14:editId="3E9FD319">
                        <wp:simplePos x="0" y="0"/>
                        <wp:positionH relativeFrom="column">
                          <wp:posOffset>1435100</wp:posOffset>
                        </wp:positionH>
                        <wp:positionV relativeFrom="paragraph">
                          <wp:posOffset>208280</wp:posOffset>
                        </wp:positionV>
                        <wp:extent cx="495300" cy="200025"/>
                        <wp:effectExtent l="38100" t="0" r="0" b="47625"/>
                        <wp:wrapNone/>
                        <wp:docPr id="150" name="Down Arrow 1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5300" cy="200025"/>
                                </a:xfrm>
                                <a:prstGeom prst="downArrow">
                                  <a:avLst/>
                                </a:prstGeom>
                                <a:solidFill>
                                  <a:schemeClr val="bg1"/>
                                </a:solidFill>
                                <a:ln w="12700"/>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Down Arrow 150" o:spid="_x0000_s1026" type="#_x0000_t67" style="position:absolute;margin-left:113pt;margin-top:16.4pt;width:39pt;height:15.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" adj="10800" fillcolor="white [3212]" strokecolor="black [1600]" strokeweight="1pt">
                        <v:path arrowok="t"/>
                      </v:shape>
                    </w:pict>
                  </mc:Fallback>
                </mc:AlternateContent>
              </w:r>
            </w:del>
          </w:p>
          <w:p w:rsidR="009651E6" w:rsidRPr="00786612" w:rsidDel="00D12E30" w:rsidRDefault="009651E6" w:rsidP="006A0A3B">
            <w:pPr>
              <w:rPr>
                <w:del w:id="4026" w:author="Andrew Billing" w:date="2012-01-31T10:59:00Z"/>
                <w:rPrChange w:id="4027" w:author="Andrew Billing" w:date="2012-01-24T18:18:00Z">
                  <w:rPr>
                    <w:del w:id="4028" w:author="Andrew Billing" w:date="2012-01-31T10:59:00Z"/>
                    <w:rFonts w:cs="Arial"/>
                    <w:sz w:val="22"/>
                    <w:szCs w:val="24"/>
                  </w:rPr>
                </w:rPrChange>
              </w:rPr>
            </w:pPr>
          </w:p>
          <w:p w:rsidR="009651E6" w:rsidRPr="00786612" w:rsidDel="006A0A3B" w:rsidRDefault="009651E6">
            <w:pPr>
              <w:pStyle w:val="ListParagraph"/>
              <w:numPr>
                <w:ilvl w:val="0"/>
                <w:numId w:val="225"/>
              </w:numPr>
              <w:rPr>
                <w:del w:id="4029" w:author="Andrew Billing" w:date="2012-01-29T23:24:00Z"/>
                <w:rPrChange w:id="4030" w:author="Andrew Billing" w:date="2012-01-24T18:18:00Z">
                  <w:rPr>
                    <w:del w:id="4031" w:author="Andrew Billing" w:date="2012-01-29T23:24:00Z"/>
                    <w:rFonts w:cs="Arial"/>
                    <w:sz w:val="22"/>
                    <w:szCs w:val="24"/>
                  </w:rPr>
                </w:rPrChange>
              </w:rPr>
              <w:pPrChange w:id="4032" w:author="Andrew Billing" w:date="2012-01-29T23:27:00Z">
                <w:pPr>
                  <w:pStyle w:val="ListParagraph"/>
                  <w:numPr>
                    <w:numId w:val="109"/>
                  </w:numPr>
                  <w:spacing w:before="0" w:after="0"/>
                  <w:ind w:left="360" w:hanging="360"/>
                </w:pPr>
              </w:pPrChange>
            </w:pPr>
            <w:del w:id="4033" w:author="Andrew Billing" w:date="2012-01-29T23:24:00Z">
              <w:r w:rsidRPr="00786612" w:rsidDel="006A0A3B">
                <w:rPr>
                  <w:rPrChange w:id="4034" w:author="Andrew Billing" w:date="2012-01-24T18:18:00Z">
                    <w:rPr>
                      <w:rFonts w:cs="Arial"/>
                      <w:sz w:val="22"/>
                      <w:szCs w:val="24"/>
                    </w:rPr>
                  </w:rPrChange>
                </w:rPr>
                <w:delText>While the work is carried out, your PM will visit the work site on a regular basis to ensure that the project is progressing appropriately. If you have any questions or concerns while the work is taking place, you should contact your PM immediately for assistance.</w:delText>
              </w:r>
            </w:del>
          </w:p>
          <w:p w:rsidR="009651E6" w:rsidRPr="00786612" w:rsidDel="006A0A3B" w:rsidRDefault="009651E6">
            <w:pPr>
              <w:pStyle w:val="ListParagraph"/>
              <w:rPr>
                <w:del w:id="4035" w:author="Andrew Billing" w:date="2012-01-29T23:24:00Z"/>
                <w:rPrChange w:id="4036" w:author="Andrew Billing" w:date="2012-01-24T18:18:00Z">
                  <w:rPr>
                    <w:del w:id="4037" w:author="Andrew Billing" w:date="2012-01-29T23:24:00Z"/>
                    <w:rFonts w:cs="Arial"/>
                    <w:sz w:val="22"/>
                    <w:szCs w:val="24"/>
                  </w:rPr>
                </w:rPrChange>
              </w:rPr>
              <w:pPrChange w:id="4038" w:author="Andrew Billing" w:date="2012-01-29T23:27:00Z">
                <w:pPr>
                  <w:pStyle w:val="ListParagraph"/>
                  <w:numPr>
                    <w:numId w:val="109"/>
                  </w:numPr>
                  <w:spacing w:before="0" w:after="0"/>
                  <w:ind w:left="360" w:hanging="360"/>
                </w:pPr>
              </w:pPrChange>
            </w:pPr>
            <w:del w:id="4039" w:author="Andrew Billing" w:date="2012-01-29T23:24:00Z">
              <w:r w:rsidRPr="00786612" w:rsidDel="006A0A3B">
                <w:rPr>
                  <w:rPrChange w:id="4040" w:author="Andrew Billing" w:date="2012-01-24T18:18:00Z">
                    <w:rPr>
                      <w:rFonts w:cs="Arial"/>
                      <w:sz w:val="22"/>
                      <w:szCs w:val="24"/>
                    </w:rPr>
                  </w:rPrChange>
                </w:rPr>
                <w:delText xml:space="preserve">After the work is completed, your PM will work with you to ensure you are satisfied with the work and, if necessary, develop a punchlist (a list of items that were missed or still need to be completed by the contractor before the project can be closed out). </w:delText>
              </w:r>
            </w:del>
          </w:p>
          <w:p w:rsidR="0010589F" w:rsidRPr="00786612" w:rsidDel="00D12E30" w:rsidRDefault="009651E6">
            <w:pPr>
              <w:pStyle w:val="ListParagraph"/>
              <w:rPr>
                <w:del w:id="4041" w:author="Andrew Billing" w:date="2012-01-31T10:59:00Z"/>
                <w:rPrChange w:id="4042" w:author="Andrew Billing" w:date="2012-01-24T18:18:00Z">
                  <w:rPr>
                    <w:del w:id="4043" w:author="Andrew Billing" w:date="2012-01-31T10:59:00Z"/>
                    <w:rFonts w:cs="Arial"/>
                    <w:sz w:val="22"/>
                    <w:szCs w:val="24"/>
                  </w:rPr>
                </w:rPrChange>
              </w:rPr>
              <w:pPrChange w:id="4044" w:author="Andrew Billing" w:date="2012-01-29T23:27:00Z">
                <w:pPr>
                  <w:pStyle w:val="ListParagraph"/>
                  <w:numPr>
                    <w:numId w:val="109"/>
                  </w:numPr>
                  <w:spacing w:before="0" w:after="0"/>
                  <w:ind w:left="360" w:hanging="360"/>
                </w:pPr>
              </w:pPrChange>
            </w:pPr>
            <w:del w:id="4045" w:author="Andrew Billing" w:date="2012-01-29T23:24:00Z">
              <w:r w:rsidRPr="00786612" w:rsidDel="006A0A3B">
                <w:rPr>
                  <w:rPrChange w:id="4046" w:author="Andrew Billing" w:date="2012-01-24T18:18:00Z">
                    <w:rPr>
                      <w:rFonts w:cs="Arial"/>
                      <w:sz w:val="22"/>
                      <w:szCs w:val="24"/>
                    </w:rPr>
                  </w:rPrChange>
                </w:rPr>
                <w:delText>Once you and your PM are satisfied that the work has been completed, your project is finished and you will receive an email with a link to a customer survey. Please complete the survey to let us know about your experience.</w:delText>
              </w:r>
            </w:del>
          </w:p>
        </w:tc>
        <w:tc>
          <w:tcPr>
            <w:tcW w:w="5472" w:type="dxa"/>
            <w:tcBorders>
              <w:top w:val="single" w:sz="8" w:space="0" w:color="auto"/>
              <w:bottom w:val="single" w:sz="8" w:space="0" w:color="auto"/>
              <w:right w:val="single" w:sz="8" w:space="0" w:color="auto"/>
            </w:tcBorders>
          </w:tcPr>
          <w:p w:rsidR="0010589F" w:rsidRPr="00786612" w:rsidDel="00D12E30" w:rsidRDefault="0010589F">
            <w:pPr>
              <w:pStyle w:val="ListParagraph"/>
              <w:numPr>
                <w:ilvl w:val="0"/>
                <w:numId w:val="224"/>
              </w:numPr>
              <w:rPr>
                <w:del w:id="4047" w:author="Andrew Billing" w:date="2012-01-31T10:59:00Z"/>
                <w:rPrChange w:id="4048" w:author="Andrew Billing" w:date="2012-01-24T18:18:00Z">
                  <w:rPr>
                    <w:del w:id="4049" w:author="Andrew Billing" w:date="2012-01-31T10:59:00Z"/>
                    <w:rFonts w:cs="Arial"/>
                    <w:sz w:val="22"/>
                    <w:szCs w:val="24"/>
                  </w:rPr>
                </w:rPrChange>
              </w:rPr>
              <w:pPrChange w:id="4050" w:author="Andrew Billing" w:date="2012-01-29T23:27:00Z">
                <w:pPr>
                  <w:pStyle w:val="ListParagraph"/>
                  <w:numPr>
                    <w:numId w:val="101"/>
                  </w:numPr>
                  <w:spacing w:before="0" w:after="0"/>
                  <w:ind w:left="360" w:hanging="360"/>
                </w:pPr>
              </w:pPrChange>
            </w:pPr>
            <w:del w:id="4051" w:author="Andrew Billing" w:date="2012-01-31T10:59:00Z">
              <w:r w:rsidRPr="00786612" w:rsidDel="00D12E30">
                <w:rPr>
                  <w:rPrChange w:id="4052" w:author="Andrew Billing" w:date="2012-01-24T18:18:00Z">
                    <w:rPr>
                      <w:rFonts w:cs="Arial"/>
                      <w:sz w:val="22"/>
                      <w:szCs w:val="24"/>
                    </w:rPr>
                  </w:rPrChange>
                </w:rPr>
                <w:delText xml:space="preserve">If the development of final design documents were not included as part of the original contract for the conceptual design, a change order to the original agreement is necessary.  (see </w:delText>
              </w:r>
              <w:r w:rsidRPr="006A0A3B" w:rsidDel="00D12E30">
                <w:rPr>
                  <w:b/>
                  <w:rPrChange w:id="4053" w:author="Andrew Billing" w:date="2012-01-29T23:27:00Z">
                    <w:rPr>
                      <w:rFonts w:cs="Arial"/>
                      <w:b/>
                      <w:sz w:val="22"/>
                      <w:szCs w:val="24"/>
                    </w:rPr>
                  </w:rPrChange>
                </w:rPr>
                <w:delText>Change Order</w:delText>
              </w:r>
              <w:r w:rsidRPr="00786612" w:rsidDel="00D12E30">
                <w:rPr>
                  <w:rPrChange w:id="4054" w:author="Andrew Billing" w:date="2012-01-24T18:18:00Z">
                    <w:rPr>
                      <w:rFonts w:cs="Arial"/>
                      <w:sz w:val="22"/>
                      <w:szCs w:val="24"/>
                    </w:rPr>
                  </w:rPrChange>
                </w:rPr>
                <w:delText xml:space="preserve"> </w:delText>
              </w:r>
              <w:r w:rsidRPr="006A0A3B" w:rsidDel="00D12E30">
                <w:rPr>
                  <w:b/>
                  <w:rPrChange w:id="4055" w:author="Andrew Billing" w:date="2012-01-29T23:27:00Z">
                    <w:rPr>
                      <w:rFonts w:cs="Arial"/>
                      <w:b/>
                      <w:sz w:val="22"/>
                      <w:szCs w:val="24"/>
                    </w:rPr>
                  </w:rPrChange>
                </w:rPr>
                <w:delText>Phase</w:delText>
              </w:r>
              <w:r w:rsidRPr="00786612" w:rsidDel="00D12E30">
                <w:rPr>
                  <w:rPrChange w:id="4056" w:author="Andrew Billing" w:date="2012-01-24T18:18:00Z">
                    <w:rPr>
                      <w:rFonts w:cs="Arial"/>
                      <w:sz w:val="22"/>
                      <w:szCs w:val="24"/>
                    </w:rPr>
                  </w:rPrChange>
                </w:rPr>
                <w:delText xml:space="preserve"> below)</w:delText>
              </w:r>
            </w:del>
          </w:p>
          <w:p w:rsidR="00E63CCD" w:rsidRPr="00786612" w:rsidDel="00D12E30" w:rsidRDefault="0010589F">
            <w:pPr>
              <w:pStyle w:val="ListParagraph"/>
              <w:numPr>
                <w:ilvl w:val="0"/>
                <w:numId w:val="224"/>
              </w:numPr>
              <w:rPr>
                <w:del w:id="4057" w:author="Andrew Billing" w:date="2012-01-31T10:59:00Z"/>
                <w:rPrChange w:id="4058" w:author="Andrew Billing" w:date="2012-01-24T18:18:00Z">
                  <w:rPr>
                    <w:del w:id="4059" w:author="Andrew Billing" w:date="2012-01-31T10:59:00Z"/>
                    <w:rFonts w:cs="Arial"/>
                    <w:sz w:val="22"/>
                    <w:szCs w:val="24"/>
                  </w:rPr>
                </w:rPrChange>
              </w:rPr>
              <w:pPrChange w:id="4060" w:author="Andrew Billing" w:date="2012-01-29T23:27:00Z">
                <w:pPr>
                  <w:pStyle w:val="ListParagraph"/>
                  <w:numPr>
                    <w:numId w:val="101"/>
                  </w:numPr>
                  <w:spacing w:before="0" w:after="0"/>
                  <w:ind w:left="360" w:hanging="360"/>
                </w:pPr>
              </w:pPrChange>
            </w:pPr>
            <w:del w:id="4061" w:author="Andrew Billing" w:date="2012-01-31T10:59:00Z">
              <w:r w:rsidRPr="00786612" w:rsidDel="00D12E30">
                <w:rPr>
                  <w:rPrChange w:id="4062" w:author="Andrew Billing" w:date="2012-01-24T18:18:00Z">
                    <w:rPr>
                      <w:rFonts w:cs="Arial"/>
                      <w:sz w:val="22"/>
                      <w:szCs w:val="24"/>
                    </w:rPr>
                  </w:rPrChange>
                </w:rPr>
                <w:delText xml:space="preserve">If development of final design documents were included as part of the original agreement, the project can move forward to the impact report phase (see </w:delText>
              </w:r>
              <w:r w:rsidRPr="006A0A3B" w:rsidDel="00D12E30">
                <w:rPr>
                  <w:b/>
                  <w:rPrChange w:id="4063" w:author="Andrew Billing" w:date="2012-01-29T23:27:00Z">
                    <w:rPr>
                      <w:rFonts w:cs="Arial"/>
                      <w:b/>
                      <w:sz w:val="22"/>
                      <w:szCs w:val="24"/>
                    </w:rPr>
                  </w:rPrChange>
                </w:rPr>
                <w:delText>Impact Order Phase</w:delText>
              </w:r>
              <w:r w:rsidRPr="00786612" w:rsidDel="00D12E30">
                <w:rPr>
                  <w:rPrChange w:id="4064" w:author="Andrew Billing" w:date="2012-01-24T18:18:00Z">
                    <w:rPr>
                      <w:rFonts w:cs="Arial"/>
                      <w:sz w:val="22"/>
                      <w:szCs w:val="24"/>
                    </w:rPr>
                  </w:rPrChange>
                </w:rPr>
                <w:delText xml:space="preserve"> below)</w:delText>
              </w:r>
            </w:del>
          </w:p>
          <w:p w:rsidR="00E63CCD" w:rsidRPr="00786612" w:rsidDel="006A0A3B" w:rsidRDefault="00E63CCD">
            <w:pPr>
              <w:rPr>
                <w:del w:id="4065" w:author="Andrew Billing" w:date="2012-01-29T23:19:00Z"/>
                <w:rPrChange w:id="4066" w:author="Andrew Billing" w:date="2012-01-24T18:18:00Z">
                  <w:rPr>
                    <w:del w:id="4067" w:author="Andrew Billing" w:date="2012-01-29T23:19:00Z"/>
                    <w:rFonts w:cs="Arial"/>
                    <w:sz w:val="22"/>
                    <w:szCs w:val="24"/>
                  </w:rPr>
                </w:rPrChange>
              </w:rPr>
              <w:pPrChange w:id="4068" w:author="Andrew Billing" w:date="2012-01-29T16:39:00Z">
                <w:pPr>
                  <w:pStyle w:val="ListParagraph"/>
                  <w:spacing w:before="0" w:after="0"/>
                  <w:ind w:left="360"/>
                </w:pPr>
              </w:pPrChange>
            </w:pPr>
          </w:p>
          <w:p w:rsidR="0010589F" w:rsidRPr="00786612" w:rsidDel="006A0A3B" w:rsidRDefault="0010589F">
            <w:pPr>
              <w:rPr>
                <w:del w:id="4069" w:author="Andrew Billing" w:date="2012-01-29T23:19:00Z"/>
                <w:rPrChange w:id="4070" w:author="Andrew Billing" w:date="2012-01-24T18:18:00Z">
                  <w:rPr>
                    <w:del w:id="4071" w:author="Andrew Billing" w:date="2012-01-29T23:19:00Z"/>
                    <w:rFonts w:cs="Arial"/>
                    <w:sz w:val="22"/>
                    <w:szCs w:val="24"/>
                  </w:rPr>
                </w:rPrChange>
              </w:rPr>
              <w:pPrChange w:id="4072" w:author="Andrew Billing" w:date="2012-01-29T16:39:00Z">
                <w:pPr>
                  <w:pStyle w:val="ListParagraph"/>
                  <w:spacing w:before="0" w:after="0"/>
                  <w:ind w:left="360"/>
                </w:pPr>
              </w:pPrChange>
            </w:pPr>
          </w:p>
          <w:p w:rsidR="00E63CCD" w:rsidRPr="00786612" w:rsidDel="006A0A3B" w:rsidRDefault="00E63CCD">
            <w:pPr>
              <w:rPr>
                <w:del w:id="4073" w:author="Andrew Billing" w:date="2012-01-29T23:19:00Z"/>
                <w:rPrChange w:id="4074" w:author="Andrew Billing" w:date="2012-01-24T18:18:00Z">
                  <w:rPr>
                    <w:del w:id="4075" w:author="Andrew Billing" w:date="2012-01-29T23:19:00Z"/>
                    <w:rFonts w:cs="Arial"/>
                    <w:sz w:val="22"/>
                    <w:szCs w:val="24"/>
                  </w:rPr>
                </w:rPrChange>
              </w:rPr>
              <w:pPrChange w:id="4076" w:author="Andrew Billing" w:date="2012-01-29T16:39:00Z">
                <w:pPr>
                  <w:pStyle w:val="ListParagraph"/>
                  <w:spacing w:before="0" w:after="0"/>
                  <w:ind w:left="360"/>
                </w:pPr>
              </w:pPrChange>
            </w:pPr>
          </w:p>
          <w:tbl>
            <w:tblPr>
              <w:tblStyle w:val="TableGrid"/>
              <w:tblW w:w="0" w:type="auto"/>
              <w:tblBorders>
                <w:top w:val="none" w:sz="0" w:space="0" w:color="auto"/>
                <w:left w:val="none" w:sz="0" w:space="0" w:color="auto"/>
                <w:bottom w:val="none" w:sz="0" w:space="0" w:color="auto"/>
                <w:right w:val="none" w:sz="0" w:space="0" w:color="auto"/>
              </w:tblBorders>
              <w:tblCellMar>
                <w:left w:w="14" w:type="dxa"/>
                <w:right w:w="115" w:type="dxa"/>
              </w:tblCellMar>
              <w:tblLook w:val="04A0" w:firstRow="1" w:lastRow="0" w:firstColumn="1" w:lastColumn="0" w:noHBand="0" w:noVBand="1"/>
            </w:tblPr>
            <w:tblGrid>
              <w:gridCol w:w="2233"/>
              <w:gridCol w:w="2797"/>
            </w:tblGrid>
            <w:tr w:rsidR="009651E6" w:rsidRPr="00786612" w:rsidDel="00D12E30" w:rsidTr="009651E6">
              <w:trPr>
                <w:del w:id="4077" w:author="Andrew Billing" w:date="2012-01-31T10:59:00Z"/>
              </w:trPr>
              <w:tc>
                <w:tcPr>
                  <w:tcW w:w="2647" w:type="dxa"/>
                </w:tcPr>
                <w:p w:rsidR="009651E6" w:rsidRPr="006A0A3B" w:rsidDel="00D12E30" w:rsidRDefault="009651E6">
                  <w:pPr>
                    <w:rPr>
                      <w:del w:id="4078" w:author="Andrew Billing" w:date="2012-01-31T10:59:00Z"/>
                      <w:b/>
                      <w:rPrChange w:id="4079" w:author="Andrew Billing" w:date="2012-01-29T23:19:00Z">
                        <w:rPr>
                          <w:del w:id="4080" w:author="Andrew Billing" w:date="2012-01-31T10:59:00Z"/>
                          <w:rFonts w:cs="Arial"/>
                          <w:b/>
                          <w:sz w:val="22"/>
                          <w:szCs w:val="24"/>
                        </w:rPr>
                      </w:rPrChange>
                    </w:rPr>
                    <w:pPrChange w:id="4081" w:author="Andrew Billing" w:date="2012-01-29T16:39:00Z">
                      <w:pPr>
                        <w:ind w:right="115"/>
                        <w:jc w:val="center"/>
                      </w:pPr>
                    </w:pPrChange>
                  </w:pPr>
                  <w:del w:id="4082" w:author="Andrew Billing" w:date="2012-01-31T10:59:00Z">
                    <w:r w:rsidRPr="006A0A3B" w:rsidDel="00D12E30">
                      <w:rPr>
                        <w:b/>
                        <w:rPrChange w:id="4083" w:author="Andrew Billing" w:date="2012-01-29T23:19:00Z">
                          <w:rPr>
                            <w:rFonts w:cs="Arial"/>
                            <w:b/>
                            <w:sz w:val="22"/>
                            <w:szCs w:val="24"/>
                          </w:rPr>
                        </w:rPrChange>
                      </w:rPr>
                      <w:delText>Change Order Phase</w:delText>
                    </w:r>
                  </w:del>
                </w:p>
              </w:tc>
              <w:tc>
                <w:tcPr>
                  <w:tcW w:w="2696" w:type="dxa"/>
                </w:tcPr>
                <w:p w:rsidR="009651E6" w:rsidRPr="006A0A3B" w:rsidDel="00D12E30" w:rsidRDefault="009651E6">
                  <w:pPr>
                    <w:rPr>
                      <w:del w:id="4084" w:author="Andrew Billing" w:date="2012-01-31T10:59:00Z"/>
                      <w:b/>
                      <w:rPrChange w:id="4085" w:author="Andrew Billing" w:date="2012-01-29T23:19:00Z">
                        <w:rPr>
                          <w:del w:id="4086" w:author="Andrew Billing" w:date="2012-01-31T10:59:00Z"/>
                          <w:rFonts w:cs="Arial"/>
                          <w:b/>
                          <w:sz w:val="22"/>
                          <w:szCs w:val="24"/>
                        </w:rPr>
                      </w:rPrChange>
                    </w:rPr>
                    <w:pPrChange w:id="4087" w:author="Andrew Billing" w:date="2012-01-29T16:39:00Z">
                      <w:pPr>
                        <w:ind w:left="115"/>
                        <w:jc w:val="center"/>
                      </w:pPr>
                    </w:pPrChange>
                  </w:pPr>
                  <w:del w:id="4088" w:author="Andrew Billing" w:date="2012-01-31T10:59:00Z">
                    <w:r w:rsidRPr="006A0A3B" w:rsidDel="00D12E30">
                      <w:rPr>
                        <w:b/>
                        <w:rPrChange w:id="4089" w:author="Andrew Billing" w:date="2012-01-29T23:19:00Z">
                          <w:rPr>
                            <w:rFonts w:cs="Arial"/>
                            <w:b/>
                            <w:sz w:val="22"/>
                            <w:szCs w:val="24"/>
                          </w:rPr>
                        </w:rPrChange>
                      </w:rPr>
                      <w:delText>Impact Order Phase</w:delText>
                    </w:r>
                  </w:del>
                </w:p>
              </w:tc>
            </w:tr>
            <w:tr w:rsidR="0010589F" w:rsidRPr="00786612" w:rsidDel="00D12E30" w:rsidTr="009651E6">
              <w:trPr>
                <w:del w:id="4090" w:author="Andrew Billing" w:date="2012-01-31T10:59:00Z"/>
              </w:trPr>
              <w:tc>
                <w:tcPr>
                  <w:tcW w:w="2647" w:type="dxa"/>
                </w:tcPr>
                <w:p w:rsidR="0010589F" w:rsidRPr="006A0A3B" w:rsidDel="00D12E30" w:rsidRDefault="0010589F">
                  <w:pPr>
                    <w:pStyle w:val="ListParagraph"/>
                    <w:numPr>
                      <w:ilvl w:val="0"/>
                      <w:numId w:val="222"/>
                    </w:numPr>
                    <w:rPr>
                      <w:del w:id="4091" w:author="Andrew Billing" w:date="2012-01-31T10:59:00Z"/>
                      <w:b/>
                      <w:rPrChange w:id="4092" w:author="Andrew Billing" w:date="2012-01-29T23:26:00Z">
                        <w:rPr>
                          <w:del w:id="4093" w:author="Andrew Billing" w:date="2012-01-31T10:59:00Z"/>
                          <w:rFonts w:cs="Arial"/>
                          <w:b/>
                          <w:sz w:val="22"/>
                          <w:szCs w:val="24"/>
                        </w:rPr>
                      </w:rPrChange>
                    </w:rPr>
                    <w:pPrChange w:id="4094" w:author="Andrew Billing" w:date="2012-01-29T23:26:00Z">
                      <w:pPr>
                        <w:pStyle w:val="ListParagraph"/>
                        <w:numPr>
                          <w:numId w:val="106"/>
                        </w:numPr>
                        <w:spacing w:before="0" w:after="0"/>
                        <w:ind w:left="360" w:right="115" w:hanging="360"/>
                      </w:pPr>
                    </w:pPrChange>
                  </w:pPr>
                  <w:del w:id="4095" w:author="Andrew Billing" w:date="2012-01-29T23:19:00Z">
                    <w:r w:rsidRPr="00354643" w:rsidDel="006A0A3B">
                      <w:delText xml:space="preserve">Your </w:delText>
                    </w:r>
                  </w:del>
                  <w:del w:id="4096" w:author="Andrew Billing" w:date="2012-01-31T10:59:00Z">
                    <w:r w:rsidRPr="00354643" w:rsidDel="00D12E30">
                      <w:delText>PM will obtain a Change Order Proposal from the design firm that provided the conceptual d</w:delText>
                    </w:r>
                    <w:r w:rsidRPr="00786612" w:rsidDel="00D12E30">
                      <w:rPr>
                        <w:rPrChange w:id="4097" w:author="Andrew Billing" w:date="2012-01-24T18:18:00Z">
                          <w:rPr>
                            <w:rFonts w:cs="Arial"/>
                            <w:sz w:val="22"/>
                            <w:szCs w:val="24"/>
                          </w:rPr>
                        </w:rPrChange>
                      </w:rPr>
                      <w:delText xml:space="preserve">rawings. </w:delText>
                    </w:r>
                  </w:del>
                </w:p>
                <w:p w:rsidR="0010589F" w:rsidRPr="006A0A3B" w:rsidDel="00D12E30" w:rsidRDefault="0010589F">
                  <w:pPr>
                    <w:pStyle w:val="ListParagraph"/>
                    <w:numPr>
                      <w:ilvl w:val="0"/>
                      <w:numId w:val="222"/>
                    </w:numPr>
                    <w:rPr>
                      <w:del w:id="4098" w:author="Andrew Billing" w:date="2012-01-31T10:59:00Z"/>
                      <w:b/>
                      <w:rPrChange w:id="4099" w:author="Andrew Billing" w:date="2012-01-29T23:26:00Z">
                        <w:rPr>
                          <w:del w:id="4100" w:author="Andrew Billing" w:date="2012-01-31T10:59:00Z"/>
                          <w:rFonts w:cs="Arial"/>
                          <w:b/>
                          <w:sz w:val="22"/>
                          <w:szCs w:val="24"/>
                        </w:rPr>
                      </w:rPrChange>
                    </w:rPr>
                    <w:pPrChange w:id="4101" w:author="Andrew Billing" w:date="2012-01-29T23:26:00Z">
                      <w:pPr>
                        <w:pStyle w:val="ListParagraph"/>
                        <w:numPr>
                          <w:numId w:val="106"/>
                        </w:numPr>
                        <w:spacing w:before="0" w:after="0"/>
                        <w:ind w:left="360" w:right="115" w:hanging="360"/>
                      </w:pPr>
                    </w:pPrChange>
                  </w:pPr>
                  <w:del w:id="4102" w:author="Andrew Billing" w:date="2012-01-31T10:59:00Z">
                    <w:r w:rsidRPr="00786612" w:rsidDel="00D12E30">
                      <w:rPr>
                        <w:rPrChange w:id="4103" w:author="Andrew Billing" w:date="2012-01-24T18:18:00Z">
                          <w:rPr>
                            <w:rFonts w:cs="Arial"/>
                            <w:sz w:val="22"/>
                            <w:szCs w:val="24"/>
                          </w:rPr>
                        </w:rPrChange>
                      </w:rPr>
                      <w:delText xml:space="preserve">Upon receipt of the proposal, </w:delText>
                    </w:r>
                  </w:del>
                  <w:del w:id="4104" w:author="Andrew Billing" w:date="2012-01-29T23:19:00Z">
                    <w:r w:rsidRPr="00786612" w:rsidDel="006A0A3B">
                      <w:rPr>
                        <w:rPrChange w:id="4105" w:author="Andrew Billing" w:date="2012-01-24T18:18:00Z">
                          <w:rPr>
                            <w:rFonts w:cs="Arial"/>
                            <w:sz w:val="22"/>
                            <w:szCs w:val="24"/>
                          </w:rPr>
                        </w:rPrChange>
                      </w:rPr>
                      <w:delText xml:space="preserve">your </w:delText>
                    </w:r>
                  </w:del>
                  <w:del w:id="4106" w:author="Andrew Billing" w:date="2012-01-31T10:59:00Z">
                    <w:r w:rsidRPr="00786612" w:rsidDel="00D12E30">
                      <w:rPr>
                        <w:rPrChange w:id="4107" w:author="Andrew Billing" w:date="2012-01-24T18:18:00Z">
                          <w:rPr>
                            <w:rFonts w:cs="Arial"/>
                            <w:sz w:val="22"/>
                            <w:szCs w:val="24"/>
                          </w:rPr>
                        </w:rPrChange>
                      </w:rPr>
                      <w:delText>PM will review it, and develop a contract for the change order.</w:delText>
                    </w:r>
                  </w:del>
                </w:p>
                <w:p w:rsidR="0010589F" w:rsidRPr="006A0A3B" w:rsidDel="00D12E30" w:rsidRDefault="0010589F">
                  <w:pPr>
                    <w:pStyle w:val="ListParagraph"/>
                    <w:numPr>
                      <w:ilvl w:val="0"/>
                      <w:numId w:val="222"/>
                    </w:numPr>
                    <w:rPr>
                      <w:del w:id="4108" w:author="Andrew Billing" w:date="2012-01-31T10:59:00Z"/>
                      <w:b/>
                      <w:rPrChange w:id="4109" w:author="Andrew Billing" w:date="2012-01-29T23:26:00Z">
                        <w:rPr>
                          <w:del w:id="4110" w:author="Andrew Billing" w:date="2012-01-31T10:59:00Z"/>
                          <w:rFonts w:cs="Arial"/>
                          <w:b/>
                          <w:sz w:val="22"/>
                          <w:szCs w:val="24"/>
                        </w:rPr>
                      </w:rPrChange>
                    </w:rPr>
                    <w:pPrChange w:id="4111" w:author="Andrew Billing" w:date="2012-01-29T23:26:00Z">
                      <w:pPr>
                        <w:pStyle w:val="ListParagraph"/>
                        <w:numPr>
                          <w:numId w:val="106"/>
                        </w:numPr>
                        <w:spacing w:before="0" w:after="0"/>
                        <w:ind w:left="360" w:right="115" w:hanging="360"/>
                      </w:pPr>
                    </w:pPrChange>
                  </w:pPr>
                  <w:del w:id="4112" w:author="Andrew Billing" w:date="2012-01-31T10:59:00Z">
                    <w:r w:rsidRPr="00786612" w:rsidDel="00D12E30">
                      <w:rPr>
                        <w:rPrChange w:id="4113" w:author="Andrew Billing" w:date="2012-01-24T18:18:00Z">
                          <w:rPr>
                            <w:rFonts w:cs="Arial"/>
                            <w:sz w:val="22"/>
                            <w:szCs w:val="24"/>
                          </w:rPr>
                        </w:rPrChange>
                      </w:rPr>
                      <w:delText xml:space="preserve">If no Plant Fund Account (PFA) has been established as of yet, one is now required and </w:delText>
                    </w:r>
                  </w:del>
                  <w:del w:id="4114" w:author="Andrew Billing" w:date="2012-01-29T23:19:00Z">
                    <w:r w:rsidRPr="00786612" w:rsidDel="006A0A3B">
                      <w:rPr>
                        <w:rPrChange w:id="4115" w:author="Andrew Billing" w:date="2012-01-24T18:18:00Z">
                          <w:rPr>
                            <w:rFonts w:cs="Arial"/>
                            <w:sz w:val="22"/>
                            <w:szCs w:val="24"/>
                          </w:rPr>
                        </w:rPrChange>
                      </w:rPr>
                      <w:delText xml:space="preserve">your </w:delText>
                    </w:r>
                  </w:del>
                  <w:del w:id="4116" w:author="Andrew Billing" w:date="2012-01-31T10:59:00Z">
                    <w:r w:rsidRPr="00786612" w:rsidDel="00D12E30">
                      <w:rPr>
                        <w:rPrChange w:id="4117" w:author="Andrew Billing" w:date="2012-01-24T18:18:00Z">
                          <w:rPr>
                            <w:rFonts w:cs="Arial"/>
                            <w:sz w:val="22"/>
                            <w:szCs w:val="24"/>
                          </w:rPr>
                        </w:rPrChange>
                      </w:rPr>
                      <w:delText xml:space="preserve">PM will work with </w:delText>
                    </w:r>
                  </w:del>
                  <w:del w:id="4118" w:author="Andrew Billing" w:date="2012-01-29T23:19:00Z">
                    <w:r w:rsidRPr="00786612" w:rsidDel="006A0A3B">
                      <w:rPr>
                        <w:rPrChange w:id="4119" w:author="Andrew Billing" w:date="2012-01-24T18:18:00Z">
                          <w:rPr>
                            <w:rFonts w:cs="Arial"/>
                            <w:sz w:val="22"/>
                            <w:szCs w:val="24"/>
                          </w:rPr>
                        </w:rPrChange>
                      </w:rPr>
                      <w:delText xml:space="preserve">you </w:delText>
                    </w:r>
                  </w:del>
                  <w:del w:id="4120" w:author="Andrew Billing" w:date="2012-01-31T10:59:00Z">
                    <w:r w:rsidRPr="00786612" w:rsidDel="00D12E30">
                      <w:rPr>
                        <w:rPrChange w:id="4121" w:author="Andrew Billing" w:date="2012-01-24T18:18:00Z">
                          <w:rPr>
                            <w:rFonts w:cs="Arial"/>
                            <w:sz w:val="22"/>
                            <w:szCs w:val="24"/>
                          </w:rPr>
                        </w:rPrChange>
                      </w:rPr>
                      <w:delText xml:space="preserve">to get one </w:delText>
                    </w:r>
                  </w:del>
                  <w:del w:id="4122" w:author="Andrew Billing" w:date="2012-01-29T23:19:00Z">
                    <w:r w:rsidRPr="00786612" w:rsidDel="006A0A3B">
                      <w:rPr>
                        <w:rPrChange w:id="4123" w:author="Andrew Billing" w:date="2012-01-24T18:18:00Z">
                          <w:rPr>
                            <w:rFonts w:cs="Arial"/>
                            <w:sz w:val="22"/>
                            <w:szCs w:val="24"/>
                          </w:rPr>
                        </w:rPrChange>
                      </w:rPr>
                      <w:delText xml:space="preserve">set up (see Plant Fund Accounts under the </w:delText>
                    </w:r>
                    <w:r w:rsidR="0043395F" w:rsidRPr="006A0A3B" w:rsidDel="006A0A3B">
                      <w:rPr>
                        <w:i/>
                        <w:rPrChange w:id="4124" w:author="Andrew Billing" w:date="2012-01-29T23:26:00Z">
                          <w:rPr>
                            <w:rFonts w:cs="Arial"/>
                            <w:i/>
                            <w:sz w:val="22"/>
                            <w:szCs w:val="24"/>
                          </w:rPr>
                        </w:rPrChange>
                      </w:rPr>
                      <w:delText>Business Services</w:delText>
                    </w:r>
                    <w:r w:rsidRPr="00786612" w:rsidDel="006A0A3B">
                      <w:rPr>
                        <w:rPrChange w:id="4125" w:author="Andrew Billing" w:date="2012-01-24T18:18:00Z">
                          <w:rPr>
                            <w:rFonts w:cs="Arial"/>
                            <w:sz w:val="22"/>
                            <w:szCs w:val="24"/>
                          </w:rPr>
                        </w:rPrChange>
                      </w:rPr>
                      <w:delText xml:space="preserve"> Section).</w:delText>
                    </w:r>
                  </w:del>
                </w:p>
                <w:p w:rsidR="0010589F" w:rsidRPr="006A0A3B" w:rsidDel="00D12E30" w:rsidRDefault="0010589F">
                  <w:pPr>
                    <w:pStyle w:val="ListParagraph"/>
                    <w:numPr>
                      <w:ilvl w:val="0"/>
                      <w:numId w:val="222"/>
                    </w:numPr>
                    <w:rPr>
                      <w:del w:id="4126" w:author="Andrew Billing" w:date="2012-01-31T10:59:00Z"/>
                      <w:b/>
                      <w:rPrChange w:id="4127" w:author="Andrew Billing" w:date="2012-01-29T23:26:00Z">
                        <w:rPr>
                          <w:del w:id="4128" w:author="Andrew Billing" w:date="2012-01-31T10:59:00Z"/>
                          <w:rFonts w:cs="Arial"/>
                          <w:b/>
                          <w:sz w:val="22"/>
                          <w:szCs w:val="24"/>
                        </w:rPr>
                      </w:rPrChange>
                    </w:rPr>
                    <w:pPrChange w:id="4129" w:author="Andrew Billing" w:date="2012-01-29T23:26:00Z">
                      <w:pPr>
                        <w:pStyle w:val="ListParagraph"/>
                        <w:numPr>
                          <w:numId w:val="106"/>
                        </w:numPr>
                        <w:spacing w:before="0" w:after="0"/>
                        <w:ind w:left="360" w:right="115" w:hanging="360"/>
                      </w:pPr>
                    </w:pPrChange>
                  </w:pPr>
                  <w:del w:id="4130" w:author="Andrew Billing" w:date="2012-01-31T10:59:00Z">
                    <w:r w:rsidRPr="00786612" w:rsidDel="00D12E30">
                      <w:rPr>
                        <w:rPrChange w:id="4131" w:author="Andrew Billing" w:date="2012-01-24T18:18:00Z">
                          <w:rPr>
                            <w:rFonts w:cs="Arial"/>
                            <w:sz w:val="22"/>
                            <w:szCs w:val="24"/>
                          </w:rPr>
                        </w:rPrChange>
                      </w:rPr>
                      <w:delText xml:space="preserve">Once the PFA is successfully established, </w:delText>
                    </w:r>
                  </w:del>
                  <w:del w:id="4132" w:author="Andrew Billing" w:date="2012-01-29T23:19:00Z">
                    <w:r w:rsidRPr="00786612" w:rsidDel="006A0A3B">
                      <w:rPr>
                        <w:rPrChange w:id="4133" w:author="Andrew Billing" w:date="2012-01-24T18:18:00Z">
                          <w:rPr>
                            <w:rFonts w:cs="Arial"/>
                            <w:sz w:val="22"/>
                            <w:szCs w:val="24"/>
                          </w:rPr>
                        </w:rPrChange>
                      </w:rPr>
                      <w:delText xml:space="preserve">your </w:delText>
                    </w:r>
                  </w:del>
                  <w:del w:id="4134" w:author="Andrew Billing" w:date="2012-01-31T10:59:00Z">
                    <w:r w:rsidRPr="00786612" w:rsidDel="00D12E30">
                      <w:rPr>
                        <w:rPrChange w:id="4135" w:author="Andrew Billing" w:date="2012-01-24T18:18:00Z">
                          <w:rPr>
                            <w:rFonts w:cs="Arial"/>
                            <w:sz w:val="22"/>
                            <w:szCs w:val="24"/>
                          </w:rPr>
                        </w:rPrChange>
                      </w:rPr>
                      <w:delText xml:space="preserve">PM will submit the change order contract to the following WSU officials for review and approval: </w:delText>
                    </w:r>
                  </w:del>
                </w:p>
                <w:p w:rsidR="0010589F" w:rsidRPr="00786612" w:rsidDel="00D12E30" w:rsidRDefault="0010589F">
                  <w:pPr>
                    <w:pStyle w:val="ListParagraph"/>
                    <w:numPr>
                      <w:ilvl w:val="0"/>
                      <w:numId w:val="222"/>
                    </w:numPr>
                    <w:rPr>
                      <w:del w:id="4136" w:author="Andrew Billing" w:date="2012-01-31T10:59:00Z"/>
                      <w:rPrChange w:id="4137" w:author="Andrew Billing" w:date="2012-01-24T18:18:00Z">
                        <w:rPr>
                          <w:del w:id="4138" w:author="Andrew Billing" w:date="2012-01-31T10:59:00Z"/>
                          <w:rFonts w:cs="Arial"/>
                          <w:sz w:val="22"/>
                          <w:szCs w:val="24"/>
                        </w:rPr>
                      </w:rPrChange>
                    </w:rPr>
                    <w:pPrChange w:id="4139" w:author="Andrew Billing" w:date="2012-01-29T23:26:00Z">
                      <w:pPr>
                        <w:pStyle w:val="ListParagraph"/>
                        <w:numPr>
                          <w:numId w:val="104"/>
                        </w:numPr>
                        <w:spacing w:before="0" w:after="0"/>
                        <w:ind w:left="720" w:right="115" w:hanging="360"/>
                      </w:pPr>
                    </w:pPrChange>
                  </w:pPr>
                  <w:del w:id="4140" w:author="Andrew Billing" w:date="2012-01-31T10:59:00Z">
                    <w:r w:rsidRPr="00786612" w:rsidDel="00D12E30">
                      <w:rPr>
                        <w:rPrChange w:id="4141" w:author="Andrew Billing" w:date="2012-01-24T18:18:00Z">
                          <w:rPr>
                            <w:rFonts w:cs="Arial"/>
                            <w:sz w:val="22"/>
                            <w:szCs w:val="24"/>
                          </w:rPr>
                        </w:rPrChange>
                      </w:rPr>
                      <w:delText>Director of Small Capital Projects</w:delText>
                    </w:r>
                  </w:del>
                </w:p>
                <w:p w:rsidR="0010589F" w:rsidRPr="00786612" w:rsidDel="00D12E30" w:rsidRDefault="0010589F">
                  <w:pPr>
                    <w:pStyle w:val="ListParagraph"/>
                    <w:numPr>
                      <w:ilvl w:val="0"/>
                      <w:numId w:val="222"/>
                    </w:numPr>
                    <w:rPr>
                      <w:del w:id="4142" w:author="Andrew Billing" w:date="2012-01-31T10:59:00Z"/>
                      <w:rPrChange w:id="4143" w:author="Andrew Billing" w:date="2012-01-24T18:18:00Z">
                        <w:rPr>
                          <w:del w:id="4144" w:author="Andrew Billing" w:date="2012-01-31T10:59:00Z"/>
                          <w:rFonts w:cs="Arial"/>
                          <w:sz w:val="22"/>
                          <w:szCs w:val="24"/>
                        </w:rPr>
                      </w:rPrChange>
                    </w:rPr>
                    <w:pPrChange w:id="4145" w:author="Andrew Billing" w:date="2012-01-29T23:26:00Z">
                      <w:pPr>
                        <w:pStyle w:val="ListParagraph"/>
                        <w:numPr>
                          <w:numId w:val="104"/>
                        </w:numPr>
                        <w:spacing w:before="0" w:after="0"/>
                        <w:ind w:left="720" w:right="115" w:hanging="360"/>
                      </w:pPr>
                    </w:pPrChange>
                  </w:pPr>
                  <w:del w:id="4146" w:author="Andrew Billing" w:date="2012-01-31T10:59:00Z">
                    <w:r w:rsidRPr="00786612" w:rsidDel="00D12E30">
                      <w:rPr>
                        <w:rPrChange w:id="4147" w:author="Andrew Billing" w:date="2012-01-24T18:18:00Z">
                          <w:rPr>
                            <w:rFonts w:cs="Arial"/>
                            <w:sz w:val="22"/>
                            <w:szCs w:val="24"/>
                          </w:rPr>
                        </w:rPrChange>
                      </w:rPr>
                      <w:delText>Sr. Director of DCS</w:delText>
                    </w:r>
                  </w:del>
                </w:p>
                <w:p w:rsidR="0010589F" w:rsidRPr="00786612" w:rsidDel="00D12E30" w:rsidRDefault="0010589F">
                  <w:pPr>
                    <w:pStyle w:val="ListParagraph"/>
                    <w:numPr>
                      <w:ilvl w:val="0"/>
                      <w:numId w:val="222"/>
                    </w:numPr>
                    <w:rPr>
                      <w:del w:id="4148" w:author="Andrew Billing" w:date="2012-01-31T10:59:00Z"/>
                      <w:rPrChange w:id="4149" w:author="Andrew Billing" w:date="2012-01-24T18:18:00Z">
                        <w:rPr>
                          <w:del w:id="4150" w:author="Andrew Billing" w:date="2012-01-31T10:59:00Z"/>
                          <w:rFonts w:cs="Arial"/>
                          <w:sz w:val="22"/>
                          <w:szCs w:val="24"/>
                        </w:rPr>
                      </w:rPrChange>
                    </w:rPr>
                    <w:pPrChange w:id="4151" w:author="Andrew Billing" w:date="2012-01-29T23:26:00Z">
                      <w:pPr>
                        <w:pStyle w:val="ListParagraph"/>
                        <w:numPr>
                          <w:numId w:val="104"/>
                        </w:numPr>
                        <w:spacing w:before="0" w:after="0"/>
                        <w:ind w:left="720" w:right="115" w:hanging="360"/>
                      </w:pPr>
                    </w:pPrChange>
                  </w:pPr>
                  <w:del w:id="4152" w:author="Andrew Billing" w:date="2012-01-31T10:59:00Z">
                    <w:r w:rsidRPr="00786612" w:rsidDel="00D12E30">
                      <w:rPr>
                        <w:rPrChange w:id="4153" w:author="Andrew Billing" w:date="2012-01-24T18:18:00Z">
                          <w:rPr>
                            <w:rFonts w:cs="Arial"/>
                            <w:sz w:val="22"/>
                            <w:szCs w:val="24"/>
                          </w:rPr>
                        </w:rPrChange>
                      </w:rPr>
                      <w:delText>AVP of FP&amp;M</w:delText>
                    </w:r>
                  </w:del>
                </w:p>
                <w:p w:rsidR="0010589F" w:rsidRPr="00786612" w:rsidDel="00D12E30" w:rsidRDefault="0010589F">
                  <w:pPr>
                    <w:pStyle w:val="ListParagraph"/>
                    <w:numPr>
                      <w:ilvl w:val="0"/>
                      <w:numId w:val="222"/>
                    </w:numPr>
                    <w:rPr>
                      <w:del w:id="4154" w:author="Andrew Billing" w:date="2012-01-31T10:59:00Z"/>
                      <w:rPrChange w:id="4155" w:author="Andrew Billing" w:date="2012-01-24T18:18:00Z">
                        <w:rPr>
                          <w:del w:id="4156" w:author="Andrew Billing" w:date="2012-01-31T10:59:00Z"/>
                          <w:rFonts w:cs="Arial"/>
                          <w:sz w:val="22"/>
                          <w:szCs w:val="24"/>
                        </w:rPr>
                      </w:rPrChange>
                    </w:rPr>
                    <w:pPrChange w:id="4157" w:author="Andrew Billing" w:date="2012-01-29T23:26:00Z">
                      <w:pPr>
                        <w:pStyle w:val="ListParagraph"/>
                        <w:numPr>
                          <w:numId w:val="104"/>
                        </w:numPr>
                        <w:spacing w:before="0" w:after="0"/>
                        <w:ind w:left="720" w:right="115" w:hanging="360"/>
                      </w:pPr>
                    </w:pPrChange>
                  </w:pPr>
                  <w:del w:id="4158" w:author="Andrew Billing" w:date="2012-01-31T10:59:00Z">
                    <w:r w:rsidRPr="00786612" w:rsidDel="00D12E30">
                      <w:rPr>
                        <w:rPrChange w:id="4159" w:author="Andrew Billing" w:date="2012-01-24T18:18:00Z">
                          <w:rPr>
                            <w:rFonts w:cs="Arial"/>
                            <w:sz w:val="22"/>
                            <w:szCs w:val="24"/>
                          </w:rPr>
                        </w:rPrChange>
                      </w:rPr>
                      <w:delText>VP for Finance and Business Operations</w:delText>
                    </w:r>
                  </w:del>
                </w:p>
                <w:p w:rsidR="0010589F" w:rsidRPr="00786612" w:rsidDel="00D12E30" w:rsidRDefault="0010589F">
                  <w:pPr>
                    <w:pStyle w:val="ListParagraph"/>
                    <w:numPr>
                      <w:ilvl w:val="0"/>
                      <w:numId w:val="222"/>
                    </w:numPr>
                    <w:rPr>
                      <w:del w:id="4160" w:author="Andrew Billing" w:date="2012-01-31T10:59:00Z"/>
                      <w:rPrChange w:id="4161" w:author="Andrew Billing" w:date="2012-01-24T18:18:00Z">
                        <w:rPr>
                          <w:del w:id="4162" w:author="Andrew Billing" w:date="2012-01-31T10:59:00Z"/>
                          <w:rFonts w:cs="Arial"/>
                          <w:sz w:val="22"/>
                          <w:szCs w:val="24"/>
                        </w:rPr>
                      </w:rPrChange>
                    </w:rPr>
                    <w:pPrChange w:id="4163" w:author="Andrew Billing" w:date="2012-01-29T23:26:00Z">
                      <w:pPr>
                        <w:pStyle w:val="ListParagraph"/>
                        <w:numPr>
                          <w:numId w:val="105"/>
                        </w:numPr>
                        <w:spacing w:before="0" w:after="0"/>
                        <w:ind w:left="360" w:right="115" w:hanging="360"/>
                      </w:pPr>
                    </w:pPrChange>
                  </w:pPr>
                  <w:del w:id="4164" w:author="Andrew Billing" w:date="2012-01-31T10:59:00Z">
                    <w:r w:rsidRPr="00786612" w:rsidDel="00D12E30">
                      <w:rPr>
                        <w:rPrChange w:id="4165" w:author="Andrew Billing" w:date="2012-01-24T18:18:00Z">
                          <w:rPr>
                            <w:rFonts w:cs="Arial"/>
                            <w:sz w:val="22"/>
                            <w:szCs w:val="24"/>
                          </w:rPr>
                        </w:rPrChange>
                      </w:rPr>
                      <w:delText xml:space="preserve">Once approvals have been granted, by the above individuals </w:delText>
                    </w:r>
                  </w:del>
                  <w:del w:id="4166" w:author="Andrew Billing" w:date="2012-01-29T23:20:00Z">
                    <w:r w:rsidRPr="00786612" w:rsidDel="006A0A3B">
                      <w:rPr>
                        <w:rPrChange w:id="4167" w:author="Andrew Billing" w:date="2012-01-24T18:18:00Z">
                          <w:rPr>
                            <w:rFonts w:cs="Arial"/>
                            <w:sz w:val="22"/>
                            <w:szCs w:val="24"/>
                          </w:rPr>
                        </w:rPrChange>
                      </w:rPr>
                      <w:delText xml:space="preserve">your </w:delText>
                    </w:r>
                  </w:del>
                  <w:del w:id="4168" w:author="Andrew Billing" w:date="2012-01-31T10:59:00Z">
                    <w:r w:rsidRPr="00786612" w:rsidDel="00D12E30">
                      <w:rPr>
                        <w:rPrChange w:id="4169" w:author="Andrew Billing" w:date="2012-01-24T18:18:00Z">
                          <w:rPr>
                            <w:rFonts w:cs="Arial"/>
                            <w:sz w:val="22"/>
                            <w:szCs w:val="24"/>
                          </w:rPr>
                        </w:rPrChange>
                      </w:rPr>
                      <w:delText xml:space="preserve">PM will work with the WSU Purchasing </w:delText>
                    </w:r>
                  </w:del>
                  <w:del w:id="4170" w:author="Andrew Billing" w:date="2012-01-29T23:20:00Z">
                    <w:r w:rsidRPr="00786612" w:rsidDel="006A0A3B">
                      <w:rPr>
                        <w:rPrChange w:id="4171" w:author="Andrew Billing" w:date="2012-01-24T18:18:00Z">
                          <w:rPr>
                            <w:rFonts w:cs="Arial"/>
                            <w:sz w:val="22"/>
                            <w:szCs w:val="24"/>
                          </w:rPr>
                        </w:rPrChange>
                      </w:rPr>
                      <w:delText xml:space="preserve">Department </w:delText>
                    </w:r>
                  </w:del>
                  <w:del w:id="4172" w:author="Andrew Billing" w:date="2012-01-31T10:59:00Z">
                    <w:r w:rsidRPr="00786612" w:rsidDel="00D12E30">
                      <w:rPr>
                        <w:rPrChange w:id="4173" w:author="Andrew Billing" w:date="2012-01-24T18:18:00Z">
                          <w:rPr>
                            <w:rFonts w:cs="Arial"/>
                            <w:sz w:val="22"/>
                            <w:szCs w:val="24"/>
                          </w:rPr>
                        </w:rPrChange>
                      </w:rPr>
                      <w:delText xml:space="preserve">to issue a Purchase Order to the design firm to develop the construction documents.  </w:delText>
                    </w:r>
                  </w:del>
                </w:p>
              </w:tc>
              <w:tc>
                <w:tcPr>
                  <w:tcW w:w="2696" w:type="dxa"/>
                </w:tcPr>
                <w:p w:rsidR="0010589F" w:rsidRPr="006A0A3B" w:rsidDel="00D12E30" w:rsidRDefault="0010589F">
                  <w:pPr>
                    <w:pStyle w:val="ListParagraph"/>
                    <w:numPr>
                      <w:ilvl w:val="0"/>
                      <w:numId w:val="222"/>
                    </w:numPr>
                    <w:rPr>
                      <w:del w:id="4174" w:author="Andrew Billing" w:date="2012-01-31T10:59:00Z"/>
                      <w:b/>
                      <w:rPrChange w:id="4175" w:author="Andrew Billing" w:date="2012-01-29T23:26:00Z">
                        <w:rPr>
                          <w:del w:id="4176" w:author="Andrew Billing" w:date="2012-01-31T10:59:00Z"/>
                          <w:rFonts w:cs="Arial"/>
                          <w:b/>
                          <w:sz w:val="22"/>
                          <w:szCs w:val="24"/>
                        </w:rPr>
                      </w:rPrChange>
                    </w:rPr>
                    <w:pPrChange w:id="4177" w:author="Andrew Billing" w:date="2012-01-29T23:26:00Z">
                      <w:pPr>
                        <w:pStyle w:val="ListParagraph"/>
                        <w:numPr>
                          <w:numId w:val="111"/>
                        </w:numPr>
                        <w:spacing w:before="0" w:after="0"/>
                        <w:ind w:left="475" w:hanging="360"/>
                      </w:pPr>
                    </w:pPrChange>
                  </w:pPr>
                  <w:del w:id="4178" w:author="Andrew Billing" w:date="2012-01-29T23:20:00Z">
                    <w:r w:rsidRPr="00786612" w:rsidDel="006A0A3B">
                      <w:rPr>
                        <w:rPrChange w:id="4179" w:author="Andrew Billing" w:date="2012-01-24T18:18:00Z">
                          <w:rPr>
                            <w:rFonts w:cs="Arial"/>
                            <w:sz w:val="22"/>
                            <w:szCs w:val="24"/>
                          </w:rPr>
                        </w:rPrChange>
                      </w:rPr>
                      <w:delText xml:space="preserve">Your </w:delText>
                    </w:r>
                  </w:del>
                  <w:del w:id="4180" w:author="Andrew Billing" w:date="2012-01-31T10:59:00Z">
                    <w:r w:rsidRPr="00786612" w:rsidDel="00D12E30">
                      <w:rPr>
                        <w:rPrChange w:id="4181" w:author="Andrew Billing" w:date="2012-01-24T18:18:00Z">
                          <w:rPr>
                            <w:rFonts w:cs="Arial"/>
                            <w:sz w:val="22"/>
                            <w:szCs w:val="24"/>
                          </w:rPr>
                        </w:rPrChange>
                      </w:rPr>
                      <w:delText xml:space="preserve">PM will develop an </w:delText>
                    </w:r>
                    <w:commentRangeStart w:id="4182"/>
                    <w:r w:rsidRPr="006A0A3B" w:rsidDel="00D12E30">
                      <w:rPr>
                        <w:rPrChange w:id="4183" w:author="Andrew Billing" w:date="2012-01-29T23:20:00Z">
                          <w:rPr>
                            <w:rFonts w:cs="Arial"/>
                            <w:sz w:val="22"/>
                            <w:szCs w:val="24"/>
                            <w:highlight w:val="yellow"/>
                          </w:rPr>
                        </w:rPrChange>
                      </w:rPr>
                      <w:delText>Impact</w:delText>
                    </w:r>
                    <w:commentRangeEnd w:id="4182"/>
                    <w:r w:rsidR="00FA2091" w:rsidRPr="006A0A3B" w:rsidDel="00D12E30">
                      <w:rPr>
                        <w:rStyle w:val="CommentReference"/>
                        <w:lang w:val="en-US"/>
                      </w:rPr>
                      <w:commentReference w:id="4182"/>
                    </w:r>
                    <w:r w:rsidRPr="006A0A3B" w:rsidDel="00D12E30">
                      <w:rPr>
                        <w:rPrChange w:id="4184" w:author="Andrew Billing" w:date="2012-01-29T23:20:00Z">
                          <w:rPr>
                            <w:rFonts w:cs="Arial"/>
                            <w:sz w:val="22"/>
                            <w:szCs w:val="24"/>
                            <w:highlight w:val="yellow"/>
                          </w:rPr>
                        </w:rPrChange>
                      </w:rPr>
                      <w:delText xml:space="preserve"> Report</w:delText>
                    </w:r>
                    <w:r w:rsidRPr="00786612" w:rsidDel="00D12E30">
                      <w:rPr>
                        <w:rPrChange w:id="4185" w:author="Andrew Billing" w:date="2012-01-24T18:18:00Z">
                          <w:rPr>
                            <w:rFonts w:cs="Arial"/>
                            <w:sz w:val="22"/>
                            <w:szCs w:val="24"/>
                          </w:rPr>
                        </w:rPrChange>
                      </w:rPr>
                      <w:delText xml:space="preserve"> and provide the report to the following individuals for review and approval:</w:delText>
                    </w:r>
                  </w:del>
                </w:p>
                <w:p w:rsidR="0010589F" w:rsidRPr="006A0A3B" w:rsidDel="00D12E30" w:rsidRDefault="0010589F">
                  <w:pPr>
                    <w:pStyle w:val="ListParagraph"/>
                    <w:numPr>
                      <w:ilvl w:val="1"/>
                      <w:numId w:val="223"/>
                    </w:numPr>
                    <w:ind w:left="1008" w:hanging="288"/>
                    <w:rPr>
                      <w:del w:id="4186" w:author="Andrew Billing" w:date="2012-01-31T10:59:00Z"/>
                      <w:b/>
                      <w:rPrChange w:id="4187" w:author="Andrew Billing" w:date="2012-01-29T23:26:00Z">
                        <w:rPr>
                          <w:del w:id="4188" w:author="Andrew Billing" w:date="2012-01-31T10:59:00Z"/>
                          <w:rFonts w:cs="Arial"/>
                          <w:b/>
                          <w:sz w:val="22"/>
                          <w:szCs w:val="24"/>
                        </w:rPr>
                      </w:rPrChange>
                    </w:rPr>
                    <w:pPrChange w:id="4189" w:author="Andrew Billing" w:date="2012-01-29T23:27:00Z">
                      <w:pPr>
                        <w:pStyle w:val="ListParagraph"/>
                        <w:numPr>
                          <w:numId w:val="112"/>
                        </w:numPr>
                        <w:spacing w:before="0" w:after="0"/>
                        <w:ind w:left="835" w:hanging="360"/>
                      </w:pPr>
                    </w:pPrChange>
                  </w:pPr>
                  <w:del w:id="4190" w:author="Andrew Billing" w:date="2012-01-31T10:59:00Z">
                    <w:r w:rsidRPr="00786612" w:rsidDel="00D12E30">
                      <w:rPr>
                        <w:rPrChange w:id="4191" w:author="Andrew Billing" w:date="2012-01-24T18:18:00Z">
                          <w:rPr>
                            <w:rFonts w:cs="Arial"/>
                            <w:sz w:val="22"/>
                            <w:szCs w:val="24"/>
                          </w:rPr>
                        </w:rPrChange>
                      </w:rPr>
                      <w:delText>Director of Small Capital Projects</w:delText>
                    </w:r>
                  </w:del>
                </w:p>
                <w:p w:rsidR="0010589F" w:rsidRPr="006A0A3B" w:rsidDel="00D12E30" w:rsidRDefault="0010589F">
                  <w:pPr>
                    <w:pStyle w:val="ListParagraph"/>
                    <w:numPr>
                      <w:ilvl w:val="1"/>
                      <w:numId w:val="223"/>
                    </w:numPr>
                    <w:ind w:left="1008" w:hanging="288"/>
                    <w:rPr>
                      <w:del w:id="4192" w:author="Andrew Billing" w:date="2012-01-31T10:59:00Z"/>
                      <w:b/>
                      <w:rPrChange w:id="4193" w:author="Andrew Billing" w:date="2012-01-29T23:26:00Z">
                        <w:rPr>
                          <w:del w:id="4194" w:author="Andrew Billing" w:date="2012-01-31T10:59:00Z"/>
                          <w:rFonts w:cs="Arial"/>
                          <w:b/>
                          <w:sz w:val="22"/>
                          <w:szCs w:val="24"/>
                        </w:rPr>
                      </w:rPrChange>
                    </w:rPr>
                    <w:pPrChange w:id="4195" w:author="Andrew Billing" w:date="2012-01-29T23:27:00Z">
                      <w:pPr>
                        <w:pStyle w:val="ListParagraph"/>
                        <w:numPr>
                          <w:numId w:val="112"/>
                        </w:numPr>
                        <w:spacing w:before="0" w:after="0"/>
                        <w:ind w:left="835" w:hanging="360"/>
                      </w:pPr>
                    </w:pPrChange>
                  </w:pPr>
                  <w:del w:id="4196" w:author="Andrew Billing" w:date="2012-01-31T10:59:00Z">
                    <w:r w:rsidRPr="00786612" w:rsidDel="00D12E30">
                      <w:rPr>
                        <w:rPrChange w:id="4197" w:author="Andrew Billing" w:date="2012-01-24T18:18:00Z">
                          <w:rPr>
                            <w:rFonts w:cs="Arial"/>
                            <w:sz w:val="22"/>
                            <w:szCs w:val="24"/>
                          </w:rPr>
                        </w:rPrChange>
                      </w:rPr>
                      <w:delText>Sr. Director of DCS</w:delText>
                    </w:r>
                  </w:del>
                </w:p>
                <w:p w:rsidR="0010589F" w:rsidRPr="006A0A3B" w:rsidDel="00D12E30" w:rsidRDefault="0010589F">
                  <w:pPr>
                    <w:pStyle w:val="ListParagraph"/>
                    <w:numPr>
                      <w:ilvl w:val="1"/>
                      <w:numId w:val="223"/>
                    </w:numPr>
                    <w:ind w:left="1008" w:hanging="288"/>
                    <w:rPr>
                      <w:del w:id="4198" w:author="Andrew Billing" w:date="2012-01-31T10:59:00Z"/>
                      <w:b/>
                      <w:rPrChange w:id="4199" w:author="Andrew Billing" w:date="2012-01-29T23:26:00Z">
                        <w:rPr>
                          <w:del w:id="4200" w:author="Andrew Billing" w:date="2012-01-31T10:59:00Z"/>
                          <w:rFonts w:cs="Arial"/>
                          <w:b/>
                          <w:sz w:val="22"/>
                          <w:szCs w:val="24"/>
                        </w:rPr>
                      </w:rPrChange>
                    </w:rPr>
                    <w:pPrChange w:id="4201" w:author="Andrew Billing" w:date="2012-01-29T23:27:00Z">
                      <w:pPr>
                        <w:pStyle w:val="ListParagraph"/>
                        <w:numPr>
                          <w:numId w:val="112"/>
                        </w:numPr>
                        <w:spacing w:before="0" w:after="0"/>
                        <w:ind w:left="835" w:hanging="360"/>
                      </w:pPr>
                    </w:pPrChange>
                  </w:pPr>
                  <w:del w:id="4202" w:author="Andrew Billing" w:date="2012-01-31T10:59:00Z">
                    <w:r w:rsidRPr="00786612" w:rsidDel="00D12E30">
                      <w:rPr>
                        <w:rPrChange w:id="4203" w:author="Andrew Billing" w:date="2012-01-24T18:18:00Z">
                          <w:rPr>
                            <w:rFonts w:cs="Arial"/>
                            <w:sz w:val="22"/>
                            <w:szCs w:val="24"/>
                          </w:rPr>
                        </w:rPrChange>
                      </w:rPr>
                      <w:delText>AVP of FP&amp;M</w:delText>
                    </w:r>
                  </w:del>
                </w:p>
                <w:p w:rsidR="0010589F" w:rsidRPr="006A0A3B" w:rsidDel="00D12E30" w:rsidRDefault="0010589F">
                  <w:pPr>
                    <w:pStyle w:val="ListParagraph"/>
                    <w:numPr>
                      <w:ilvl w:val="0"/>
                      <w:numId w:val="222"/>
                    </w:numPr>
                    <w:rPr>
                      <w:del w:id="4204" w:author="Andrew Billing" w:date="2012-01-31T10:59:00Z"/>
                      <w:b/>
                      <w:rPrChange w:id="4205" w:author="Andrew Billing" w:date="2012-01-29T23:26:00Z">
                        <w:rPr>
                          <w:del w:id="4206" w:author="Andrew Billing" w:date="2012-01-31T10:59:00Z"/>
                          <w:rFonts w:cs="Arial"/>
                          <w:b/>
                          <w:sz w:val="22"/>
                          <w:szCs w:val="24"/>
                        </w:rPr>
                      </w:rPrChange>
                    </w:rPr>
                    <w:pPrChange w:id="4207" w:author="Andrew Billing" w:date="2012-01-29T23:26:00Z">
                      <w:pPr>
                        <w:pStyle w:val="ListParagraph"/>
                        <w:numPr>
                          <w:numId w:val="107"/>
                        </w:numPr>
                        <w:spacing w:before="0" w:after="0"/>
                        <w:ind w:left="475" w:hanging="360"/>
                      </w:pPr>
                    </w:pPrChange>
                  </w:pPr>
                  <w:del w:id="4208" w:author="Andrew Billing" w:date="2012-01-31T10:59:00Z">
                    <w:r w:rsidRPr="00786612" w:rsidDel="00D12E30">
                      <w:rPr>
                        <w:rPrChange w:id="4209" w:author="Andrew Billing" w:date="2012-01-24T18:18:00Z">
                          <w:rPr>
                            <w:rFonts w:cs="Arial"/>
                            <w:sz w:val="22"/>
                            <w:szCs w:val="24"/>
                          </w:rPr>
                        </w:rPrChange>
                      </w:rPr>
                      <w:delText xml:space="preserve">Once approvals have been granted, </w:delText>
                    </w:r>
                    <w:r w:rsidR="001043CA" w:rsidRPr="00786612" w:rsidDel="00D12E30">
                      <w:rPr>
                        <w:rPrChange w:id="4210" w:author="Andrew Billing" w:date="2012-01-24T18:18:00Z">
                          <w:rPr>
                            <w:rFonts w:cs="Arial"/>
                            <w:sz w:val="22"/>
                            <w:szCs w:val="24"/>
                          </w:rPr>
                        </w:rPrChange>
                      </w:rPr>
                      <w:delText>the project can move forward to the “Developing Construction Documents” phase.</w:delText>
                    </w:r>
                  </w:del>
                </w:p>
              </w:tc>
            </w:tr>
          </w:tbl>
          <w:p w:rsidR="0010589F" w:rsidRPr="00354643" w:rsidDel="00D12E30" w:rsidRDefault="0010589F">
            <w:pPr>
              <w:rPr>
                <w:del w:id="4211" w:author="Andrew Billing" w:date="2012-01-31T10:59:00Z"/>
                <w:rFonts w:cs="Arial"/>
                <w:sz w:val="22"/>
                <w:szCs w:val="24"/>
              </w:rPr>
              <w:pPrChange w:id="4212" w:author="Andrew Billing" w:date="2012-01-29T16:39:00Z">
                <w:pPr>
                  <w:ind w:left="720" w:hanging="360"/>
                </w:pPr>
              </w:pPrChange>
            </w:pPr>
            <w:del w:id="4213" w:author="Andrew Billing" w:date="2012-01-31T10:59:00Z">
              <w:r w:rsidRPr="00354643" w:rsidDel="00D12E30">
                <w:rPr>
                  <w:noProof/>
                </w:rPr>
                <mc:AlternateContent>
                  <mc:Choice Requires="wps">
                    <w:drawing>
                      <wp:anchor distT="0" distB="0" distL="114300" distR="114300" simplePos="0" relativeHeight="251662336" behindDoc="0" locked="0" layoutInCell="1" allowOverlap="1" wp14:anchorId="66874CBB" wp14:editId="6F978BA8">
                        <wp:simplePos x="0" y="0"/>
                        <wp:positionH relativeFrom="column">
                          <wp:posOffset>1417271</wp:posOffset>
                        </wp:positionH>
                        <wp:positionV relativeFrom="paragraph">
                          <wp:posOffset>247650</wp:posOffset>
                        </wp:positionV>
                        <wp:extent cx="495300" cy="200025"/>
                        <wp:effectExtent l="38100" t="0" r="0" b="47625"/>
                        <wp:wrapNone/>
                        <wp:docPr id="5" name="Down Arrow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5300" cy="200025"/>
                                </a:xfrm>
                                <a:prstGeom prst="downArrow">
                                  <a:avLst/>
                                </a:prstGeom>
                                <a:solidFill>
                                  <a:schemeClr val="bg1"/>
                                </a:solidFill>
                                <a:ln w="12700"/>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Down Arrow 5" o:spid="_x0000_s1026" type="#_x0000_t67" style="position:absolute;margin-left:111.6pt;margin-top:19.5pt;width:39pt;height:15.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" adj="10800" fillcolor="white [3212]" strokecolor="black [1600]" strokeweight="1pt">
                        <v:path arrowok="t"/>
                      </v:shape>
                    </w:pict>
                  </mc:Fallback>
                </mc:AlternateContent>
              </w:r>
            </w:del>
          </w:p>
          <w:p w:rsidR="006127FA" w:rsidRPr="00786612" w:rsidDel="00D12E30" w:rsidRDefault="006127FA">
            <w:pPr>
              <w:rPr>
                <w:del w:id="4214" w:author="Andrew Billing" w:date="2012-01-31T10:59:00Z"/>
                <w:rPrChange w:id="4215" w:author="Andrew Billing" w:date="2012-01-24T18:18:00Z">
                  <w:rPr>
                    <w:del w:id="4216" w:author="Andrew Billing" w:date="2012-01-31T10:59:00Z"/>
                    <w:rFonts w:cs="Arial"/>
                    <w:sz w:val="22"/>
                    <w:szCs w:val="24"/>
                  </w:rPr>
                </w:rPrChange>
              </w:rPr>
              <w:pPrChange w:id="4217" w:author="Andrew Billing" w:date="2012-01-29T16:39:00Z">
                <w:pPr>
                  <w:ind w:left="720" w:hanging="360"/>
                </w:pPr>
              </w:pPrChange>
            </w:pPr>
          </w:p>
          <w:p w:rsidR="001043CA" w:rsidDel="006A0A3B" w:rsidRDefault="001043CA">
            <w:pPr>
              <w:rPr>
                <w:del w:id="4218" w:author="Andrew Billing" w:date="2012-01-29T23:20:00Z"/>
                <w:b/>
              </w:rPr>
              <w:pPrChange w:id="4219" w:author="Andrew Billing" w:date="2012-01-29T23:20:00Z">
                <w:pPr>
                  <w:pStyle w:val="ListParagraph"/>
                  <w:numPr>
                    <w:numId w:val="105"/>
                  </w:numPr>
                  <w:spacing w:before="0" w:after="0"/>
                  <w:ind w:left="360" w:hanging="360"/>
                </w:pPr>
              </w:pPrChange>
            </w:pPr>
            <w:del w:id="4220" w:author="Andrew Billing" w:date="2012-01-31T10:59:00Z">
              <w:r w:rsidRPr="006A0A3B" w:rsidDel="00D12E30">
                <w:rPr>
                  <w:b/>
                  <w:rPrChange w:id="4221" w:author="Andrew Billing" w:date="2012-01-29T23:20:00Z">
                    <w:rPr>
                      <w:rFonts w:cs="Arial"/>
                      <w:b/>
                      <w:sz w:val="22"/>
                      <w:szCs w:val="24"/>
                    </w:rPr>
                  </w:rPrChange>
                </w:rPr>
                <w:delText>Developing Construction Documents</w:delText>
              </w:r>
            </w:del>
          </w:p>
          <w:p w:rsidR="009651E6" w:rsidRPr="00786612" w:rsidDel="006A0A3B" w:rsidRDefault="009651E6">
            <w:pPr>
              <w:pStyle w:val="ListParagraph"/>
              <w:numPr>
                <w:ilvl w:val="0"/>
                <w:numId w:val="228"/>
              </w:numPr>
              <w:rPr>
                <w:del w:id="4222" w:author="Andrew Billing" w:date="2012-01-29T23:20:00Z"/>
                <w:rPrChange w:id="4223" w:author="Andrew Billing" w:date="2012-01-24T18:18:00Z">
                  <w:rPr>
                    <w:del w:id="4224" w:author="Andrew Billing" w:date="2012-01-29T23:20:00Z"/>
                    <w:rFonts w:cs="Arial"/>
                    <w:b/>
                    <w:sz w:val="22"/>
                    <w:szCs w:val="24"/>
                  </w:rPr>
                </w:rPrChange>
              </w:rPr>
              <w:pPrChange w:id="4225" w:author="Andrew Billing" w:date="2012-01-29T23:28:00Z">
                <w:pPr>
                  <w:pStyle w:val="ListParagraph"/>
                  <w:spacing w:before="0" w:after="0"/>
                  <w:ind w:left="360"/>
                  <w:jc w:val="center"/>
                </w:pPr>
              </w:pPrChange>
            </w:pPr>
          </w:p>
          <w:p w:rsidR="0010589F" w:rsidRPr="00786612" w:rsidDel="00D12E30" w:rsidRDefault="0010589F">
            <w:pPr>
              <w:pStyle w:val="ListParagraph"/>
              <w:numPr>
                <w:ilvl w:val="0"/>
                <w:numId w:val="228"/>
              </w:numPr>
              <w:rPr>
                <w:del w:id="4226" w:author="Andrew Billing" w:date="2012-01-31T10:59:00Z"/>
                <w:rPrChange w:id="4227" w:author="Andrew Billing" w:date="2012-01-24T18:18:00Z">
                  <w:rPr>
                    <w:del w:id="4228" w:author="Andrew Billing" w:date="2012-01-31T10:59:00Z"/>
                    <w:rFonts w:cs="Arial"/>
                    <w:sz w:val="22"/>
                    <w:szCs w:val="24"/>
                  </w:rPr>
                </w:rPrChange>
              </w:rPr>
              <w:pPrChange w:id="4229" w:author="Andrew Billing" w:date="2012-01-29T23:28:00Z">
                <w:pPr>
                  <w:pStyle w:val="ListParagraph"/>
                  <w:numPr>
                    <w:numId w:val="105"/>
                  </w:numPr>
                  <w:spacing w:before="0" w:after="0"/>
                  <w:ind w:left="360" w:hanging="360"/>
                </w:pPr>
              </w:pPrChange>
            </w:pPr>
            <w:del w:id="4230" w:author="Andrew Billing" w:date="2012-01-29T23:20:00Z">
              <w:r w:rsidRPr="00786612" w:rsidDel="006A0A3B">
                <w:rPr>
                  <w:rPrChange w:id="4231" w:author="Andrew Billing" w:date="2012-01-24T18:18:00Z">
                    <w:rPr>
                      <w:rFonts w:cs="Arial"/>
                      <w:sz w:val="22"/>
                      <w:szCs w:val="24"/>
                    </w:rPr>
                  </w:rPrChange>
                </w:rPr>
                <w:delText xml:space="preserve">Your </w:delText>
              </w:r>
            </w:del>
            <w:del w:id="4232" w:author="Andrew Billing" w:date="2012-01-31T10:59:00Z">
              <w:r w:rsidRPr="00786612" w:rsidDel="00D12E30">
                <w:rPr>
                  <w:rPrChange w:id="4233" w:author="Andrew Billing" w:date="2012-01-24T18:18:00Z">
                    <w:rPr>
                      <w:rFonts w:cs="Arial"/>
                      <w:sz w:val="22"/>
                      <w:szCs w:val="24"/>
                    </w:rPr>
                  </w:rPrChange>
                </w:rPr>
                <w:delText xml:space="preserve">PM will instruct the Design Firm to begin developing the final design documents based on the conceptual drawings.  At the same time, </w:delText>
              </w:r>
            </w:del>
            <w:del w:id="4234" w:author="Andrew Billing" w:date="2012-01-29T23:21:00Z">
              <w:r w:rsidRPr="00786612" w:rsidDel="006A0A3B">
                <w:rPr>
                  <w:rPrChange w:id="4235" w:author="Andrew Billing" w:date="2012-01-24T18:18:00Z">
                    <w:rPr>
                      <w:rFonts w:cs="Arial"/>
                      <w:sz w:val="22"/>
                      <w:szCs w:val="24"/>
                    </w:rPr>
                  </w:rPrChange>
                </w:rPr>
                <w:delText xml:space="preserve">your </w:delText>
              </w:r>
            </w:del>
            <w:del w:id="4236" w:author="Andrew Billing" w:date="2012-01-31T10:59:00Z">
              <w:r w:rsidRPr="00786612" w:rsidDel="00D12E30">
                <w:rPr>
                  <w:rPrChange w:id="4237" w:author="Andrew Billing" w:date="2012-01-24T18:18:00Z">
                    <w:rPr>
                      <w:rFonts w:cs="Arial"/>
                      <w:sz w:val="22"/>
                      <w:szCs w:val="24"/>
                    </w:rPr>
                  </w:rPrChange>
                </w:rPr>
                <w:delText xml:space="preserve">PM will work with the Purchasing Office to assign a Buyer for the </w:delText>
              </w:r>
            </w:del>
            <w:del w:id="4238" w:author="Andrew Billing" w:date="2012-01-29T23:21:00Z">
              <w:r w:rsidRPr="00786612" w:rsidDel="006A0A3B">
                <w:rPr>
                  <w:rPrChange w:id="4239" w:author="Andrew Billing" w:date="2012-01-24T18:18:00Z">
                    <w:rPr>
                      <w:rFonts w:cs="Arial"/>
                      <w:sz w:val="22"/>
                      <w:szCs w:val="24"/>
                    </w:rPr>
                  </w:rPrChange>
                </w:rPr>
                <w:delText xml:space="preserve">Bid </w:delText>
              </w:r>
            </w:del>
            <w:del w:id="4240" w:author="Andrew Billing" w:date="2012-01-31T10:59:00Z">
              <w:r w:rsidRPr="00786612" w:rsidDel="00D12E30">
                <w:rPr>
                  <w:rPrChange w:id="4241" w:author="Andrew Billing" w:date="2012-01-24T18:18:00Z">
                    <w:rPr>
                      <w:rFonts w:cs="Arial"/>
                      <w:sz w:val="22"/>
                      <w:szCs w:val="24"/>
                    </w:rPr>
                  </w:rPrChange>
                </w:rPr>
                <w:delText xml:space="preserve">process. </w:delText>
              </w:r>
            </w:del>
          </w:p>
          <w:p w:rsidR="0010589F" w:rsidRPr="00786612" w:rsidDel="00D12E30" w:rsidRDefault="0010589F">
            <w:pPr>
              <w:pStyle w:val="ListParagraph"/>
              <w:numPr>
                <w:ilvl w:val="0"/>
                <w:numId w:val="228"/>
              </w:numPr>
              <w:rPr>
                <w:del w:id="4242" w:author="Andrew Billing" w:date="2012-01-31T10:59:00Z"/>
                <w:rPrChange w:id="4243" w:author="Andrew Billing" w:date="2012-01-24T18:18:00Z">
                  <w:rPr>
                    <w:del w:id="4244" w:author="Andrew Billing" w:date="2012-01-31T10:59:00Z"/>
                    <w:rFonts w:cs="Arial"/>
                    <w:sz w:val="22"/>
                    <w:szCs w:val="24"/>
                  </w:rPr>
                </w:rPrChange>
              </w:rPr>
              <w:pPrChange w:id="4245" w:author="Andrew Billing" w:date="2012-01-29T23:28:00Z">
                <w:pPr>
                  <w:pStyle w:val="ListParagraph"/>
                  <w:numPr>
                    <w:numId w:val="105"/>
                  </w:numPr>
                  <w:spacing w:before="0" w:after="0"/>
                  <w:ind w:left="360" w:hanging="360"/>
                </w:pPr>
              </w:pPrChange>
            </w:pPr>
            <w:del w:id="4246" w:author="Andrew Billing" w:date="2012-01-31T10:59:00Z">
              <w:r w:rsidRPr="00786612" w:rsidDel="00D12E30">
                <w:rPr>
                  <w:rPrChange w:id="4247" w:author="Andrew Billing" w:date="2012-01-24T18:18:00Z">
                    <w:rPr>
                      <w:rFonts w:cs="Arial"/>
                      <w:sz w:val="22"/>
                      <w:szCs w:val="24"/>
                    </w:rPr>
                  </w:rPrChange>
                </w:rPr>
                <w:delText xml:space="preserve">Upon receipt of the final Construction Documents, </w:delText>
              </w:r>
            </w:del>
            <w:del w:id="4248" w:author="Andrew Billing" w:date="2012-01-29T23:21:00Z">
              <w:r w:rsidRPr="00786612" w:rsidDel="006A0A3B">
                <w:rPr>
                  <w:rPrChange w:id="4249" w:author="Andrew Billing" w:date="2012-01-24T18:18:00Z">
                    <w:rPr>
                      <w:rFonts w:cs="Arial"/>
                      <w:sz w:val="22"/>
                      <w:szCs w:val="24"/>
                    </w:rPr>
                  </w:rPrChange>
                </w:rPr>
                <w:delText xml:space="preserve">your </w:delText>
              </w:r>
            </w:del>
            <w:del w:id="4250" w:author="Andrew Billing" w:date="2012-01-31T10:59:00Z">
              <w:r w:rsidRPr="00786612" w:rsidDel="00D12E30">
                <w:rPr>
                  <w:rPrChange w:id="4251" w:author="Andrew Billing" w:date="2012-01-24T18:18:00Z">
                    <w:rPr>
                      <w:rFonts w:cs="Arial"/>
                      <w:sz w:val="22"/>
                      <w:szCs w:val="24"/>
                    </w:rPr>
                  </w:rPrChange>
                </w:rPr>
                <w:delText xml:space="preserve">PM will develop the documents necessary for the bid phase to commence. </w:delText>
              </w:r>
            </w:del>
          </w:p>
          <w:p w:rsidR="0010589F" w:rsidRPr="00786612" w:rsidDel="00D12E30" w:rsidRDefault="0010589F">
            <w:pPr>
              <w:pStyle w:val="ListParagraph"/>
              <w:numPr>
                <w:ilvl w:val="0"/>
                <w:numId w:val="228"/>
              </w:numPr>
              <w:rPr>
                <w:del w:id="4252" w:author="Andrew Billing" w:date="2012-01-31T10:59:00Z"/>
                <w:rPrChange w:id="4253" w:author="Andrew Billing" w:date="2012-01-24T18:18:00Z">
                  <w:rPr>
                    <w:del w:id="4254" w:author="Andrew Billing" w:date="2012-01-31T10:59:00Z"/>
                    <w:rFonts w:cs="Arial"/>
                    <w:sz w:val="22"/>
                    <w:szCs w:val="24"/>
                  </w:rPr>
                </w:rPrChange>
              </w:rPr>
              <w:pPrChange w:id="4255" w:author="Andrew Billing" w:date="2012-01-29T23:28:00Z">
                <w:pPr>
                  <w:pStyle w:val="ListParagraph"/>
                  <w:numPr>
                    <w:numId w:val="105"/>
                  </w:numPr>
                  <w:spacing w:before="0" w:after="0"/>
                  <w:ind w:left="360" w:hanging="360"/>
                </w:pPr>
              </w:pPrChange>
            </w:pPr>
            <w:del w:id="4256" w:author="Andrew Billing" w:date="2012-01-29T23:21:00Z">
              <w:r w:rsidRPr="00786612" w:rsidDel="006A0A3B">
                <w:rPr>
                  <w:rPrChange w:id="4257" w:author="Andrew Billing" w:date="2012-01-24T18:18:00Z">
                    <w:rPr>
                      <w:rFonts w:cs="Arial"/>
                      <w:sz w:val="22"/>
                      <w:szCs w:val="24"/>
                    </w:rPr>
                  </w:rPrChange>
                </w:rPr>
                <w:delText xml:space="preserve">Your </w:delText>
              </w:r>
            </w:del>
            <w:del w:id="4258" w:author="Andrew Billing" w:date="2012-01-31T10:59:00Z">
              <w:r w:rsidRPr="00786612" w:rsidDel="00D12E30">
                <w:rPr>
                  <w:rPrChange w:id="4259" w:author="Andrew Billing" w:date="2012-01-24T18:18:00Z">
                    <w:rPr>
                      <w:rFonts w:cs="Arial"/>
                      <w:sz w:val="22"/>
                      <w:szCs w:val="24"/>
                    </w:rPr>
                  </w:rPrChange>
                </w:rPr>
                <w:delText xml:space="preserve">PM will work with the </w:delText>
              </w:r>
            </w:del>
            <w:del w:id="4260" w:author="Andrew Billing" w:date="2012-01-29T23:21:00Z">
              <w:r w:rsidRPr="00786612" w:rsidDel="006A0A3B">
                <w:rPr>
                  <w:rPrChange w:id="4261" w:author="Andrew Billing" w:date="2012-01-24T18:18:00Z">
                    <w:rPr>
                      <w:rFonts w:cs="Arial"/>
                      <w:sz w:val="22"/>
                      <w:szCs w:val="24"/>
                    </w:rPr>
                  </w:rPrChange>
                </w:rPr>
                <w:delText xml:space="preserve">assigned </w:delText>
              </w:r>
            </w:del>
            <w:del w:id="4262" w:author="Andrew Billing" w:date="2012-01-31T10:59:00Z">
              <w:r w:rsidRPr="00786612" w:rsidDel="00D12E30">
                <w:rPr>
                  <w:rPrChange w:id="4263" w:author="Andrew Billing" w:date="2012-01-24T18:18:00Z">
                    <w:rPr>
                      <w:rFonts w:cs="Arial"/>
                      <w:sz w:val="22"/>
                      <w:szCs w:val="24"/>
                    </w:rPr>
                  </w:rPrChange>
                </w:rPr>
                <w:delText xml:space="preserve">Buyer </w:delText>
              </w:r>
            </w:del>
            <w:del w:id="4264" w:author="Andrew Billing" w:date="2012-01-29T23:21:00Z">
              <w:r w:rsidRPr="00786612" w:rsidDel="006A0A3B">
                <w:rPr>
                  <w:rPrChange w:id="4265" w:author="Andrew Billing" w:date="2012-01-24T18:18:00Z">
                    <w:rPr>
                      <w:rFonts w:cs="Arial"/>
                      <w:sz w:val="22"/>
                      <w:szCs w:val="24"/>
                    </w:rPr>
                  </w:rPrChange>
                </w:rPr>
                <w:delText xml:space="preserve">for your </w:delText>
              </w:r>
            </w:del>
            <w:del w:id="4266" w:author="Andrew Billing" w:date="2012-01-31T10:59:00Z">
              <w:r w:rsidRPr="00786612" w:rsidDel="00D12E30">
                <w:rPr>
                  <w:rPrChange w:id="4267" w:author="Andrew Billing" w:date="2012-01-24T18:18:00Z">
                    <w:rPr>
                      <w:rFonts w:cs="Arial"/>
                      <w:sz w:val="22"/>
                      <w:szCs w:val="24"/>
                    </w:rPr>
                  </w:rPrChange>
                </w:rPr>
                <w:delText>project to execute the following bid tasks:</w:delText>
              </w:r>
            </w:del>
          </w:p>
          <w:p w:rsidR="0010589F" w:rsidRPr="00786612" w:rsidDel="00D12E30" w:rsidRDefault="0010589F">
            <w:pPr>
              <w:pStyle w:val="ListParagraph"/>
              <w:numPr>
                <w:ilvl w:val="0"/>
                <w:numId w:val="228"/>
              </w:numPr>
              <w:rPr>
                <w:del w:id="4268" w:author="Andrew Billing" w:date="2012-01-31T10:59:00Z"/>
                <w:rPrChange w:id="4269" w:author="Andrew Billing" w:date="2012-01-24T18:18:00Z">
                  <w:rPr>
                    <w:del w:id="4270" w:author="Andrew Billing" w:date="2012-01-31T10:59:00Z"/>
                    <w:rFonts w:cs="Arial"/>
                    <w:sz w:val="22"/>
                    <w:szCs w:val="24"/>
                  </w:rPr>
                </w:rPrChange>
              </w:rPr>
              <w:pPrChange w:id="4271" w:author="Andrew Billing" w:date="2012-01-29T23:28:00Z">
                <w:pPr>
                  <w:pStyle w:val="ListParagraph"/>
                  <w:numPr>
                    <w:ilvl w:val="1"/>
                    <w:numId w:val="105"/>
                  </w:numPr>
                  <w:spacing w:before="0" w:after="0"/>
                  <w:ind w:left="720" w:hanging="360"/>
                </w:pPr>
              </w:pPrChange>
            </w:pPr>
            <w:del w:id="4272" w:author="Andrew Billing" w:date="2012-01-31T10:59:00Z">
              <w:r w:rsidRPr="00786612" w:rsidDel="00D12E30">
                <w:rPr>
                  <w:rPrChange w:id="4273" w:author="Andrew Billing" w:date="2012-01-24T18:18:00Z">
                    <w:rPr>
                      <w:rFonts w:cs="Arial"/>
                      <w:sz w:val="22"/>
                      <w:szCs w:val="24"/>
                    </w:rPr>
                  </w:rPrChange>
                </w:rPr>
                <w:delText>Provide notice about the bid</w:delText>
              </w:r>
            </w:del>
          </w:p>
          <w:p w:rsidR="0010589F" w:rsidRPr="00786612" w:rsidDel="00D12E30" w:rsidRDefault="0010589F">
            <w:pPr>
              <w:pStyle w:val="ListParagraph"/>
              <w:numPr>
                <w:ilvl w:val="0"/>
                <w:numId w:val="228"/>
              </w:numPr>
              <w:rPr>
                <w:del w:id="4274" w:author="Andrew Billing" w:date="2012-01-31T10:59:00Z"/>
                <w:rPrChange w:id="4275" w:author="Andrew Billing" w:date="2012-01-24T18:18:00Z">
                  <w:rPr>
                    <w:del w:id="4276" w:author="Andrew Billing" w:date="2012-01-31T10:59:00Z"/>
                    <w:rFonts w:cs="Arial"/>
                    <w:sz w:val="22"/>
                    <w:szCs w:val="24"/>
                  </w:rPr>
                </w:rPrChange>
              </w:rPr>
              <w:pPrChange w:id="4277" w:author="Andrew Billing" w:date="2012-01-29T23:28:00Z">
                <w:pPr>
                  <w:pStyle w:val="ListParagraph"/>
                  <w:numPr>
                    <w:ilvl w:val="1"/>
                    <w:numId w:val="105"/>
                  </w:numPr>
                  <w:spacing w:before="0" w:after="0"/>
                  <w:ind w:left="720" w:hanging="360"/>
                </w:pPr>
              </w:pPrChange>
            </w:pPr>
            <w:del w:id="4278" w:author="Andrew Billing" w:date="2012-01-31T10:59:00Z">
              <w:r w:rsidRPr="00786612" w:rsidDel="00D12E30">
                <w:rPr>
                  <w:rPrChange w:id="4279" w:author="Andrew Billing" w:date="2012-01-24T18:18:00Z">
                    <w:rPr>
                      <w:rFonts w:cs="Arial"/>
                      <w:sz w:val="22"/>
                      <w:szCs w:val="24"/>
                    </w:rPr>
                  </w:rPrChange>
                </w:rPr>
                <w:delText>Hold a mandatory Pre-Bid meeting with perspective bidders</w:delText>
              </w:r>
            </w:del>
          </w:p>
          <w:p w:rsidR="0010589F" w:rsidRPr="00786612" w:rsidDel="00D12E30" w:rsidRDefault="0010589F">
            <w:pPr>
              <w:pStyle w:val="ListParagraph"/>
              <w:numPr>
                <w:ilvl w:val="0"/>
                <w:numId w:val="228"/>
              </w:numPr>
              <w:rPr>
                <w:del w:id="4280" w:author="Andrew Billing" w:date="2012-01-31T10:59:00Z"/>
                <w:rPrChange w:id="4281" w:author="Andrew Billing" w:date="2012-01-24T18:18:00Z">
                  <w:rPr>
                    <w:del w:id="4282" w:author="Andrew Billing" w:date="2012-01-31T10:59:00Z"/>
                    <w:rFonts w:cs="Arial"/>
                    <w:sz w:val="22"/>
                    <w:szCs w:val="24"/>
                  </w:rPr>
                </w:rPrChange>
              </w:rPr>
              <w:pPrChange w:id="4283" w:author="Andrew Billing" w:date="2012-01-29T23:28:00Z">
                <w:pPr>
                  <w:pStyle w:val="ListParagraph"/>
                  <w:numPr>
                    <w:ilvl w:val="1"/>
                    <w:numId w:val="105"/>
                  </w:numPr>
                  <w:spacing w:before="0" w:after="0"/>
                  <w:ind w:left="720" w:hanging="360"/>
                </w:pPr>
              </w:pPrChange>
            </w:pPr>
            <w:del w:id="4284" w:author="Andrew Billing" w:date="2012-01-31T10:59:00Z">
              <w:r w:rsidRPr="00786612" w:rsidDel="00D12E30">
                <w:rPr>
                  <w:rPrChange w:id="4285" w:author="Andrew Billing" w:date="2012-01-24T18:18:00Z">
                    <w:rPr>
                      <w:rFonts w:cs="Arial"/>
                      <w:sz w:val="22"/>
                      <w:szCs w:val="24"/>
                    </w:rPr>
                  </w:rPrChange>
                </w:rPr>
                <w:delText>Collect bids and select a bidder</w:delText>
              </w:r>
            </w:del>
          </w:p>
          <w:p w:rsidR="0010589F" w:rsidRPr="00786612" w:rsidDel="00D12E30" w:rsidRDefault="0010589F">
            <w:pPr>
              <w:pStyle w:val="ListParagraph"/>
              <w:numPr>
                <w:ilvl w:val="0"/>
                <w:numId w:val="228"/>
              </w:numPr>
              <w:rPr>
                <w:del w:id="4286" w:author="Andrew Billing" w:date="2012-01-31T10:59:00Z"/>
                <w:rPrChange w:id="4287" w:author="Andrew Billing" w:date="2012-01-24T18:18:00Z">
                  <w:rPr>
                    <w:del w:id="4288" w:author="Andrew Billing" w:date="2012-01-31T10:59:00Z"/>
                    <w:rFonts w:cs="Arial"/>
                    <w:sz w:val="22"/>
                    <w:szCs w:val="24"/>
                  </w:rPr>
                </w:rPrChange>
              </w:rPr>
              <w:pPrChange w:id="4289" w:author="Andrew Billing" w:date="2012-01-29T23:28:00Z">
                <w:pPr>
                  <w:pStyle w:val="ListParagraph"/>
                  <w:numPr>
                    <w:numId w:val="103"/>
                  </w:numPr>
                  <w:spacing w:before="0" w:after="0"/>
                  <w:ind w:left="360" w:hanging="360"/>
                </w:pPr>
              </w:pPrChange>
            </w:pPr>
            <w:del w:id="4290" w:author="Andrew Billing" w:date="2012-01-31T10:59:00Z">
              <w:r w:rsidRPr="00786612" w:rsidDel="00D12E30">
                <w:rPr>
                  <w:rPrChange w:id="4291" w:author="Andrew Billing" w:date="2012-01-24T18:18:00Z">
                    <w:rPr>
                      <w:rFonts w:cs="Arial"/>
                      <w:sz w:val="22"/>
                      <w:szCs w:val="24"/>
                    </w:rPr>
                  </w:rPrChange>
                </w:rPr>
                <w:delText xml:space="preserve">Once the bidder has been selected, </w:delText>
              </w:r>
            </w:del>
            <w:del w:id="4292" w:author="Andrew Billing" w:date="2012-01-29T23:21:00Z">
              <w:r w:rsidRPr="00786612" w:rsidDel="006A0A3B">
                <w:rPr>
                  <w:rPrChange w:id="4293" w:author="Andrew Billing" w:date="2012-01-24T18:18:00Z">
                    <w:rPr>
                      <w:rFonts w:cs="Arial"/>
                      <w:sz w:val="22"/>
                      <w:szCs w:val="24"/>
                    </w:rPr>
                  </w:rPrChange>
                </w:rPr>
                <w:delText xml:space="preserve">your </w:delText>
              </w:r>
            </w:del>
            <w:del w:id="4294" w:author="Andrew Billing" w:date="2012-01-31T10:59:00Z">
              <w:r w:rsidRPr="00786612" w:rsidDel="00D12E30">
                <w:rPr>
                  <w:rPrChange w:id="4295" w:author="Andrew Billing" w:date="2012-01-24T18:18:00Z">
                    <w:rPr>
                      <w:rFonts w:cs="Arial"/>
                      <w:sz w:val="22"/>
                      <w:szCs w:val="24"/>
                    </w:rPr>
                  </w:rPrChange>
                </w:rPr>
                <w:delText>PM will prepare a contract and provide to the following individuals for review and approval:</w:delText>
              </w:r>
            </w:del>
          </w:p>
          <w:p w:rsidR="0010589F" w:rsidRPr="00786612" w:rsidDel="00D12E30" w:rsidRDefault="0010589F">
            <w:pPr>
              <w:pStyle w:val="ListParagraph"/>
              <w:numPr>
                <w:ilvl w:val="1"/>
                <w:numId w:val="229"/>
              </w:numPr>
              <w:rPr>
                <w:del w:id="4296" w:author="Andrew Billing" w:date="2012-01-31T10:59:00Z"/>
                <w:rPrChange w:id="4297" w:author="Andrew Billing" w:date="2012-01-24T18:18:00Z">
                  <w:rPr>
                    <w:del w:id="4298" w:author="Andrew Billing" w:date="2012-01-31T10:59:00Z"/>
                    <w:rFonts w:cs="Arial"/>
                    <w:sz w:val="22"/>
                    <w:szCs w:val="24"/>
                  </w:rPr>
                </w:rPrChange>
              </w:rPr>
              <w:pPrChange w:id="4299" w:author="Andrew Billing" w:date="2012-01-29T23:28:00Z">
                <w:pPr>
                  <w:pStyle w:val="ListParagraph"/>
                  <w:numPr>
                    <w:numId w:val="108"/>
                  </w:numPr>
                  <w:spacing w:before="0" w:after="0"/>
                  <w:ind w:left="720" w:hanging="360"/>
                </w:pPr>
              </w:pPrChange>
            </w:pPr>
            <w:del w:id="4300" w:author="Andrew Billing" w:date="2012-01-31T10:59:00Z">
              <w:r w:rsidRPr="00786612" w:rsidDel="00D12E30">
                <w:rPr>
                  <w:rPrChange w:id="4301" w:author="Andrew Billing" w:date="2012-01-24T18:18:00Z">
                    <w:rPr>
                      <w:rFonts w:cs="Arial"/>
                      <w:sz w:val="22"/>
                      <w:szCs w:val="24"/>
                    </w:rPr>
                  </w:rPrChange>
                </w:rPr>
                <w:delText>Director of Small Capital Projects</w:delText>
              </w:r>
            </w:del>
          </w:p>
          <w:p w:rsidR="0010589F" w:rsidRPr="00786612" w:rsidDel="00D12E30" w:rsidRDefault="0010589F">
            <w:pPr>
              <w:pStyle w:val="ListParagraph"/>
              <w:numPr>
                <w:ilvl w:val="1"/>
                <w:numId w:val="229"/>
              </w:numPr>
              <w:rPr>
                <w:del w:id="4302" w:author="Andrew Billing" w:date="2012-01-31T10:59:00Z"/>
                <w:rPrChange w:id="4303" w:author="Andrew Billing" w:date="2012-01-24T18:18:00Z">
                  <w:rPr>
                    <w:del w:id="4304" w:author="Andrew Billing" w:date="2012-01-31T10:59:00Z"/>
                    <w:rFonts w:cs="Arial"/>
                    <w:sz w:val="22"/>
                    <w:szCs w:val="24"/>
                  </w:rPr>
                </w:rPrChange>
              </w:rPr>
              <w:pPrChange w:id="4305" w:author="Andrew Billing" w:date="2012-01-29T23:28:00Z">
                <w:pPr>
                  <w:pStyle w:val="ListParagraph"/>
                  <w:numPr>
                    <w:numId w:val="108"/>
                  </w:numPr>
                  <w:spacing w:before="0" w:after="0"/>
                  <w:ind w:left="720" w:hanging="360"/>
                </w:pPr>
              </w:pPrChange>
            </w:pPr>
            <w:del w:id="4306" w:author="Andrew Billing" w:date="2012-01-31T10:59:00Z">
              <w:r w:rsidRPr="00786612" w:rsidDel="00D12E30">
                <w:rPr>
                  <w:rPrChange w:id="4307" w:author="Andrew Billing" w:date="2012-01-24T18:18:00Z">
                    <w:rPr>
                      <w:rFonts w:cs="Arial"/>
                      <w:sz w:val="22"/>
                      <w:szCs w:val="24"/>
                    </w:rPr>
                  </w:rPrChange>
                </w:rPr>
                <w:delText>Sr. Director of DCS</w:delText>
              </w:r>
            </w:del>
          </w:p>
          <w:p w:rsidR="0010589F" w:rsidRPr="00786612" w:rsidDel="00D12E30" w:rsidRDefault="0010589F">
            <w:pPr>
              <w:pStyle w:val="ListParagraph"/>
              <w:numPr>
                <w:ilvl w:val="1"/>
                <w:numId w:val="229"/>
              </w:numPr>
              <w:rPr>
                <w:del w:id="4308" w:author="Andrew Billing" w:date="2012-01-31T10:59:00Z"/>
                <w:rPrChange w:id="4309" w:author="Andrew Billing" w:date="2012-01-24T18:18:00Z">
                  <w:rPr>
                    <w:del w:id="4310" w:author="Andrew Billing" w:date="2012-01-31T10:59:00Z"/>
                    <w:rFonts w:cs="Arial"/>
                    <w:sz w:val="22"/>
                    <w:szCs w:val="24"/>
                  </w:rPr>
                </w:rPrChange>
              </w:rPr>
              <w:pPrChange w:id="4311" w:author="Andrew Billing" w:date="2012-01-29T23:28:00Z">
                <w:pPr>
                  <w:pStyle w:val="ListParagraph"/>
                  <w:numPr>
                    <w:numId w:val="108"/>
                  </w:numPr>
                  <w:spacing w:before="0" w:after="0"/>
                  <w:ind w:left="720" w:hanging="360"/>
                </w:pPr>
              </w:pPrChange>
            </w:pPr>
            <w:del w:id="4312" w:author="Andrew Billing" w:date="2012-01-31T10:59:00Z">
              <w:r w:rsidRPr="00786612" w:rsidDel="00D12E30">
                <w:rPr>
                  <w:rPrChange w:id="4313" w:author="Andrew Billing" w:date="2012-01-24T18:18:00Z">
                    <w:rPr>
                      <w:rFonts w:cs="Arial"/>
                      <w:sz w:val="22"/>
                      <w:szCs w:val="24"/>
                    </w:rPr>
                  </w:rPrChange>
                </w:rPr>
                <w:delText>AVP of FP&amp;M</w:delText>
              </w:r>
            </w:del>
          </w:p>
          <w:p w:rsidR="0010589F" w:rsidRPr="00786612" w:rsidDel="00D12E30" w:rsidRDefault="0010589F">
            <w:pPr>
              <w:pStyle w:val="ListParagraph"/>
              <w:numPr>
                <w:ilvl w:val="1"/>
                <w:numId w:val="229"/>
              </w:numPr>
              <w:rPr>
                <w:del w:id="4314" w:author="Andrew Billing" w:date="2012-01-31T10:59:00Z"/>
                <w:rPrChange w:id="4315" w:author="Andrew Billing" w:date="2012-01-24T18:18:00Z">
                  <w:rPr>
                    <w:del w:id="4316" w:author="Andrew Billing" w:date="2012-01-31T10:59:00Z"/>
                    <w:rFonts w:cs="Arial"/>
                    <w:sz w:val="22"/>
                    <w:szCs w:val="24"/>
                  </w:rPr>
                </w:rPrChange>
              </w:rPr>
              <w:pPrChange w:id="4317" w:author="Andrew Billing" w:date="2012-01-29T23:28:00Z">
                <w:pPr>
                  <w:pStyle w:val="ListParagraph"/>
                  <w:numPr>
                    <w:numId w:val="108"/>
                  </w:numPr>
                  <w:spacing w:before="0" w:after="0"/>
                  <w:ind w:left="720" w:hanging="360"/>
                </w:pPr>
              </w:pPrChange>
            </w:pPr>
            <w:del w:id="4318" w:author="Andrew Billing" w:date="2012-01-31T10:59:00Z">
              <w:r w:rsidRPr="00786612" w:rsidDel="00D12E30">
                <w:rPr>
                  <w:rPrChange w:id="4319" w:author="Andrew Billing" w:date="2012-01-24T18:18:00Z">
                    <w:rPr>
                      <w:rFonts w:cs="Arial"/>
                      <w:sz w:val="22"/>
                      <w:szCs w:val="24"/>
                    </w:rPr>
                  </w:rPrChange>
                </w:rPr>
                <w:delText>VP for Finance and Business Operations</w:delText>
              </w:r>
            </w:del>
          </w:p>
          <w:p w:rsidR="0010589F" w:rsidRPr="00786612" w:rsidDel="00D12E30" w:rsidRDefault="0010589F">
            <w:pPr>
              <w:pStyle w:val="ListParagraph"/>
              <w:numPr>
                <w:ilvl w:val="0"/>
                <w:numId w:val="228"/>
              </w:numPr>
              <w:rPr>
                <w:del w:id="4320" w:author="Andrew Billing" w:date="2012-01-31T10:59:00Z"/>
                <w:rPrChange w:id="4321" w:author="Andrew Billing" w:date="2012-01-24T18:18:00Z">
                  <w:rPr>
                    <w:del w:id="4322" w:author="Andrew Billing" w:date="2012-01-31T10:59:00Z"/>
                    <w:rFonts w:cs="Arial"/>
                    <w:sz w:val="22"/>
                    <w:szCs w:val="24"/>
                  </w:rPr>
                </w:rPrChange>
              </w:rPr>
              <w:pPrChange w:id="4323" w:author="Andrew Billing" w:date="2012-01-29T23:28:00Z">
                <w:pPr>
                  <w:pStyle w:val="ListParagraph"/>
                  <w:numPr>
                    <w:numId w:val="103"/>
                  </w:numPr>
                  <w:spacing w:before="0" w:after="0"/>
                  <w:ind w:left="360" w:hanging="360"/>
                </w:pPr>
              </w:pPrChange>
            </w:pPr>
            <w:del w:id="4324" w:author="Andrew Billing" w:date="2012-01-31T10:59:00Z">
              <w:r w:rsidRPr="00786612" w:rsidDel="00D12E30">
                <w:rPr>
                  <w:rPrChange w:id="4325" w:author="Andrew Billing" w:date="2012-01-24T18:18:00Z">
                    <w:rPr>
                      <w:rFonts w:cs="Arial"/>
                      <w:sz w:val="22"/>
                      <w:szCs w:val="24"/>
                    </w:rPr>
                  </w:rPrChange>
                </w:rPr>
                <w:delText xml:space="preserve">Once the contract has been reviewed and approved, the contract will be executed by the VP and your PM will notify </w:delText>
              </w:r>
            </w:del>
            <w:del w:id="4326" w:author="Andrew Billing" w:date="2012-01-29T23:22:00Z">
              <w:r w:rsidRPr="00786612" w:rsidDel="006A0A3B">
                <w:rPr>
                  <w:rPrChange w:id="4327" w:author="Andrew Billing" w:date="2012-01-24T18:18:00Z">
                    <w:rPr>
                      <w:rFonts w:cs="Arial"/>
                      <w:sz w:val="22"/>
                      <w:szCs w:val="24"/>
                    </w:rPr>
                  </w:rPrChange>
                </w:rPr>
                <w:delText xml:space="preserve">you </w:delText>
              </w:r>
            </w:del>
            <w:del w:id="4328" w:author="Andrew Billing" w:date="2012-01-31T10:59:00Z">
              <w:r w:rsidRPr="00786612" w:rsidDel="00D12E30">
                <w:rPr>
                  <w:rPrChange w:id="4329" w:author="Andrew Billing" w:date="2012-01-24T18:18:00Z">
                    <w:rPr>
                      <w:rFonts w:cs="Arial"/>
                      <w:sz w:val="22"/>
                      <w:szCs w:val="24"/>
                    </w:rPr>
                  </w:rPrChange>
                </w:rPr>
                <w:delText xml:space="preserve">of the milestone and he/she will work with the WSU Purchase </w:delText>
              </w:r>
            </w:del>
            <w:del w:id="4330" w:author="Andrew Billing" w:date="2012-01-29T23:22:00Z">
              <w:r w:rsidRPr="00786612" w:rsidDel="006A0A3B">
                <w:rPr>
                  <w:rPrChange w:id="4331" w:author="Andrew Billing" w:date="2012-01-24T18:18:00Z">
                    <w:rPr>
                      <w:rFonts w:cs="Arial"/>
                      <w:sz w:val="22"/>
                      <w:szCs w:val="24"/>
                    </w:rPr>
                  </w:rPrChange>
                </w:rPr>
                <w:delText xml:space="preserve">Department </w:delText>
              </w:r>
            </w:del>
            <w:del w:id="4332" w:author="Andrew Billing" w:date="2012-01-31T10:59:00Z">
              <w:r w:rsidRPr="00786612" w:rsidDel="00D12E30">
                <w:rPr>
                  <w:rPrChange w:id="4333" w:author="Andrew Billing" w:date="2012-01-24T18:18:00Z">
                    <w:rPr>
                      <w:rFonts w:cs="Arial"/>
                      <w:sz w:val="22"/>
                      <w:szCs w:val="24"/>
                    </w:rPr>
                  </w:rPrChange>
                </w:rPr>
                <w:delText xml:space="preserve">to obtain a </w:delText>
              </w:r>
            </w:del>
            <w:del w:id="4334" w:author="Andrew Billing" w:date="2012-01-29T23:22:00Z">
              <w:r w:rsidRPr="00786612" w:rsidDel="006A0A3B">
                <w:rPr>
                  <w:rPrChange w:id="4335" w:author="Andrew Billing" w:date="2012-01-24T18:18:00Z">
                    <w:rPr>
                      <w:rFonts w:cs="Arial"/>
                      <w:sz w:val="22"/>
                      <w:szCs w:val="24"/>
                    </w:rPr>
                  </w:rPrChange>
                </w:rPr>
                <w:delText>PO</w:delText>
              </w:r>
            </w:del>
            <w:del w:id="4336" w:author="Andrew Billing" w:date="2012-01-31T10:59:00Z">
              <w:r w:rsidRPr="00786612" w:rsidDel="00D12E30">
                <w:rPr>
                  <w:rPrChange w:id="4337" w:author="Andrew Billing" w:date="2012-01-24T18:18:00Z">
                    <w:rPr>
                      <w:rFonts w:cs="Arial"/>
                      <w:sz w:val="22"/>
                      <w:szCs w:val="24"/>
                    </w:rPr>
                  </w:rPrChange>
                </w:rPr>
                <w:delText xml:space="preserve">. </w:delText>
              </w:r>
            </w:del>
          </w:p>
          <w:p w:rsidR="0010589F" w:rsidRPr="00786612" w:rsidDel="00D12E30" w:rsidRDefault="0010589F">
            <w:pPr>
              <w:pStyle w:val="ListParagraph"/>
              <w:numPr>
                <w:ilvl w:val="0"/>
                <w:numId w:val="228"/>
              </w:numPr>
              <w:rPr>
                <w:del w:id="4338" w:author="Andrew Billing" w:date="2012-01-31T10:59:00Z"/>
                <w:rPrChange w:id="4339" w:author="Andrew Billing" w:date="2012-01-24T18:18:00Z">
                  <w:rPr>
                    <w:del w:id="4340" w:author="Andrew Billing" w:date="2012-01-31T10:59:00Z"/>
                    <w:rFonts w:cs="Arial"/>
                    <w:sz w:val="22"/>
                    <w:szCs w:val="24"/>
                  </w:rPr>
                </w:rPrChange>
              </w:rPr>
              <w:pPrChange w:id="4341" w:author="Andrew Billing" w:date="2012-01-29T23:28:00Z">
                <w:pPr>
                  <w:pStyle w:val="ListParagraph"/>
                  <w:numPr>
                    <w:numId w:val="103"/>
                  </w:numPr>
                  <w:spacing w:before="0" w:after="0"/>
                  <w:ind w:left="360" w:hanging="360"/>
                </w:pPr>
              </w:pPrChange>
            </w:pPr>
            <w:del w:id="4342" w:author="Andrew Billing" w:date="2012-01-31T10:59:00Z">
              <w:r w:rsidRPr="00786612" w:rsidDel="00D12E30">
                <w:rPr>
                  <w:rPrChange w:id="4343" w:author="Andrew Billing" w:date="2012-01-24T18:18:00Z">
                    <w:rPr>
                      <w:rFonts w:cs="Arial"/>
                      <w:sz w:val="22"/>
                      <w:szCs w:val="24"/>
                    </w:rPr>
                  </w:rPrChange>
                </w:rPr>
                <w:delText xml:space="preserve">Once the Purchase Order has been finalized, the contractor will begin the work. </w:delText>
              </w:r>
            </w:del>
          </w:p>
          <w:p w:rsidR="0010589F" w:rsidRPr="00786612" w:rsidDel="00D12E30" w:rsidRDefault="0010589F">
            <w:pPr>
              <w:pStyle w:val="ListParagraph"/>
              <w:numPr>
                <w:ilvl w:val="0"/>
                <w:numId w:val="228"/>
              </w:numPr>
              <w:rPr>
                <w:del w:id="4344" w:author="Andrew Billing" w:date="2012-01-31T10:59:00Z"/>
                <w:rPrChange w:id="4345" w:author="Andrew Billing" w:date="2012-01-24T18:18:00Z">
                  <w:rPr>
                    <w:del w:id="4346" w:author="Andrew Billing" w:date="2012-01-31T10:59:00Z"/>
                    <w:rFonts w:cs="Arial"/>
                    <w:sz w:val="22"/>
                    <w:szCs w:val="24"/>
                  </w:rPr>
                </w:rPrChange>
              </w:rPr>
              <w:pPrChange w:id="4347" w:author="Andrew Billing" w:date="2012-01-29T23:28:00Z">
                <w:pPr>
                  <w:pStyle w:val="ListParagraph"/>
                  <w:numPr>
                    <w:numId w:val="109"/>
                  </w:numPr>
                  <w:spacing w:before="0" w:after="0"/>
                  <w:ind w:left="360" w:hanging="360"/>
                </w:pPr>
              </w:pPrChange>
            </w:pPr>
            <w:del w:id="4348" w:author="Andrew Billing" w:date="2012-01-31T10:59:00Z">
              <w:r w:rsidRPr="00786612" w:rsidDel="00D12E30">
                <w:rPr>
                  <w:rPrChange w:id="4349" w:author="Andrew Billing" w:date="2012-01-24T18:18:00Z">
                    <w:rPr>
                      <w:rFonts w:cs="Arial"/>
                      <w:sz w:val="22"/>
                      <w:szCs w:val="24"/>
                    </w:rPr>
                  </w:rPrChange>
                </w:rPr>
                <w:delText xml:space="preserve">While the work is carried out, </w:delText>
              </w:r>
            </w:del>
            <w:del w:id="4350" w:author="Andrew Billing" w:date="2012-01-29T23:22:00Z">
              <w:r w:rsidRPr="00786612" w:rsidDel="006A0A3B">
                <w:rPr>
                  <w:rPrChange w:id="4351" w:author="Andrew Billing" w:date="2012-01-24T18:18:00Z">
                    <w:rPr>
                      <w:rFonts w:cs="Arial"/>
                      <w:sz w:val="22"/>
                      <w:szCs w:val="24"/>
                    </w:rPr>
                  </w:rPrChange>
                </w:rPr>
                <w:delText xml:space="preserve">your </w:delText>
              </w:r>
            </w:del>
            <w:del w:id="4352" w:author="Andrew Billing" w:date="2012-01-31T10:59:00Z">
              <w:r w:rsidRPr="00786612" w:rsidDel="00D12E30">
                <w:rPr>
                  <w:rPrChange w:id="4353" w:author="Andrew Billing" w:date="2012-01-24T18:18:00Z">
                    <w:rPr>
                      <w:rFonts w:cs="Arial"/>
                      <w:sz w:val="22"/>
                      <w:szCs w:val="24"/>
                    </w:rPr>
                  </w:rPrChange>
                </w:rPr>
                <w:delText xml:space="preserve">PM will visit the work site on a regular basis to ensure that project progressing appropriately. If </w:delText>
              </w:r>
            </w:del>
            <w:del w:id="4354" w:author="Andrew Billing" w:date="2012-01-29T23:22:00Z">
              <w:r w:rsidRPr="00786612" w:rsidDel="006A0A3B">
                <w:rPr>
                  <w:rPrChange w:id="4355" w:author="Andrew Billing" w:date="2012-01-24T18:18:00Z">
                    <w:rPr>
                      <w:rFonts w:cs="Arial"/>
                      <w:sz w:val="22"/>
                      <w:szCs w:val="24"/>
                    </w:rPr>
                  </w:rPrChange>
                </w:rPr>
                <w:delText xml:space="preserve">you have </w:delText>
              </w:r>
            </w:del>
            <w:del w:id="4356" w:author="Andrew Billing" w:date="2012-01-31T10:59:00Z">
              <w:r w:rsidRPr="00786612" w:rsidDel="00D12E30">
                <w:rPr>
                  <w:rPrChange w:id="4357" w:author="Andrew Billing" w:date="2012-01-24T18:18:00Z">
                    <w:rPr>
                      <w:rFonts w:cs="Arial"/>
                      <w:sz w:val="22"/>
                      <w:szCs w:val="24"/>
                    </w:rPr>
                  </w:rPrChange>
                </w:rPr>
                <w:delText xml:space="preserve">any questions or concerns while the work is taking place, </w:delText>
              </w:r>
            </w:del>
            <w:del w:id="4358" w:author="Andrew Billing" w:date="2012-01-29T23:22:00Z">
              <w:r w:rsidRPr="00786612" w:rsidDel="006A0A3B">
                <w:rPr>
                  <w:rPrChange w:id="4359" w:author="Andrew Billing" w:date="2012-01-24T18:18:00Z">
                    <w:rPr>
                      <w:rFonts w:cs="Arial"/>
                      <w:sz w:val="22"/>
                      <w:szCs w:val="24"/>
                    </w:rPr>
                  </w:rPrChange>
                </w:rPr>
                <w:delText xml:space="preserve">you </w:delText>
              </w:r>
            </w:del>
            <w:del w:id="4360" w:author="Andrew Billing" w:date="2012-01-31T10:59:00Z">
              <w:r w:rsidRPr="00786612" w:rsidDel="00D12E30">
                <w:rPr>
                  <w:rPrChange w:id="4361" w:author="Andrew Billing" w:date="2012-01-24T18:18:00Z">
                    <w:rPr>
                      <w:rFonts w:cs="Arial"/>
                      <w:sz w:val="22"/>
                      <w:szCs w:val="24"/>
                    </w:rPr>
                  </w:rPrChange>
                </w:rPr>
                <w:delText>should contact your PM immediately for assistance.</w:delText>
              </w:r>
            </w:del>
          </w:p>
          <w:p w:rsidR="0010589F" w:rsidRPr="00786612" w:rsidDel="00D12E30" w:rsidRDefault="0010589F">
            <w:pPr>
              <w:pStyle w:val="ListParagraph"/>
              <w:numPr>
                <w:ilvl w:val="0"/>
                <w:numId w:val="228"/>
              </w:numPr>
              <w:rPr>
                <w:del w:id="4362" w:author="Andrew Billing" w:date="2012-01-31T10:59:00Z"/>
                <w:rPrChange w:id="4363" w:author="Andrew Billing" w:date="2012-01-24T18:18:00Z">
                  <w:rPr>
                    <w:del w:id="4364" w:author="Andrew Billing" w:date="2012-01-31T10:59:00Z"/>
                    <w:rFonts w:cs="Arial"/>
                    <w:sz w:val="22"/>
                    <w:szCs w:val="24"/>
                  </w:rPr>
                </w:rPrChange>
              </w:rPr>
              <w:pPrChange w:id="4365" w:author="Andrew Billing" w:date="2012-01-29T23:28:00Z">
                <w:pPr>
                  <w:pStyle w:val="ListParagraph"/>
                  <w:numPr>
                    <w:numId w:val="109"/>
                  </w:numPr>
                  <w:spacing w:before="0" w:after="0"/>
                  <w:ind w:left="360" w:hanging="360"/>
                </w:pPr>
              </w:pPrChange>
            </w:pPr>
            <w:del w:id="4366" w:author="Andrew Billing" w:date="2012-01-31T10:59:00Z">
              <w:r w:rsidRPr="00786612" w:rsidDel="00D12E30">
                <w:rPr>
                  <w:rPrChange w:id="4367" w:author="Andrew Billing" w:date="2012-01-24T18:18:00Z">
                    <w:rPr>
                      <w:rFonts w:cs="Arial"/>
                      <w:sz w:val="22"/>
                      <w:szCs w:val="24"/>
                    </w:rPr>
                  </w:rPrChange>
                </w:rPr>
                <w:delText xml:space="preserve">After the work is completed, </w:delText>
              </w:r>
            </w:del>
            <w:del w:id="4368" w:author="Andrew Billing" w:date="2012-01-29T23:22:00Z">
              <w:r w:rsidRPr="00786612" w:rsidDel="006A0A3B">
                <w:rPr>
                  <w:rPrChange w:id="4369" w:author="Andrew Billing" w:date="2012-01-24T18:18:00Z">
                    <w:rPr>
                      <w:rFonts w:cs="Arial"/>
                      <w:sz w:val="22"/>
                      <w:szCs w:val="24"/>
                    </w:rPr>
                  </w:rPrChange>
                </w:rPr>
                <w:delText xml:space="preserve">your </w:delText>
              </w:r>
            </w:del>
            <w:del w:id="4370" w:author="Andrew Billing" w:date="2012-01-31T10:59:00Z">
              <w:r w:rsidRPr="00786612" w:rsidDel="00D12E30">
                <w:rPr>
                  <w:rPrChange w:id="4371" w:author="Andrew Billing" w:date="2012-01-24T18:18:00Z">
                    <w:rPr>
                      <w:rFonts w:cs="Arial"/>
                      <w:sz w:val="22"/>
                      <w:szCs w:val="24"/>
                    </w:rPr>
                  </w:rPrChange>
                </w:rPr>
                <w:delText xml:space="preserve">PM will work with </w:delText>
              </w:r>
            </w:del>
            <w:del w:id="4372" w:author="Andrew Billing" w:date="2012-01-29T23:22:00Z">
              <w:r w:rsidRPr="00786612" w:rsidDel="006A0A3B">
                <w:rPr>
                  <w:rPrChange w:id="4373" w:author="Andrew Billing" w:date="2012-01-24T18:18:00Z">
                    <w:rPr>
                      <w:rFonts w:cs="Arial"/>
                      <w:sz w:val="22"/>
                      <w:szCs w:val="24"/>
                    </w:rPr>
                  </w:rPrChange>
                </w:rPr>
                <w:delText xml:space="preserve">you </w:delText>
              </w:r>
            </w:del>
            <w:del w:id="4374" w:author="Andrew Billing" w:date="2012-01-31T10:59:00Z">
              <w:r w:rsidRPr="00786612" w:rsidDel="00D12E30">
                <w:rPr>
                  <w:rPrChange w:id="4375" w:author="Andrew Billing" w:date="2012-01-24T18:18:00Z">
                    <w:rPr>
                      <w:rFonts w:cs="Arial"/>
                      <w:sz w:val="22"/>
                      <w:szCs w:val="24"/>
                    </w:rPr>
                  </w:rPrChange>
                </w:rPr>
                <w:delText xml:space="preserve">to ensure </w:delText>
              </w:r>
            </w:del>
            <w:del w:id="4376" w:author="Andrew Billing" w:date="2012-01-29T23:23:00Z">
              <w:r w:rsidRPr="00786612" w:rsidDel="006A0A3B">
                <w:rPr>
                  <w:rPrChange w:id="4377" w:author="Andrew Billing" w:date="2012-01-24T18:18:00Z">
                    <w:rPr>
                      <w:rFonts w:cs="Arial"/>
                      <w:sz w:val="22"/>
                      <w:szCs w:val="24"/>
                    </w:rPr>
                  </w:rPrChange>
                </w:rPr>
                <w:delText xml:space="preserve">you </w:delText>
              </w:r>
            </w:del>
            <w:del w:id="4378" w:author="Andrew Billing" w:date="2012-01-31T10:59:00Z">
              <w:r w:rsidRPr="00786612" w:rsidDel="00D12E30">
                <w:rPr>
                  <w:rPrChange w:id="4379" w:author="Andrew Billing" w:date="2012-01-24T18:18:00Z">
                    <w:rPr>
                      <w:rFonts w:cs="Arial"/>
                      <w:sz w:val="22"/>
                      <w:szCs w:val="24"/>
                    </w:rPr>
                  </w:rPrChange>
                </w:rPr>
                <w:delText xml:space="preserve">are satisfied with the </w:delText>
              </w:r>
            </w:del>
            <w:del w:id="4380" w:author="Andrew Billing" w:date="2012-01-29T23:23:00Z">
              <w:r w:rsidRPr="00786612" w:rsidDel="006A0A3B">
                <w:rPr>
                  <w:rPrChange w:id="4381" w:author="Andrew Billing" w:date="2012-01-24T18:18:00Z">
                    <w:rPr>
                      <w:rFonts w:cs="Arial"/>
                      <w:sz w:val="22"/>
                      <w:szCs w:val="24"/>
                    </w:rPr>
                  </w:rPrChange>
                </w:rPr>
                <w:delText xml:space="preserve">work </w:delText>
              </w:r>
            </w:del>
            <w:del w:id="4382" w:author="Andrew Billing" w:date="2012-01-31T10:59:00Z">
              <w:r w:rsidRPr="00786612" w:rsidDel="00D12E30">
                <w:rPr>
                  <w:rPrChange w:id="4383" w:author="Andrew Billing" w:date="2012-01-24T18:18:00Z">
                    <w:rPr>
                      <w:rFonts w:cs="Arial"/>
                      <w:sz w:val="22"/>
                      <w:szCs w:val="24"/>
                    </w:rPr>
                  </w:rPrChange>
                </w:rPr>
                <w:delText xml:space="preserve">and, if necessary, develop a punchlist (a list of items that were missed or still need to be completed by the contractor before the project can be closed out). </w:delText>
              </w:r>
            </w:del>
          </w:p>
          <w:p w:rsidR="0010589F" w:rsidRPr="00786612" w:rsidDel="00D12E30" w:rsidRDefault="0010589F">
            <w:pPr>
              <w:pStyle w:val="ListParagraph"/>
              <w:numPr>
                <w:ilvl w:val="0"/>
                <w:numId w:val="228"/>
              </w:numPr>
              <w:rPr>
                <w:del w:id="4384" w:author="Andrew Billing" w:date="2012-01-31T10:59:00Z"/>
                <w:rPrChange w:id="4385" w:author="Andrew Billing" w:date="2012-01-24T18:18:00Z">
                  <w:rPr>
                    <w:del w:id="4386" w:author="Andrew Billing" w:date="2012-01-31T10:59:00Z"/>
                    <w:rFonts w:cs="Arial"/>
                    <w:sz w:val="22"/>
                    <w:szCs w:val="24"/>
                  </w:rPr>
                </w:rPrChange>
              </w:rPr>
              <w:pPrChange w:id="4387" w:author="Andrew Billing" w:date="2012-01-29T23:28:00Z">
                <w:pPr>
                  <w:pStyle w:val="ListParagraph"/>
                  <w:numPr>
                    <w:numId w:val="109"/>
                  </w:numPr>
                  <w:spacing w:before="0" w:after="0"/>
                  <w:ind w:left="360" w:hanging="360"/>
                </w:pPr>
              </w:pPrChange>
            </w:pPr>
            <w:del w:id="4388" w:author="Andrew Billing" w:date="2012-01-31T10:59:00Z">
              <w:r w:rsidRPr="00786612" w:rsidDel="00D12E30">
                <w:rPr>
                  <w:rPrChange w:id="4389" w:author="Andrew Billing" w:date="2012-01-24T18:18:00Z">
                    <w:rPr>
                      <w:rFonts w:cs="Arial"/>
                      <w:sz w:val="22"/>
                      <w:szCs w:val="24"/>
                    </w:rPr>
                  </w:rPrChange>
                </w:rPr>
                <w:delText xml:space="preserve">Once </w:delText>
              </w:r>
            </w:del>
            <w:del w:id="4390" w:author="Andrew Billing" w:date="2012-01-29T23:23:00Z">
              <w:r w:rsidRPr="00786612" w:rsidDel="006A0A3B">
                <w:rPr>
                  <w:rPrChange w:id="4391" w:author="Andrew Billing" w:date="2012-01-24T18:18:00Z">
                    <w:rPr>
                      <w:rFonts w:cs="Arial"/>
                      <w:sz w:val="22"/>
                      <w:szCs w:val="24"/>
                    </w:rPr>
                  </w:rPrChange>
                </w:rPr>
                <w:delText xml:space="preserve">you </w:delText>
              </w:r>
            </w:del>
            <w:del w:id="4392" w:author="Andrew Billing" w:date="2012-01-31T10:59:00Z">
              <w:r w:rsidRPr="00786612" w:rsidDel="00D12E30">
                <w:rPr>
                  <w:rPrChange w:id="4393" w:author="Andrew Billing" w:date="2012-01-24T18:18:00Z">
                    <w:rPr>
                      <w:rFonts w:cs="Arial"/>
                      <w:sz w:val="22"/>
                      <w:szCs w:val="24"/>
                    </w:rPr>
                  </w:rPrChange>
                </w:rPr>
                <w:delText xml:space="preserve">and </w:delText>
              </w:r>
            </w:del>
            <w:del w:id="4394" w:author="Andrew Billing" w:date="2012-01-29T23:23:00Z">
              <w:r w:rsidRPr="00786612" w:rsidDel="006A0A3B">
                <w:rPr>
                  <w:rPrChange w:id="4395" w:author="Andrew Billing" w:date="2012-01-24T18:18:00Z">
                    <w:rPr>
                      <w:rFonts w:cs="Arial"/>
                      <w:sz w:val="22"/>
                      <w:szCs w:val="24"/>
                    </w:rPr>
                  </w:rPrChange>
                </w:rPr>
                <w:delText xml:space="preserve">your </w:delText>
              </w:r>
            </w:del>
            <w:del w:id="4396" w:author="Andrew Billing" w:date="2012-01-31T10:59:00Z">
              <w:r w:rsidRPr="00786612" w:rsidDel="00D12E30">
                <w:rPr>
                  <w:rPrChange w:id="4397" w:author="Andrew Billing" w:date="2012-01-24T18:18:00Z">
                    <w:rPr>
                      <w:rFonts w:cs="Arial"/>
                      <w:sz w:val="22"/>
                      <w:szCs w:val="24"/>
                    </w:rPr>
                  </w:rPrChange>
                </w:rPr>
                <w:delText xml:space="preserve">PM are satisfied that the work has been completed, </w:delText>
              </w:r>
            </w:del>
            <w:del w:id="4398" w:author="Andrew Billing" w:date="2012-01-29T23:23:00Z">
              <w:r w:rsidRPr="00786612" w:rsidDel="006A0A3B">
                <w:rPr>
                  <w:rPrChange w:id="4399" w:author="Andrew Billing" w:date="2012-01-24T18:18:00Z">
                    <w:rPr>
                      <w:rFonts w:cs="Arial"/>
                      <w:sz w:val="22"/>
                      <w:szCs w:val="24"/>
                    </w:rPr>
                  </w:rPrChange>
                </w:rPr>
                <w:delText xml:space="preserve">your </w:delText>
              </w:r>
            </w:del>
            <w:del w:id="4400" w:author="Andrew Billing" w:date="2012-01-31T10:59:00Z">
              <w:r w:rsidRPr="00786612" w:rsidDel="00D12E30">
                <w:rPr>
                  <w:rPrChange w:id="4401" w:author="Andrew Billing" w:date="2012-01-24T18:18:00Z">
                    <w:rPr>
                      <w:rFonts w:cs="Arial"/>
                      <w:sz w:val="22"/>
                      <w:szCs w:val="24"/>
                    </w:rPr>
                  </w:rPrChange>
                </w:rPr>
                <w:delText xml:space="preserve">project is finished and </w:delText>
              </w:r>
            </w:del>
            <w:del w:id="4402" w:author="Andrew Billing" w:date="2012-01-29T23:23:00Z">
              <w:r w:rsidRPr="00786612" w:rsidDel="006A0A3B">
                <w:rPr>
                  <w:rPrChange w:id="4403" w:author="Andrew Billing" w:date="2012-01-24T18:18:00Z">
                    <w:rPr>
                      <w:rFonts w:cs="Arial"/>
                      <w:sz w:val="22"/>
                      <w:szCs w:val="24"/>
                    </w:rPr>
                  </w:rPrChange>
                </w:rPr>
                <w:delText>you will receive an email with a link to a customer survey. Please complete the survey to let us know about your experience</w:delText>
              </w:r>
            </w:del>
            <w:del w:id="4404" w:author="Andrew Billing" w:date="2012-01-31T10:59:00Z">
              <w:r w:rsidRPr="00786612" w:rsidDel="00D12E30">
                <w:rPr>
                  <w:rPrChange w:id="4405" w:author="Andrew Billing" w:date="2012-01-24T18:18:00Z">
                    <w:rPr>
                      <w:rFonts w:cs="Arial"/>
                      <w:sz w:val="22"/>
                      <w:szCs w:val="24"/>
                    </w:rPr>
                  </w:rPrChange>
                </w:rPr>
                <w:delText xml:space="preserve">.  </w:delText>
              </w:r>
            </w:del>
          </w:p>
        </w:tc>
      </w:tr>
    </w:tbl>
    <w:p w:rsidR="00D12E30" w:rsidRDefault="00D12E30">
      <w:pPr>
        <w:pStyle w:val="Heading3"/>
        <w:rPr>
          <w:ins w:id="4406" w:author="Andrew Billing" w:date="2012-01-31T11:01:00Z"/>
        </w:rPr>
      </w:pPr>
    </w:p>
    <w:p w:rsidR="00EE4AFE" w:rsidRPr="00A14588" w:rsidDel="006A0A3B" w:rsidRDefault="00EE4AFE">
      <w:pPr>
        <w:pStyle w:val="Heading3"/>
        <w:rPr>
          <w:del w:id="4407" w:author="Andrew Billing" w:date="2012-01-29T23:24:00Z"/>
        </w:rPr>
        <w:pPrChange w:id="4408" w:author="Andrew Billing" w:date="2012-01-29T23:24:00Z">
          <w:pPr/>
        </w:pPrChange>
      </w:pPr>
    </w:p>
    <w:p w:rsidR="00C2472E" w:rsidRPr="00857B10" w:rsidRDefault="00C2472E">
      <w:pPr>
        <w:pStyle w:val="Heading3"/>
        <w:pPrChange w:id="4409" w:author="Andrew Billing" w:date="2012-01-29T23:24:00Z">
          <w:pPr>
            <w:pStyle w:val="Heading2"/>
          </w:pPr>
        </w:pPrChange>
      </w:pPr>
      <w:bookmarkStart w:id="4410" w:name="_Toc315644827"/>
      <w:r w:rsidRPr="00D12E30">
        <w:t>Research Related Space (R</w:t>
      </w:r>
      <w:r w:rsidR="00FD19AF" w:rsidRPr="00857B10">
        <w:t>-</w:t>
      </w:r>
      <w:r w:rsidRPr="00857B10">
        <w:t>FaST)</w:t>
      </w:r>
      <w:bookmarkEnd w:id="4410"/>
    </w:p>
    <w:p w:rsidR="00FD19AF" w:rsidRPr="00786612" w:rsidRDefault="00B34B4D">
      <w:r w:rsidRPr="00354643">
        <w:t>T</w:t>
      </w:r>
      <w:r w:rsidR="0010589F" w:rsidRPr="00354643">
        <w:t xml:space="preserve">he Research Faculty Set-up Team’s </w:t>
      </w:r>
      <w:r w:rsidRPr="00354643">
        <w:t>(R</w:t>
      </w:r>
      <w:r w:rsidR="00FD19AF" w:rsidRPr="00354643">
        <w:t>-</w:t>
      </w:r>
      <w:r w:rsidRPr="00354643">
        <w:t xml:space="preserve">FaST) </w:t>
      </w:r>
      <w:r w:rsidR="00FD19AF" w:rsidRPr="006A0A3B">
        <w:t xml:space="preserve">primary objective is to ensure that research space is ready for new faculty members </w:t>
      </w:r>
      <w:r w:rsidR="001043CA" w:rsidRPr="00786612">
        <w:t xml:space="preserve">prior to their arriving on </w:t>
      </w:r>
      <w:r w:rsidR="00FD19AF" w:rsidRPr="00786612">
        <w:t xml:space="preserve">campus.  R-FaST team members accomplish this mission by: </w:t>
      </w:r>
    </w:p>
    <w:p w:rsidR="00F53B29" w:rsidRPr="00786612" w:rsidRDefault="00FD19AF">
      <w:pPr>
        <w:pStyle w:val="ListParagraph"/>
        <w:numPr>
          <w:ilvl w:val="0"/>
          <w:numId w:val="231"/>
        </w:numPr>
        <w:pPrChange w:id="4411" w:author="Andrew Billing" w:date="2012-01-29T23:28:00Z">
          <w:pPr>
            <w:pStyle w:val="ListParagraph"/>
            <w:numPr>
              <w:numId w:val="6"/>
            </w:numPr>
            <w:ind w:left="720" w:hanging="360"/>
          </w:pPr>
        </w:pPrChange>
      </w:pPr>
      <w:r w:rsidRPr="00786612">
        <w:t xml:space="preserve">Communicating with </w:t>
      </w:r>
      <w:r w:rsidR="00F53B29" w:rsidRPr="00786612">
        <w:t xml:space="preserve">schools and colleges </w:t>
      </w:r>
      <w:r w:rsidRPr="00786612">
        <w:t xml:space="preserve">throughout the year </w:t>
      </w:r>
      <w:r w:rsidR="00F53B29" w:rsidRPr="00786612">
        <w:t>to determine their upcoming faculty hiring plans</w:t>
      </w:r>
      <w:r w:rsidRPr="00786612">
        <w:t xml:space="preserve"> so that the R-FaST team can adequately forecast </w:t>
      </w:r>
      <w:r w:rsidR="00F53B29" w:rsidRPr="00786612">
        <w:t>potential renovation and space needs</w:t>
      </w:r>
    </w:p>
    <w:p w:rsidR="0010589F" w:rsidRPr="00786612" w:rsidRDefault="00FD19AF">
      <w:pPr>
        <w:pStyle w:val="ListParagraph"/>
        <w:numPr>
          <w:ilvl w:val="0"/>
          <w:numId w:val="231"/>
        </w:numPr>
        <w:pPrChange w:id="4412" w:author="Andrew Billing" w:date="2012-01-29T23:28:00Z">
          <w:pPr>
            <w:pStyle w:val="ListParagraph"/>
            <w:numPr>
              <w:numId w:val="5"/>
            </w:numPr>
            <w:ind w:left="720" w:hanging="360"/>
          </w:pPr>
        </w:pPrChange>
      </w:pPr>
      <w:r w:rsidRPr="00786612">
        <w:t xml:space="preserve">Meeting with faculty candidates during the </w:t>
      </w:r>
      <w:r w:rsidR="00F53B29" w:rsidRPr="00786612">
        <w:t>hiring process to understand the</w:t>
      </w:r>
      <w:r w:rsidRPr="00786612">
        <w:t>ir research space requirements</w:t>
      </w:r>
      <w:r w:rsidR="00F53B29" w:rsidRPr="00786612">
        <w:t xml:space="preserve"> </w:t>
      </w:r>
    </w:p>
    <w:p w:rsidR="00C2472E" w:rsidRPr="00786612" w:rsidRDefault="00FD19AF">
      <w:pPr>
        <w:pStyle w:val="ListParagraph"/>
        <w:numPr>
          <w:ilvl w:val="0"/>
          <w:numId w:val="231"/>
        </w:numPr>
        <w:pPrChange w:id="4413" w:author="Andrew Billing" w:date="2012-01-29T23:28:00Z">
          <w:pPr>
            <w:pStyle w:val="ListParagraph"/>
            <w:numPr>
              <w:numId w:val="5"/>
            </w:numPr>
            <w:ind w:left="720" w:hanging="360"/>
          </w:pPr>
        </w:pPrChange>
      </w:pPr>
      <w:r w:rsidRPr="00786612">
        <w:t xml:space="preserve">When faced with more complicated projects, R-FaST team members </w:t>
      </w:r>
      <w:r w:rsidR="00A63C71" w:rsidRPr="00786612">
        <w:t xml:space="preserve">may </w:t>
      </w:r>
      <w:r w:rsidRPr="00786612">
        <w:t xml:space="preserve">visit the faculty member’s current institution to get a </w:t>
      </w:r>
      <w:r w:rsidR="00A63C71" w:rsidRPr="00786612">
        <w:t xml:space="preserve">firsthand view </w:t>
      </w:r>
      <w:r w:rsidRPr="00786612">
        <w:t xml:space="preserve">of their current laboratory space and future research needs. </w:t>
      </w:r>
    </w:p>
    <w:p w:rsidR="00A63C71" w:rsidRPr="00D12E30" w:rsidRDefault="00A63C71">
      <w:pPr>
        <w:pStyle w:val="ListParagraph"/>
        <w:numPr>
          <w:ilvl w:val="0"/>
          <w:numId w:val="231"/>
        </w:numPr>
        <w:pPrChange w:id="4414" w:author="Andrew Billing" w:date="2012-01-29T23:28:00Z">
          <w:pPr/>
        </w:pPrChange>
      </w:pPr>
      <w:r w:rsidRPr="00A14588">
        <w:t xml:space="preserve">The success of the R-FaST project requires notification as early as possible and constant communication between FPM and the college or department. </w:t>
      </w:r>
    </w:p>
    <w:p w:rsidR="0010589F" w:rsidRPr="00857B10" w:rsidRDefault="0010589F">
      <w:pPr>
        <w:pStyle w:val="Heading4"/>
        <w:pPrChange w:id="4415" w:author="Andrew Billing" w:date="2012-01-29T23:29:00Z">
          <w:pPr>
            <w:pStyle w:val="Heading3"/>
          </w:pPr>
        </w:pPrChange>
      </w:pPr>
      <w:r w:rsidRPr="00857B10">
        <w:t>For More Information</w:t>
      </w:r>
    </w:p>
    <w:p w:rsidR="00FD19AF" w:rsidRPr="006A0A3B" w:rsidRDefault="006A0A3B">
      <w:ins w:id="4416" w:author="Andrew Billing" w:date="2012-01-29T23:29:00Z">
        <w:r>
          <w:t xml:space="preserve">Customers wishing to get </w:t>
        </w:r>
      </w:ins>
      <w:del w:id="4417" w:author="Andrew Billing" w:date="2012-01-29T23:29:00Z">
        <w:r w:rsidR="00FD19AF" w:rsidRPr="00354643" w:rsidDel="006A0A3B">
          <w:delText xml:space="preserve">For </w:delText>
        </w:r>
      </w:del>
      <w:r w:rsidR="00FD19AF" w:rsidRPr="00354643">
        <w:t>more information about the R-FaST program</w:t>
      </w:r>
      <w:ins w:id="4418" w:author="Andrew Billing" w:date="2012-01-29T23:29:00Z">
        <w:r>
          <w:t xml:space="preserve"> </w:t>
        </w:r>
      </w:ins>
      <w:del w:id="4419" w:author="Andrew Billing" w:date="2012-01-29T23:29:00Z">
        <w:r w:rsidR="00FD19AF" w:rsidRPr="00354643" w:rsidDel="006A0A3B">
          <w:delText xml:space="preserve">, or to request R-FaST support, please </w:delText>
        </w:r>
      </w:del>
      <w:ins w:id="4420" w:author="Andrew Billing" w:date="2012-01-29T23:29:00Z">
        <w:r>
          <w:t xml:space="preserve">should </w:t>
        </w:r>
      </w:ins>
      <w:r w:rsidR="00EE03A7" w:rsidRPr="00354643">
        <w:t>call (313) 577-1974.</w:t>
      </w:r>
    </w:p>
    <w:p w:rsidR="00C2472E" w:rsidRPr="00A14588" w:rsidRDefault="00F132A4">
      <w:pPr>
        <w:pStyle w:val="Heading3"/>
        <w:pPrChange w:id="4421" w:author="Andrew Billing" w:date="2012-01-29T23:29:00Z">
          <w:pPr>
            <w:pStyle w:val="Heading2"/>
          </w:pPr>
        </w:pPrChange>
      </w:pPr>
      <w:bookmarkStart w:id="4422" w:name="_Toc315644828"/>
      <w:r w:rsidRPr="006A0A3B">
        <w:t>Space Management</w:t>
      </w:r>
      <w:bookmarkEnd w:id="4422"/>
    </w:p>
    <w:p w:rsidR="00F132A4" w:rsidRPr="006A0A3B" w:rsidRDefault="002A4797">
      <w:r w:rsidRPr="00354643">
        <w:t>FP&amp;M</w:t>
      </w:r>
      <w:r w:rsidR="005A71E8" w:rsidRPr="00354643">
        <w:t xml:space="preserve"> </w:t>
      </w:r>
      <w:r w:rsidR="00F132A4" w:rsidRPr="00354643">
        <w:t xml:space="preserve">oversees all aspects of space management (other than room scheduling) on WSU’s campus. </w:t>
      </w:r>
      <w:del w:id="4423" w:author="Andrew Billing" w:date="2012-01-29T23:29:00Z">
        <w:r w:rsidR="00F132A4" w:rsidRPr="00354643" w:rsidDel="006A0A3B">
          <w:delText xml:space="preserve"> </w:delText>
        </w:r>
      </w:del>
      <w:r w:rsidR="005A71E8" w:rsidRPr="006A0A3B">
        <w:t>Related responsibilities include:</w:t>
      </w:r>
    </w:p>
    <w:p w:rsidR="00F132A4" w:rsidRPr="00786612" w:rsidRDefault="00F132A4">
      <w:pPr>
        <w:pStyle w:val="ListParagraph"/>
        <w:numPr>
          <w:ilvl w:val="0"/>
          <w:numId w:val="232"/>
        </w:numPr>
        <w:pPrChange w:id="4424" w:author="Andrew Billing" w:date="2012-01-29T23:30:00Z">
          <w:pPr>
            <w:pStyle w:val="ListParagraph"/>
          </w:pPr>
        </w:pPrChange>
      </w:pPr>
      <w:r w:rsidRPr="00786612">
        <w:t>Developing and implementing the campus master plan</w:t>
      </w:r>
    </w:p>
    <w:p w:rsidR="00F132A4" w:rsidRPr="00786612" w:rsidRDefault="00F132A4">
      <w:pPr>
        <w:pStyle w:val="ListParagraph"/>
        <w:numPr>
          <w:ilvl w:val="0"/>
          <w:numId w:val="232"/>
        </w:numPr>
        <w:pPrChange w:id="4425" w:author="Andrew Billing" w:date="2012-01-29T23:30:00Z">
          <w:pPr>
            <w:pStyle w:val="ListParagraph"/>
          </w:pPr>
        </w:pPrChange>
      </w:pPr>
      <w:r w:rsidRPr="00786612">
        <w:t xml:space="preserve">Overseeing the development and alteration of space </w:t>
      </w:r>
    </w:p>
    <w:p w:rsidR="005A71E8" w:rsidRPr="00786612" w:rsidRDefault="00F132A4">
      <w:pPr>
        <w:pStyle w:val="ListParagraph"/>
        <w:numPr>
          <w:ilvl w:val="0"/>
          <w:numId w:val="232"/>
        </w:numPr>
        <w:pPrChange w:id="4426" w:author="Andrew Billing" w:date="2012-01-29T23:30:00Z">
          <w:pPr>
            <w:pStyle w:val="ListParagraph"/>
          </w:pPr>
        </w:pPrChange>
      </w:pPr>
      <w:r w:rsidRPr="00786612">
        <w:t>Managing space related records and systems</w:t>
      </w:r>
    </w:p>
    <w:p w:rsidR="005A71E8" w:rsidRPr="00786612" w:rsidRDefault="005A71E8">
      <w:pPr>
        <w:pStyle w:val="ListParagraph"/>
        <w:numPr>
          <w:ilvl w:val="0"/>
          <w:numId w:val="232"/>
        </w:numPr>
        <w:pPrChange w:id="4427" w:author="Andrew Billing" w:date="2012-01-29T23:30:00Z">
          <w:pPr>
            <w:pStyle w:val="ListParagraph"/>
          </w:pPr>
        </w:pPrChange>
      </w:pPr>
      <w:r w:rsidRPr="00786612">
        <w:t>Administer</w:t>
      </w:r>
      <w:r w:rsidR="00F75A33" w:rsidRPr="00786612">
        <w:t>ing</w:t>
      </w:r>
      <w:r w:rsidRPr="00786612">
        <w:t xml:space="preserve"> the processes related to space use, utilization and assignment</w:t>
      </w:r>
    </w:p>
    <w:p w:rsidR="0010589F" w:rsidRPr="00D12E30" w:rsidRDefault="0010589F">
      <w:pPr>
        <w:pStyle w:val="ListParagraph"/>
        <w:numPr>
          <w:ilvl w:val="0"/>
          <w:numId w:val="232"/>
        </w:numPr>
        <w:pPrChange w:id="4428" w:author="Andrew Billing" w:date="2012-01-29T23:30:00Z">
          <w:pPr>
            <w:pStyle w:val="Heading3"/>
          </w:pPr>
        </w:pPrChange>
      </w:pPr>
      <w:r w:rsidRPr="00A14588">
        <w:t>Requesting Space</w:t>
      </w:r>
    </w:p>
    <w:p w:rsidR="002A4797" w:rsidRPr="00786612" w:rsidRDefault="005A71E8" w:rsidP="006A0A3B">
      <w:r w:rsidRPr="00354643">
        <w:t xml:space="preserve">FP&amp;M </w:t>
      </w:r>
      <w:r w:rsidR="002A4797" w:rsidRPr="00354643">
        <w:t>is responsible for m</w:t>
      </w:r>
      <w:r w:rsidR="002A4797" w:rsidRPr="006A0A3B">
        <w:t xml:space="preserve">anaging the </w:t>
      </w:r>
      <w:r w:rsidR="00290625" w:rsidRPr="006A0A3B">
        <w:t>process governing the allocation and reallocation of space</w:t>
      </w:r>
      <w:r w:rsidR="002A4797" w:rsidRPr="00786612">
        <w:t xml:space="preserve">.  </w:t>
      </w:r>
      <w:r w:rsidR="00290625" w:rsidRPr="00786612">
        <w:t xml:space="preserve">However, </w:t>
      </w:r>
      <w:r w:rsidR="002A4797" w:rsidRPr="00786612">
        <w:t xml:space="preserve">FP&amp;M does not have the authority to make decisions related to space allocation or reallocation; this authority rests with the Vice President of Finance and Business Operations. </w:t>
      </w:r>
      <w:r w:rsidR="00290625" w:rsidRPr="00786612">
        <w:t xml:space="preserve">FP&amp;M’s primary roles in this process are to: </w:t>
      </w:r>
    </w:p>
    <w:p w:rsidR="002A4797" w:rsidRPr="00786612" w:rsidRDefault="00290625">
      <w:pPr>
        <w:pStyle w:val="ListParagraph"/>
        <w:numPr>
          <w:ilvl w:val="0"/>
          <w:numId w:val="233"/>
        </w:numPr>
        <w:pPrChange w:id="4429" w:author="Andrew Billing" w:date="2012-01-29T23:30:00Z">
          <w:pPr>
            <w:pStyle w:val="ListParagraph"/>
          </w:pPr>
        </w:pPrChange>
      </w:pPr>
      <w:r w:rsidRPr="00786612">
        <w:t xml:space="preserve">Receive </w:t>
      </w:r>
      <w:r w:rsidR="002A4797" w:rsidRPr="00786612">
        <w:t>space request applications</w:t>
      </w:r>
    </w:p>
    <w:p w:rsidR="002A4797" w:rsidRPr="00786612" w:rsidRDefault="00290625">
      <w:pPr>
        <w:pStyle w:val="ListParagraph"/>
        <w:numPr>
          <w:ilvl w:val="0"/>
          <w:numId w:val="233"/>
        </w:numPr>
        <w:pPrChange w:id="4430" w:author="Andrew Billing" w:date="2012-01-29T23:30:00Z">
          <w:pPr>
            <w:pStyle w:val="ListParagraph"/>
          </w:pPr>
        </w:pPrChange>
      </w:pPr>
      <w:r w:rsidRPr="00786612">
        <w:t>Investigate the need</w:t>
      </w:r>
    </w:p>
    <w:p w:rsidR="002A4797" w:rsidRPr="00786612" w:rsidRDefault="00290625">
      <w:pPr>
        <w:pStyle w:val="ListParagraph"/>
        <w:numPr>
          <w:ilvl w:val="0"/>
          <w:numId w:val="233"/>
        </w:numPr>
        <w:pPrChange w:id="4431" w:author="Andrew Billing" w:date="2012-01-29T23:30:00Z">
          <w:pPr>
            <w:pStyle w:val="ListParagraph"/>
          </w:pPr>
        </w:pPrChange>
      </w:pPr>
      <w:r w:rsidRPr="00786612">
        <w:t xml:space="preserve">Determine </w:t>
      </w:r>
      <w:r w:rsidR="002A4797" w:rsidRPr="00786612">
        <w:t xml:space="preserve">potential options </w:t>
      </w:r>
      <w:r w:rsidRPr="00786612">
        <w:t>available to fulfill the request</w:t>
      </w:r>
    </w:p>
    <w:p w:rsidR="002A4797" w:rsidRPr="00786612" w:rsidRDefault="00290625">
      <w:pPr>
        <w:pStyle w:val="ListParagraph"/>
        <w:numPr>
          <w:ilvl w:val="0"/>
          <w:numId w:val="233"/>
        </w:numPr>
        <w:pPrChange w:id="4432" w:author="Andrew Billing" w:date="2012-01-29T23:30:00Z">
          <w:pPr>
            <w:pStyle w:val="ListParagraph"/>
          </w:pPr>
        </w:pPrChange>
      </w:pPr>
      <w:r w:rsidRPr="00786612">
        <w:t xml:space="preserve">Prepare the request </w:t>
      </w:r>
      <w:r w:rsidR="002A4797" w:rsidRPr="00786612">
        <w:t>for review by the Vice President and the Space Management Committee</w:t>
      </w:r>
    </w:p>
    <w:p w:rsidR="001F53FC" w:rsidRPr="00786612" w:rsidRDefault="00290625">
      <w:pPr>
        <w:pStyle w:val="ListParagraph"/>
        <w:numPr>
          <w:ilvl w:val="0"/>
          <w:numId w:val="233"/>
        </w:numPr>
        <w:pPrChange w:id="4433" w:author="Andrew Billing" w:date="2012-01-29T23:30:00Z">
          <w:pPr>
            <w:pStyle w:val="ListParagraph"/>
          </w:pPr>
        </w:pPrChange>
      </w:pPr>
      <w:r w:rsidRPr="00786612">
        <w:t xml:space="preserve">Assist </w:t>
      </w:r>
      <w:r w:rsidR="002A4797" w:rsidRPr="00786612">
        <w:t xml:space="preserve">departments with executing </w:t>
      </w:r>
      <w:r w:rsidRPr="00786612">
        <w:t xml:space="preserve">the </w:t>
      </w:r>
      <w:r w:rsidR="002A4797" w:rsidRPr="00786612">
        <w:t xml:space="preserve">transition into and out of </w:t>
      </w:r>
      <w:r w:rsidRPr="00786612">
        <w:t xml:space="preserve">new spaces </w:t>
      </w:r>
      <w:r w:rsidR="002A4797" w:rsidRPr="00786612">
        <w:t>(i.e. moving and relocation support, space modification</w:t>
      </w:r>
      <w:r w:rsidRPr="00786612">
        <w:t>s</w:t>
      </w:r>
      <w:r w:rsidR="002A4797" w:rsidRPr="00786612">
        <w:t>, etc.)</w:t>
      </w:r>
    </w:p>
    <w:p w:rsidR="003251AB" w:rsidRPr="006A0A3B" w:rsidRDefault="001F53FC">
      <w:pPr>
        <w:pStyle w:val="Heading4"/>
        <w:pPrChange w:id="4434" w:author="Andrew Billing" w:date="2012-01-29T23:30:00Z">
          <w:pPr/>
        </w:pPrChange>
      </w:pPr>
      <w:r w:rsidRPr="00A14588">
        <w:t xml:space="preserve">The following considerations should be taken into account before </w:t>
      </w:r>
      <w:del w:id="4435" w:author="Andrew Billing" w:date="2012-01-29T23:30:00Z">
        <w:r w:rsidRPr="00786612" w:rsidDel="006A0A3B">
          <w:delText xml:space="preserve">making </w:delText>
        </w:r>
      </w:del>
      <w:ins w:id="4436" w:author="Andrew Billing" w:date="2012-01-29T23:30:00Z">
        <w:r w:rsidR="006A0A3B">
          <w:t>a customer makes</w:t>
        </w:r>
        <w:r w:rsidR="006A0A3B" w:rsidRPr="006A0A3B">
          <w:t xml:space="preserve"> </w:t>
        </w:r>
      </w:ins>
      <w:r w:rsidRPr="006A0A3B">
        <w:t xml:space="preserve">an appeal </w:t>
      </w:r>
      <w:ins w:id="4437" w:author="Andrew Billing" w:date="2012-01-29T23:30:00Z">
        <w:r w:rsidR="006A0A3B">
          <w:t xml:space="preserve">to FP&amp;M </w:t>
        </w:r>
      </w:ins>
      <w:r w:rsidRPr="006A0A3B">
        <w:t>for additional space:</w:t>
      </w:r>
    </w:p>
    <w:p w:rsidR="001F53FC" w:rsidRPr="00786612" w:rsidRDefault="001F53FC">
      <w:pPr>
        <w:pStyle w:val="ListParagraph"/>
        <w:numPr>
          <w:ilvl w:val="0"/>
          <w:numId w:val="234"/>
        </w:numPr>
        <w:pPrChange w:id="4438" w:author="Andrew Billing" w:date="2012-01-29T23:31:00Z">
          <w:pPr>
            <w:pStyle w:val="ListParagraph"/>
          </w:pPr>
        </w:pPrChange>
      </w:pPr>
      <w:r w:rsidRPr="00786612">
        <w:lastRenderedPageBreak/>
        <w:t>All space constructed or acquired by the University belongs to the University and not to the respective schools, colleges, divisions, or programs even though such space may have been constructed or acquired specifically for those schools, colleges, divisions, or programs.</w:t>
      </w:r>
    </w:p>
    <w:p w:rsidR="001F53FC" w:rsidRPr="006A0A3B" w:rsidRDefault="001F53FC">
      <w:pPr>
        <w:pStyle w:val="ListParagraph"/>
        <w:numPr>
          <w:ilvl w:val="0"/>
          <w:numId w:val="234"/>
        </w:numPr>
        <w:pPrChange w:id="4439" w:author="Andrew Billing" w:date="2012-01-29T23:31:00Z">
          <w:pPr>
            <w:pStyle w:val="ListParagraph"/>
          </w:pPr>
        </w:pPrChange>
      </w:pPr>
      <w:r w:rsidRPr="00786612">
        <w:t xml:space="preserve">All requests should be discussed with </w:t>
      </w:r>
      <w:del w:id="4440" w:author="Andrew Billing" w:date="2012-01-29T23:30:00Z">
        <w:r w:rsidRPr="00786612" w:rsidDel="006A0A3B">
          <w:delText xml:space="preserve">your </w:delText>
        </w:r>
      </w:del>
      <w:ins w:id="4441" w:author="Andrew Billing" w:date="2012-01-29T23:30:00Z">
        <w:r w:rsidR="006A0A3B">
          <w:t xml:space="preserve">the customer’s </w:t>
        </w:r>
      </w:ins>
      <w:r w:rsidRPr="006A0A3B">
        <w:t>dean, department chair, or department leader before initiating the process</w:t>
      </w:r>
    </w:p>
    <w:p w:rsidR="002A5568" w:rsidRPr="00786612" w:rsidRDefault="002A5568">
      <w:pPr>
        <w:pStyle w:val="ListParagraph"/>
        <w:numPr>
          <w:ilvl w:val="0"/>
          <w:numId w:val="234"/>
        </w:numPr>
        <w:pPrChange w:id="4442" w:author="Andrew Billing" w:date="2012-01-29T23:31:00Z">
          <w:pPr>
            <w:pStyle w:val="ListParagraph"/>
          </w:pPr>
        </w:pPrChange>
      </w:pPr>
      <w:r w:rsidRPr="00786612">
        <w:t>Department and unit allocations should be as contiguous as possible, unless interdisciplinary program or other collaborative relationships dictate otherwise</w:t>
      </w:r>
    </w:p>
    <w:p w:rsidR="002A5568" w:rsidRPr="00786612" w:rsidRDefault="001F53FC">
      <w:pPr>
        <w:pStyle w:val="ListParagraph"/>
        <w:numPr>
          <w:ilvl w:val="0"/>
          <w:numId w:val="234"/>
        </w:numPr>
        <w:pPrChange w:id="4443" w:author="Andrew Billing" w:date="2012-01-29T23:31:00Z">
          <w:pPr>
            <w:pStyle w:val="ListParagraph"/>
          </w:pPr>
        </w:pPrChange>
      </w:pPr>
      <w:r w:rsidRPr="00786612">
        <w:t xml:space="preserve">Space requests should be compatible with </w:t>
      </w:r>
      <w:r w:rsidR="002A5568" w:rsidRPr="00786612">
        <w:t>the campus master plan and the University’s academic, research, and outreach mission</w:t>
      </w:r>
    </w:p>
    <w:p w:rsidR="001F53FC" w:rsidRPr="00786612" w:rsidRDefault="002A5568">
      <w:pPr>
        <w:pStyle w:val="ListParagraph"/>
        <w:numPr>
          <w:ilvl w:val="0"/>
          <w:numId w:val="234"/>
        </w:numPr>
        <w:pPrChange w:id="4444" w:author="Andrew Billing" w:date="2012-01-29T23:31:00Z">
          <w:pPr>
            <w:pStyle w:val="ListParagraph"/>
          </w:pPr>
        </w:pPrChange>
      </w:pPr>
      <w:r w:rsidRPr="00786612">
        <w:t xml:space="preserve">New space </w:t>
      </w:r>
      <w:r w:rsidR="001F53FC" w:rsidRPr="00786612">
        <w:t>will</w:t>
      </w:r>
      <w:r w:rsidRPr="00786612">
        <w:t xml:space="preserve"> only be assigned to units that have demonstrated effective utilization of </w:t>
      </w:r>
      <w:r w:rsidR="001F53FC" w:rsidRPr="00786612">
        <w:t xml:space="preserve">their </w:t>
      </w:r>
      <w:r w:rsidRPr="00786612">
        <w:t xml:space="preserve">existing space </w:t>
      </w:r>
    </w:p>
    <w:p w:rsidR="002A5568" w:rsidRPr="00786612" w:rsidRDefault="001F53FC">
      <w:pPr>
        <w:pStyle w:val="ListParagraph"/>
        <w:numPr>
          <w:ilvl w:val="0"/>
          <w:numId w:val="234"/>
        </w:numPr>
        <w:pPrChange w:id="4445" w:author="Andrew Billing" w:date="2012-01-29T23:31:00Z">
          <w:pPr>
            <w:pStyle w:val="ListParagraph"/>
          </w:pPr>
        </w:pPrChange>
      </w:pPr>
      <w:r w:rsidRPr="00786612">
        <w:t xml:space="preserve">Applicants must be able to demonstrate </w:t>
      </w:r>
      <w:r w:rsidR="002A5568" w:rsidRPr="00786612">
        <w:t>a convincing programmatic need</w:t>
      </w:r>
    </w:p>
    <w:p w:rsidR="00290625" w:rsidRPr="006A0A3B" w:rsidRDefault="00290625">
      <w:pPr>
        <w:pStyle w:val="ListParagraph"/>
        <w:numPr>
          <w:ilvl w:val="0"/>
          <w:numId w:val="234"/>
        </w:numPr>
        <w:pPrChange w:id="4446" w:author="Andrew Billing" w:date="2012-01-29T23:31:00Z">
          <w:pPr>
            <w:pStyle w:val="ListParagraph"/>
          </w:pPr>
        </w:pPrChange>
      </w:pPr>
      <w:r w:rsidRPr="00786612">
        <w:t xml:space="preserve">FP&amp;M does not provide departments with funding related to </w:t>
      </w:r>
      <w:r w:rsidR="001F53FC" w:rsidRPr="00786612">
        <w:t xml:space="preserve">transitions out of and into new space </w:t>
      </w:r>
      <w:r w:rsidRPr="00786612">
        <w:t>(i.e. modifications to space, moving services, etc.); these costs must be absorbed by the requesting departments</w:t>
      </w:r>
      <w:r w:rsidR="001F53FC" w:rsidRPr="00786612">
        <w:t xml:space="preserve">, and could include the costs associated with forcing another unit to vacate their space for </w:t>
      </w:r>
      <w:del w:id="4447" w:author="Andrew Billing" w:date="2012-01-29T23:31:00Z">
        <w:r w:rsidR="001F53FC" w:rsidRPr="00786612" w:rsidDel="006A0A3B">
          <w:delText xml:space="preserve">your </w:delText>
        </w:r>
      </w:del>
      <w:ins w:id="4448" w:author="Andrew Billing" w:date="2012-01-29T23:31:00Z">
        <w:r w:rsidR="006A0A3B">
          <w:t xml:space="preserve">the requesting unit’s </w:t>
        </w:r>
      </w:ins>
      <w:r w:rsidR="001F53FC" w:rsidRPr="006A0A3B">
        <w:t>needs</w:t>
      </w:r>
    </w:p>
    <w:p w:rsidR="00BF5743" w:rsidRPr="00D12E30" w:rsidRDefault="00BF5743">
      <w:pPr>
        <w:pStyle w:val="Heading4"/>
        <w:pPrChange w:id="4449" w:author="Andrew Billing" w:date="2012-01-29T23:31:00Z">
          <w:pPr>
            <w:pStyle w:val="Heading3"/>
          </w:pPr>
        </w:pPrChange>
      </w:pPr>
      <w:r w:rsidRPr="00A14588">
        <w:t>Space Committee</w:t>
      </w:r>
    </w:p>
    <w:p w:rsidR="00F75A33" w:rsidRPr="006A0A3B" w:rsidDel="006A0A3B" w:rsidRDefault="000A1435">
      <w:pPr>
        <w:rPr>
          <w:del w:id="4450" w:author="Andrew Billing" w:date="2012-01-29T23:31:00Z"/>
        </w:rPr>
      </w:pPr>
      <w:r w:rsidRPr="00354643">
        <w:t>A Space Committee has been created to provide the Vice President with advice on how space should be allocated t</w:t>
      </w:r>
      <w:r w:rsidRPr="006A0A3B">
        <w:t xml:space="preserve">o best meet the University’s academic, research, and outreach priorities. </w:t>
      </w:r>
    </w:p>
    <w:p w:rsidR="00F75A33" w:rsidRPr="00786612" w:rsidRDefault="00F75A33">
      <w:r w:rsidRPr="00786612">
        <w:t xml:space="preserve">The Space Committee meets the third Thursday of every month. </w:t>
      </w:r>
    </w:p>
    <w:p w:rsidR="00BF5743" w:rsidRPr="00786612" w:rsidRDefault="00BF5743">
      <w:r w:rsidRPr="00786612">
        <w:t xml:space="preserve">The committee’s </w:t>
      </w:r>
      <w:r w:rsidR="001F53FC" w:rsidRPr="00786612">
        <w:t>membership includes:</w:t>
      </w:r>
    </w:p>
    <w:p w:rsidR="00BF5743" w:rsidRPr="00786612" w:rsidRDefault="00BF5743">
      <w:pPr>
        <w:pStyle w:val="ListParagraph"/>
        <w:numPr>
          <w:ilvl w:val="0"/>
          <w:numId w:val="235"/>
        </w:numPr>
        <w:pPrChange w:id="4451" w:author="Andrew Billing" w:date="2012-01-29T23:31:00Z">
          <w:pPr>
            <w:pStyle w:val="ListParagraph"/>
          </w:pPr>
        </w:pPrChange>
      </w:pPr>
      <w:r w:rsidRPr="00786612">
        <w:t>Vice President of Finance and Business Operations (chair)</w:t>
      </w:r>
    </w:p>
    <w:p w:rsidR="00BF5743" w:rsidRPr="00786612" w:rsidRDefault="00BF5743">
      <w:pPr>
        <w:pStyle w:val="ListParagraph"/>
        <w:numPr>
          <w:ilvl w:val="0"/>
          <w:numId w:val="235"/>
        </w:numPr>
        <w:pPrChange w:id="4452" w:author="Andrew Billing" w:date="2012-01-29T23:31:00Z">
          <w:pPr>
            <w:pStyle w:val="ListParagraph"/>
          </w:pPr>
        </w:pPrChange>
      </w:pPr>
      <w:r w:rsidRPr="00786612">
        <w:t>Provost and Senior Vice President for Academic Affairs</w:t>
      </w:r>
    </w:p>
    <w:p w:rsidR="00BF5743" w:rsidRPr="00786612" w:rsidRDefault="00BF5743">
      <w:pPr>
        <w:pStyle w:val="ListParagraph"/>
        <w:numPr>
          <w:ilvl w:val="0"/>
          <w:numId w:val="235"/>
        </w:numPr>
        <w:pPrChange w:id="4453" w:author="Andrew Billing" w:date="2012-01-29T23:31:00Z">
          <w:pPr>
            <w:pStyle w:val="ListParagraph"/>
          </w:pPr>
        </w:pPrChange>
      </w:pPr>
      <w:r w:rsidRPr="00786612">
        <w:t>Vice President for Research</w:t>
      </w:r>
    </w:p>
    <w:p w:rsidR="00BF5743" w:rsidRPr="00786612" w:rsidRDefault="00BF5743">
      <w:pPr>
        <w:pStyle w:val="ListParagraph"/>
        <w:numPr>
          <w:ilvl w:val="0"/>
          <w:numId w:val="235"/>
        </w:numPr>
        <w:pPrChange w:id="4454" w:author="Andrew Billing" w:date="2012-01-29T23:31:00Z">
          <w:pPr>
            <w:pStyle w:val="ListParagraph"/>
          </w:pPr>
        </w:pPrChange>
      </w:pPr>
      <w:r w:rsidRPr="00786612">
        <w:t>Vice President for Marketing and Communications and Chief of Staff</w:t>
      </w:r>
    </w:p>
    <w:p w:rsidR="00C2472E" w:rsidRPr="00A14588" w:rsidRDefault="00BF5743">
      <w:pPr>
        <w:pPrChange w:id="4455" w:author="Andrew Billing" w:date="2012-01-29T16:39:00Z">
          <w:pPr>
            <w:pStyle w:val="Heading3"/>
          </w:pPr>
        </w:pPrChange>
      </w:pPr>
      <w:r w:rsidRPr="006A0A3B">
        <w:rPr>
          <w:b/>
          <w:rPrChange w:id="4456" w:author="Andrew Billing" w:date="2012-01-29T23:32:00Z">
            <w:rPr/>
          </w:rPrChange>
        </w:rPr>
        <w:t>Space Allocation Process</w:t>
      </w:r>
    </w:p>
    <w:p w:rsidR="008D35BD" w:rsidRPr="00786612" w:rsidRDefault="008D35BD">
      <w:r w:rsidRPr="00354643">
        <w:t xml:space="preserve">Before initiating a </w:t>
      </w:r>
      <w:r w:rsidR="00BF5743" w:rsidRPr="00354643">
        <w:t>space request,</w:t>
      </w:r>
      <w:r w:rsidRPr="00354643">
        <w:t xml:space="preserve"> individuals should consult with their Department Chairs or Deans to de</w:t>
      </w:r>
      <w:r w:rsidRPr="006A0A3B">
        <w:t xml:space="preserve">termine if funding is available to support </w:t>
      </w:r>
      <w:r w:rsidR="001043CA" w:rsidRPr="006A0A3B">
        <w:t>maintenance and utility costs</w:t>
      </w:r>
      <w:r w:rsidRPr="00786612">
        <w:t xml:space="preserve"> associated with the request and to determine if there is space available within the department.</w:t>
      </w:r>
    </w:p>
    <w:p w:rsidR="00F75A33" w:rsidRPr="00786612" w:rsidRDefault="00F75A33">
      <w:r w:rsidRPr="00786612">
        <w:t xml:space="preserve">Note that all requests for space must be received by FP&amp;M by the first Friday of the month in order for them to be considered as an agenda item during that month’s meeting. </w:t>
      </w:r>
    </w:p>
    <w:p w:rsidR="008D35BD" w:rsidRPr="00786612" w:rsidRDefault="006A0A3B">
      <w:pPr>
        <w:pStyle w:val="ListParagraph"/>
        <w:numPr>
          <w:ilvl w:val="0"/>
          <w:numId w:val="237"/>
        </w:numPr>
        <w:pPrChange w:id="4457" w:author="Andrew Billing" w:date="2012-01-29T23:34:00Z">
          <w:pPr>
            <w:pStyle w:val="NumberList"/>
            <w:numPr>
              <w:numId w:val="113"/>
            </w:numPr>
            <w:ind w:left="360" w:hanging="360"/>
          </w:pPr>
        </w:pPrChange>
      </w:pPr>
      <w:ins w:id="4458" w:author="Andrew Billing" w:date="2012-01-29T23:32:00Z">
        <w:r>
          <w:t xml:space="preserve">Customer should </w:t>
        </w:r>
      </w:ins>
      <w:del w:id="4459" w:author="Andrew Billing" w:date="2012-01-29T23:32:00Z">
        <w:r w:rsidR="008D35BD" w:rsidRPr="006A0A3B" w:rsidDel="006A0A3B">
          <w:delText xml:space="preserve">Submit </w:delText>
        </w:r>
      </w:del>
      <w:ins w:id="4460" w:author="Andrew Billing" w:date="2012-01-29T23:32:00Z">
        <w:r>
          <w:t xml:space="preserve">submit their </w:t>
        </w:r>
      </w:ins>
      <w:del w:id="4461" w:author="Andrew Billing" w:date="2012-01-29T23:32:00Z">
        <w:r w:rsidR="008D35BD" w:rsidRPr="006A0A3B" w:rsidDel="006A0A3B">
          <w:delText xml:space="preserve">a </w:delText>
        </w:r>
      </w:del>
      <w:r w:rsidR="008D35BD" w:rsidRPr="006A0A3B">
        <w:t xml:space="preserve">request through the </w:t>
      </w:r>
      <w:r w:rsidR="008D012F" w:rsidRPr="00786612">
        <w:t>iService Desk</w:t>
      </w:r>
      <w:r w:rsidR="008D35BD" w:rsidRPr="00786612">
        <w:t xml:space="preserve"> using the </w:t>
      </w:r>
      <w:r w:rsidR="001F53FC" w:rsidRPr="00786612">
        <w:t>Project Request</w:t>
      </w:r>
      <w:r w:rsidR="008D35BD" w:rsidRPr="00786612">
        <w:t xml:space="preserve"> </w:t>
      </w:r>
      <w:del w:id="4462" w:author="Andrew Billing" w:date="2012-01-29T23:32:00Z">
        <w:r w:rsidR="008D35BD" w:rsidRPr="00786612" w:rsidDel="006A0A3B">
          <w:delText>button</w:delText>
        </w:r>
      </w:del>
      <w:ins w:id="4463" w:author="Andrew Billing" w:date="2012-01-29T23:32:00Z">
        <w:r>
          <w:t>form</w:t>
        </w:r>
      </w:ins>
      <w:r w:rsidR="008D35BD" w:rsidRPr="006A0A3B">
        <w:t xml:space="preserve">. </w:t>
      </w:r>
      <w:del w:id="4464" w:author="Andrew Billing" w:date="2012-01-29T23:32:00Z">
        <w:r w:rsidR="008D35BD" w:rsidRPr="006A0A3B" w:rsidDel="006A0A3B">
          <w:delText xml:space="preserve">Be </w:delText>
        </w:r>
      </w:del>
      <w:ins w:id="4465" w:author="Andrew Billing" w:date="2012-01-29T23:32:00Z">
        <w:r>
          <w:t xml:space="preserve">Customers </w:t>
        </w:r>
      </w:ins>
      <w:del w:id="4466" w:author="Andrew Billing" w:date="2012-01-29T23:32:00Z">
        <w:r w:rsidR="008D35BD" w:rsidRPr="006A0A3B" w:rsidDel="006A0A3B">
          <w:delText xml:space="preserve">sure to </w:delText>
        </w:r>
      </w:del>
      <w:ins w:id="4467" w:author="Andrew Billing" w:date="2012-01-29T23:32:00Z">
        <w:r>
          <w:t xml:space="preserve">should </w:t>
        </w:r>
      </w:ins>
      <w:r w:rsidR="008D35BD" w:rsidRPr="006A0A3B">
        <w:t xml:space="preserve">include the following information in the </w:t>
      </w:r>
      <w:r w:rsidR="001F53FC" w:rsidRPr="006A0A3B">
        <w:t xml:space="preserve">“Project Description” </w:t>
      </w:r>
      <w:r w:rsidR="008D35BD" w:rsidRPr="00786612">
        <w:t xml:space="preserve">portion of </w:t>
      </w:r>
      <w:del w:id="4468" w:author="Andrew Billing" w:date="2012-01-29T23:32:00Z">
        <w:r w:rsidR="001F53FC" w:rsidRPr="00786612" w:rsidDel="006A0A3B">
          <w:delText xml:space="preserve">your </w:delText>
        </w:r>
      </w:del>
      <w:ins w:id="4469" w:author="Andrew Billing" w:date="2012-01-29T23:32:00Z">
        <w:r>
          <w:t xml:space="preserve">their </w:t>
        </w:r>
      </w:ins>
      <w:r w:rsidR="008D35BD" w:rsidRPr="006A0A3B">
        <w:t xml:space="preserve">request: </w:t>
      </w:r>
    </w:p>
    <w:p w:rsidR="008D35BD" w:rsidRPr="00786612" w:rsidRDefault="008D35BD">
      <w:pPr>
        <w:pStyle w:val="ListParagraph"/>
        <w:numPr>
          <w:ilvl w:val="1"/>
          <w:numId w:val="238"/>
        </w:numPr>
        <w:pPrChange w:id="4470" w:author="Andrew Billing" w:date="2012-01-29T23:34:00Z">
          <w:pPr>
            <w:pStyle w:val="ListParagraph"/>
          </w:pPr>
        </w:pPrChange>
      </w:pPr>
      <w:r w:rsidRPr="00786612">
        <w:t>What type of space is needed</w:t>
      </w:r>
      <w:r w:rsidR="001F53FC" w:rsidRPr="00786612">
        <w:t xml:space="preserve"> (i.e. wet lab space, conference room, office, etc.)</w:t>
      </w:r>
    </w:p>
    <w:p w:rsidR="008D35BD" w:rsidRPr="006A0A3B" w:rsidRDefault="001F53FC">
      <w:pPr>
        <w:pStyle w:val="ListParagraph"/>
        <w:numPr>
          <w:ilvl w:val="1"/>
          <w:numId w:val="238"/>
        </w:numPr>
        <w:pPrChange w:id="4471" w:author="Andrew Billing" w:date="2012-01-29T23:34:00Z">
          <w:pPr>
            <w:pStyle w:val="ListParagraph"/>
          </w:pPr>
        </w:pPrChange>
      </w:pPr>
      <w:r w:rsidRPr="00786612">
        <w:t xml:space="preserve">What the </w:t>
      </w:r>
      <w:del w:id="4472" w:author="Andrew Billing" w:date="2012-01-29T23:32:00Z">
        <w:r w:rsidRPr="00786612" w:rsidDel="006A0A3B">
          <w:delText xml:space="preserve">space you are requesting </w:delText>
        </w:r>
      </w:del>
      <w:ins w:id="4473" w:author="Andrew Billing" w:date="2012-01-29T23:32:00Z">
        <w:r w:rsidR="006A0A3B">
          <w:t xml:space="preserve">requested space </w:t>
        </w:r>
      </w:ins>
      <w:r w:rsidRPr="006A0A3B">
        <w:t>will be used for</w:t>
      </w:r>
    </w:p>
    <w:p w:rsidR="008D35BD" w:rsidRPr="00786612" w:rsidRDefault="008D35BD">
      <w:pPr>
        <w:pStyle w:val="ListParagraph"/>
        <w:numPr>
          <w:ilvl w:val="1"/>
          <w:numId w:val="238"/>
        </w:numPr>
        <w:pPrChange w:id="4474" w:author="Andrew Billing" w:date="2012-01-29T23:34:00Z">
          <w:pPr>
            <w:pStyle w:val="ListParagraph"/>
          </w:pPr>
        </w:pPrChange>
      </w:pPr>
      <w:r w:rsidRPr="00786612">
        <w:t>When the requested space is needed</w:t>
      </w:r>
    </w:p>
    <w:p w:rsidR="008D35BD" w:rsidRPr="006A0A3B" w:rsidRDefault="008D35BD">
      <w:pPr>
        <w:pStyle w:val="ListParagraph"/>
        <w:numPr>
          <w:ilvl w:val="0"/>
          <w:numId w:val="237"/>
        </w:numPr>
        <w:pPrChange w:id="4475" w:author="Andrew Billing" w:date="2012-01-29T23:34:00Z">
          <w:pPr>
            <w:pStyle w:val="NumberList"/>
          </w:pPr>
        </w:pPrChange>
      </w:pPr>
      <w:r w:rsidRPr="00786612">
        <w:lastRenderedPageBreak/>
        <w:t xml:space="preserve">Upon receipt of </w:t>
      </w:r>
      <w:del w:id="4476" w:author="Andrew Billing" w:date="2012-01-29T23:32:00Z">
        <w:r w:rsidRPr="00786612" w:rsidDel="006A0A3B">
          <w:delText xml:space="preserve">your </w:delText>
        </w:r>
      </w:del>
      <w:ins w:id="4477" w:author="Andrew Billing" w:date="2012-01-29T23:32:00Z">
        <w:r w:rsidR="006A0A3B">
          <w:t xml:space="preserve">the </w:t>
        </w:r>
      </w:ins>
      <w:r w:rsidRPr="006A0A3B">
        <w:t xml:space="preserve">request, the Space Management Coordinator will contact </w:t>
      </w:r>
      <w:del w:id="4478" w:author="Andrew Billing" w:date="2012-01-29T23:33:00Z">
        <w:r w:rsidRPr="006A0A3B" w:rsidDel="006A0A3B">
          <w:delText xml:space="preserve">you </w:delText>
        </w:r>
      </w:del>
      <w:ins w:id="4479" w:author="Andrew Billing" w:date="2012-01-29T23:33:00Z">
        <w:r w:rsidR="006A0A3B">
          <w:t xml:space="preserve">the customer </w:t>
        </w:r>
      </w:ins>
      <w:r w:rsidRPr="006A0A3B">
        <w:t xml:space="preserve">to discuss </w:t>
      </w:r>
      <w:del w:id="4480" w:author="Andrew Billing" w:date="2012-01-29T23:33:00Z">
        <w:r w:rsidRPr="00786612" w:rsidDel="006A0A3B">
          <w:delText xml:space="preserve">your </w:delText>
        </w:r>
      </w:del>
      <w:ins w:id="4481" w:author="Andrew Billing" w:date="2012-01-29T23:33:00Z">
        <w:r w:rsidR="006A0A3B">
          <w:t xml:space="preserve">their </w:t>
        </w:r>
      </w:ins>
      <w:r w:rsidRPr="006A0A3B">
        <w:t xml:space="preserve">request further, provide </w:t>
      </w:r>
      <w:del w:id="4482" w:author="Andrew Billing" w:date="2012-01-29T23:33:00Z">
        <w:r w:rsidRPr="006A0A3B" w:rsidDel="006A0A3B">
          <w:delText xml:space="preserve">you </w:delText>
        </w:r>
      </w:del>
      <w:ins w:id="4483" w:author="Andrew Billing" w:date="2012-01-29T23:33:00Z">
        <w:r w:rsidR="006A0A3B">
          <w:t xml:space="preserve">them </w:t>
        </w:r>
      </w:ins>
      <w:r w:rsidRPr="006A0A3B">
        <w:t>with a</w:t>
      </w:r>
      <w:ins w:id="4484" w:author="Andrew Billing" w:date="2012-01-20T12:05:00Z">
        <w:r w:rsidR="00770E7F" w:rsidRPr="006A0A3B">
          <w:t xml:space="preserve"> space allocation</w:t>
        </w:r>
      </w:ins>
      <w:r w:rsidRPr="00786612">
        <w:t xml:space="preserve"> </w:t>
      </w:r>
      <w:del w:id="4485" w:author="Andrew Billing" w:date="2012-01-20T12:02:00Z">
        <w:r w:rsidRPr="006A0A3B" w:rsidDel="00770E7F">
          <w:rPr>
            <w:highlight w:val="yellow"/>
          </w:rPr>
          <w:delText xml:space="preserve">space allocation request </w:delText>
        </w:r>
        <w:commentRangeStart w:id="4486"/>
        <w:r w:rsidRPr="006A0A3B" w:rsidDel="00770E7F">
          <w:rPr>
            <w:highlight w:val="yellow"/>
          </w:rPr>
          <w:delText>form</w:delText>
        </w:r>
        <w:commentRangeEnd w:id="4486"/>
        <w:r w:rsidR="00FA2091" w:rsidRPr="00786612" w:rsidDel="00770E7F">
          <w:rPr>
            <w:rStyle w:val="CommentReference"/>
            <w:lang w:val="en-US"/>
          </w:rPr>
          <w:commentReference w:id="4486"/>
        </w:r>
      </w:del>
      <w:ins w:id="4487" w:author="Andrew Billing" w:date="2012-01-20T12:02:00Z">
        <w:r w:rsidR="00770E7F" w:rsidRPr="00786612">
          <w:t>questionnair</w:t>
        </w:r>
      </w:ins>
      <w:ins w:id="4488" w:author="Andrew Billing" w:date="2012-01-20T12:03:00Z">
        <w:r w:rsidR="00770E7F" w:rsidRPr="00786612">
          <w:t>e</w:t>
        </w:r>
      </w:ins>
      <w:r w:rsidRPr="00786612">
        <w:t xml:space="preserve">, and answer any questions </w:t>
      </w:r>
      <w:del w:id="4489" w:author="Andrew Billing" w:date="2012-01-29T23:33:00Z">
        <w:r w:rsidRPr="00786612" w:rsidDel="006A0A3B">
          <w:delText xml:space="preserve">you </w:delText>
        </w:r>
      </w:del>
      <w:ins w:id="4490" w:author="Andrew Billing" w:date="2012-01-29T23:33:00Z">
        <w:r w:rsidR="006A0A3B">
          <w:t xml:space="preserve">they </w:t>
        </w:r>
      </w:ins>
      <w:r w:rsidRPr="006A0A3B">
        <w:t>may have.</w:t>
      </w:r>
    </w:p>
    <w:p w:rsidR="006A0A3B" w:rsidRDefault="008D35BD">
      <w:pPr>
        <w:pStyle w:val="ListParagraph"/>
        <w:numPr>
          <w:ilvl w:val="0"/>
          <w:numId w:val="237"/>
        </w:numPr>
        <w:rPr>
          <w:ins w:id="4491" w:author="Andrew Billing" w:date="2012-01-29T23:33:00Z"/>
        </w:rPr>
        <w:pPrChange w:id="4492" w:author="Andrew Billing" w:date="2012-01-29T23:34:00Z">
          <w:pPr>
            <w:pStyle w:val="NumberList"/>
          </w:pPr>
        </w:pPrChange>
      </w:pPr>
      <w:del w:id="4493" w:author="Andrew Billing" w:date="2012-01-29T23:33:00Z">
        <w:r w:rsidRPr="00786612" w:rsidDel="006A0A3B">
          <w:delText xml:space="preserve">You </w:delText>
        </w:r>
      </w:del>
      <w:ins w:id="4494" w:author="Andrew Billing" w:date="2012-01-29T23:33:00Z">
        <w:r w:rsidR="006A0A3B">
          <w:t xml:space="preserve">Customers </w:t>
        </w:r>
      </w:ins>
      <w:r w:rsidRPr="006A0A3B">
        <w:t xml:space="preserve">should complete the </w:t>
      </w:r>
      <w:del w:id="4495" w:author="Andrew Billing" w:date="2012-01-20T12:03:00Z">
        <w:r w:rsidRPr="006A0A3B" w:rsidDel="00770E7F">
          <w:delText xml:space="preserve">form </w:delText>
        </w:r>
      </w:del>
      <w:ins w:id="4496" w:author="Andrew Billing" w:date="2012-01-20T12:03:00Z">
        <w:r w:rsidR="00770E7F" w:rsidRPr="00786612">
          <w:t xml:space="preserve">questionnaire </w:t>
        </w:r>
      </w:ins>
      <w:r w:rsidRPr="00786612">
        <w:t xml:space="preserve">provided to </w:t>
      </w:r>
      <w:del w:id="4497" w:author="Andrew Billing" w:date="2012-01-29T23:33:00Z">
        <w:r w:rsidRPr="00786612" w:rsidDel="006A0A3B">
          <w:delText xml:space="preserve">you </w:delText>
        </w:r>
      </w:del>
      <w:ins w:id="4498" w:author="Andrew Billing" w:date="2012-01-29T23:33:00Z">
        <w:r w:rsidR="006A0A3B">
          <w:t xml:space="preserve">them </w:t>
        </w:r>
      </w:ins>
      <w:r w:rsidRPr="006A0A3B">
        <w:t xml:space="preserve">in full and obtain the </w:t>
      </w:r>
      <w:del w:id="4499" w:author="Andrew Billing" w:date="2012-01-20T12:04:00Z">
        <w:r w:rsidRPr="006A0A3B" w:rsidDel="00770E7F">
          <w:delText xml:space="preserve">required </w:delText>
        </w:r>
      </w:del>
      <w:r w:rsidRPr="00786612">
        <w:t xml:space="preserve">approvals </w:t>
      </w:r>
      <w:del w:id="4500" w:author="Andrew Billing" w:date="2012-01-20T12:04:00Z">
        <w:r w:rsidRPr="00786612" w:rsidDel="00770E7F">
          <w:delText xml:space="preserve">necessary </w:delText>
        </w:r>
      </w:del>
      <w:ins w:id="4501" w:author="Andrew Billing" w:date="2012-01-20T12:04:00Z">
        <w:r w:rsidR="00770E7F" w:rsidRPr="00786612">
          <w:t xml:space="preserve">required </w:t>
        </w:r>
      </w:ins>
      <w:r w:rsidRPr="00786612">
        <w:t xml:space="preserve">to process the request. </w:t>
      </w:r>
    </w:p>
    <w:p w:rsidR="008D35BD" w:rsidRPr="00A14588" w:rsidDel="006A0A3B" w:rsidRDefault="008D35BD">
      <w:pPr>
        <w:rPr>
          <w:del w:id="4502" w:author="Andrew Billing" w:date="2012-01-29T23:33:00Z"/>
        </w:rPr>
        <w:pPrChange w:id="4503" w:author="Andrew Billing" w:date="2012-01-29T16:39:00Z">
          <w:pPr>
            <w:pStyle w:val="NumberList"/>
          </w:pPr>
        </w:pPrChange>
      </w:pPr>
      <w:del w:id="4504" w:author="Andrew Billing" w:date="2012-01-29T23:33:00Z">
        <w:r w:rsidRPr="006A0A3B" w:rsidDel="006A0A3B">
          <w:delText>If you hav</w:delText>
        </w:r>
        <w:r w:rsidR="003279AE" w:rsidRPr="006A0A3B" w:rsidDel="006A0A3B">
          <w:delText xml:space="preserve">e any questions, please feel free to contact the Space Management Coordinator.  </w:delText>
        </w:r>
      </w:del>
    </w:p>
    <w:p w:rsidR="003279AE" w:rsidRPr="00786612" w:rsidRDefault="003279AE">
      <w:pPr>
        <w:pStyle w:val="ListParagraph"/>
        <w:numPr>
          <w:ilvl w:val="0"/>
          <w:numId w:val="237"/>
        </w:numPr>
        <w:pPrChange w:id="4505" w:author="Andrew Billing" w:date="2012-01-29T23:34:00Z">
          <w:pPr>
            <w:pStyle w:val="NumberList"/>
          </w:pPr>
        </w:pPrChange>
      </w:pPr>
      <w:r w:rsidRPr="00786612">
        <w:t xml:space="preserve">Upon receipt of the form and necessary approvals, the Space Management Coordinator will determine the feasibility of the request and investigate options available. </w:t>
      </w:r>
    </w:p>
    <w:p w:rsidR="003279AE" w:rsidRPr="00786612" w:rsidRDefault="003279AE">
      <w:pPr>
        <w:pStyle w:val="ListParagraph"/>
        <w:numPr>
          <w:ilvl w:val="0"/>
          <w:numId w:val="237"/>
        </w:numPr>
        <w:pPrChange w:id="4506" w:author="Andrew Billing" w:date="2012-01-29T23:34:00Z">
          <w:pPr>
            <w:pStyle w:val="NumberList"/>
          </w:pPr>
        </w:pPrChange>
      </w:pPr>
      <w:r w:rsidRPr="00786612">
        <w:t>Once the Space Management Coordinator has enough information to move the request forward, he/she will present this information to the Space Management Committee for consideration at their next meeting.</w:t>
      </w:r>
    </w:p>
    <w:p w:rsidR="003279AE" w:rsidRPr="00786612" w:rsidRDefault="003279AE">
      <w:pPr>
        <w:pStyle w:val="ListParagraph"/>
        <w:numPr>
          <w:ilvl w:val="0"/>
          <w:numId w:val="237"/>
        </w:numPr>
        <w:pPrChange w:id="4507" w:author="Andrew Billing" w:date="2012-01-29T23:34:00Z">
          <w:pPr>
            <w:pStyle w:val="NumberList"/>
          </w:pPr>
        </w:pPrChange>
      </w:pPr>
      <w:r w:rsidRPr="00786612">
        <w:t>The Space Management Committee will make one of three determinations:</w:t>
      </w:r>
    </w:p>
    <w:p w:rsidR="003279AE" w:rsidRPr="00786612" w:rsidRDefault="003279AE">
      <w:pPr>
        <w:pStyle w:val="ListParagraph"/>
        <w:numPr>
          <w:ilvl w:val="1"/>
          <w:numId w:val="239"/>
        </w:numPr>
        <w:pPrChange w:id="4508" w:author="Andrew Billing" w:date="2012-01-29T23:34:00Z">
          <w:pPr>
            <w:pStyle w:val="ListParagraph"/>
          </w:pPr>
        </w:pPrChange>
      </w:pPr>
      <w:r w:rsidRPr="00786612">
        <w:t>Approve the request</w:t>
      </w:r>
    </w:p>
    <w:p w:rsidR="003279AE" w:rsidRPr="00786612" w:rsidRDefault="003279AE">
      <w:pPr>
        <w:pStyle w:val="ListParagraph"/>
        <w:numPr>
          <w:ilvl w:val="1"/>
          <w:numId w:val="239"/>
        </w:numPr>
        <w:pPrChange w:id="4509" w:author="Andrew Billing" w:date="2012-01-29T23:34:00Z">
          <w:pPr>
            <w:pStyle w:val="ListParagraph"/>
          </w:pPr>
        </w:pPrChange>
      </w:pPr>
      <w:r w:rsidRPr="00786612">
        <w:t>Deny the request</w:t>
      </w:r>
    </w:p>
    <w:p w:rsidR="003279AE" w:rsidDel="006A0A3B" w:rsidRDefault="003279AE">
      <w:pPr>
        <w:pStyle w:val="ListParagraph"/>
        <w:numPr>
          <w:ilvl w:val="1"/>
          <w:numId w:val="239"/>
        </w:numPr>
        <w:rPr>
          <w:del w:id="4510" w:author="Andrew Billing" w:date="2012-01-29T23:35:00Z"/>
        </w:rPr>
        <w:pPrChange w:id="4511" w:author="Andrew Billing" w:date="2012-01-29T23:35:00Z">
          <w:pPr>
            <w:pStyle w:val="NumberList"/>
          </w:pPr>
        </w:pPrChange>
      </w:pPr>
      <w:r w:rsidRPr="00786612">
        <w:t xml:space="preserve">Table the request </w:t>
      </w:r>
      <w:r w:rsidR="000A1435" w:rsidRPr="00786612">
        <w:t>so that more information can be collected</w:t>
      </w:r>
    </w:p>
    <w:p w:rsidR="006A0A3B" w:rsidRPr="006A0A3B" w:rsidRDefault="006A0A3B">
      <w:pPr>
        <w:pStyle w:val="ListParagraph"/>
        <w:numPr>
          <w:ilvl w:val="1"/>
          <w:numId w:val="239"/>
        </w:numPr>
        <w:rPr>
          <w:ins w:id="4512" w:author="Andrew Billing" w:date="2012-01-29T23:35:00Z"/>
        </w:rPr>
        <w:pPrChange w:id="4513" w:author="Andrew Billing" w:date="2012-01-29T23:34:00Z">
          <w:pPr>
            <w:pStyle w:val="ListParagraph"/>
          </w:pPr>
        </w:pPrChange>
      </w:pPr>
    </w:p>
    <w:p w:rsidR="003279AE" w:rsidRPr="00786612" w:rsidRDefault="003279AE">
      <w:pPr>
        <w:pStyle w:val="ListParagraph"/>
        <w:numPr>
          <w:ilvl w:val="0"/>
          <w:numId w:val="237"/>
        </w:numPr>
        <w:pPrChange w:id="4514" w:author="Andrew Billing" w:date="2012-01-29T23:35:00Z">
          <w:pPr>
            <w:pStyle w:val="NumberList"/>
          </w:pPr>
        </w:pPrChange>
      </w:pPr>
      <w:r w:rsidRPr="006A0A3B">
        <w:t xml:space="preserve">The Space Management Coordinator will contact </w:t>
      </w:r>
      <w:del w:id="4515" w:author="Andrew Billing" w:date="2012-01-29T23:35:00Z">
        <w:r w:rsidRPr="00786612" w:rsidDel="006A0A3B">
          <w:delText xml:space="preserve">you </w:delText>
        </w:r>
      </w:del>
      <w:ins w:id="4516" w:author="Andrew Billing" w:date="2012-01-29T23:35:00Z">
        <w:r w:rsidR="006A0A3B">
          <w:t xml:space="preserve">the customer </w:t>
        </w:r>
      </w:ins>
      <w:r w:rsidRPr="006A0A3B">
        <w:t xml:space="preserve">to inform </w:t>
      </w:r>
      <w:del w:id="4517" w:author="Andrew Billing" w:date="2012-01-29T23:35:00Z">
        <w:r w:rsidRPr="006A0A3B" w:rsidDel="006A0A3B">
          <w:delText xml:space="preserve">you </w:delText>
        </w:r>
      </w:del>
      <w:ins w:id="4518" w:author="Andrew Billing" w:date="2012-01-29T23:35:00Z">
        <w:r w:rsidR="006A0A3B">
          <w:t xml:space="preserve">them </w:t>
        </w:r>
      </w:ins>
      <w:r w:rsidRPr="006A0A3B">
        <w:t>of the decision and explain the next steps in the process</w:t>
      </w:r>
    </w:p>
    <w:p w:rsidR="000A1435" w:rsidRPr="00786612" w:rsidRDefault="000A1435">
      <w:pPr>
        <w:pPrChange w:id="4519" w:author="Andrew Billing" w:date="2012-01-29T16:39:00Z">
          <w:pPr>
            <w:spacing w:before="0" w:after="0"/>
          </w:pPr>
        </w:pPrChange>
      </w:pPr>
      <w:r w:rsidRPr="00786612">
        <w:br w:type="page"/>
      </w:r>
    </w:p>
    <w:p w:rsidR="008E0402" w:rsidRPr="00857B10" w:rsidRDefault="000A1435">
      <w:pPr>
        <w:pStyle w:val="Heading2"/>
        <w:jc w:val="center"/>
        <w:pPrChange w:id="4520" w:author="Andrew Billing" w:date="2012-01-29T23:35:00Z">
          <w:pPr>
            <w:pStyle w:val="Heading1"/>
          </w:pPr>
        </w:pPrChange>
      </w:pPr>
      <w:bookmarkStart w:id="4521" w:name="_Toc315644829"/>
      <w:r w:rsidRPr="00A14588">
        <w:lastRenderedPageBreak/>
        <w:t xml:space="preserve">Custodial </w:t>
      </w:r>
      <w:r w:rsidRPr="00D12E30">
        <w:t>Service</w:t>
      </w:r>
      <w:r w:rsidR="008D3147" w:rsidRPr="00857B10">
        <w:t>s</w:t>
      </w:r>
      <w:bookmarkEnd w:id="4521"/>
    </w:p>
    <w:p w:rsidR="00351232" w:rsidRPr="00786612" w:rsidDel="006A0A3B" w:rsidRDefault="008E0402">
      <w:pPr>
        <w:rPr>
          <w:del w:id="4522" w:author="Andrew Billing" w:date="2012-01-29T23:35:00Z"/>
          <w:rPrChange w:id="4523" w:author="Andrew Billing" w:date="2012-01-24T18:18:00Z">
            <w:rPr>
              <w:del w:id="4524" w:author="Andrew Billing" w:date="2012-01-29T23:35:00Z"/>
            </w:rPr>
          </w:rPrChange>
        </w:rPr>
        <w:pPrChange w:id="4525" w:author="Andrew Billing" w:date="2012-01-29T16:39:00Z">
          <w:pPr>
            <w:pStyle w:val="Heading2"/>
          </w:pPr>
        </w:pPrChange>
      </w:pPr>
      <w:del w:id="4526" w:author="Andrew Billing" w:date="2012-01-29T23:35:00Z">
        <w:r w:rsidRPr="00786612" w:rsidDel="006A0A3B">
          <w:rPr>
            <w:rPrChange w:id="4527" w:author="Andrew Billing" w:date="2012-01-24T18:18:00Z">
              <w:rPr/>
            </w:rPrChange>
          </w:rPr>
          <w:delText>Department Overview</w:delText>
        </w:r>
      </w:del>
    </w:p>
    <w:p w:rsidR="00351232" w:rsidRDefault="00351232">
      <w:pPr>
        <w:rPr>
          <w:ins w:id="4528" w:author="Andrew Billing" w:date="2012-01-29T23:36:00Z"/>
        </w:rPr>
      </w:pPr>
      <w:r w:rsidRPr="00354643">
        <w:t xml:space="preserve">The Custodial Services Department provides all custodial cleaning and maintenance services within </w:t>
      </w:r>
      <w:r w:rsidR="001043CA" w:rsidRPr="006A0A3B">
        <w:t>non-auxiliary space.</w:t>
      </w:r>
      <w:r w:rsidRPr="006A0A3B">
        <w:t xml:space="preserve"> </w:t>
      </w:r>
      <w:del w:id="4529" w:author="Andrew Billing" w:date="2012-01-29T23:36:00Z">
        <w:r w:rsidR="000A1435" w:rsidRPr="00786612" w:rsidDel="006A0A3B">
          <w:delText>The Department’s primary responsibilities are outlined below.</w:delText>
        </w:r>
      </w:del>
    </w:p>
    <w:p w:rsidR="006A0A3B" w:rsidRPr="007469FF" w:rsidRDefault="006A0A3B" w:rsidP="006A0A3B">
      <w:pPr>
        <w:pStyle w:val="Heading3"/>
        <w:rPr>
          <w:ins w:id="4530" w:author="Andrew Billing" w:date="2012-01-29T23:36:00Z"/>
          <w:lang w:val="en"/>
        </w:rPr>
      </w:pPr>
      <w:bookmarkStart w:id="4531" w:name="_Toc315644830"/>
      <w:ins w:id="4532" w:author="Andrew Billing" w:date="2012-01-29T23:36:00Z">
        <w:r>
          <w:rPr>
            <w:lang w:val="en"/>
          </w:rPr>
          <w:t>department responsibilities</w:t>
        </w:r>
        <w:bookmarkEnd w:id="4531"/>
      </w:ins>
    </w:p>
    <w:p w:rsidR="006A0A3B" w:rsidRPr="006A0A3B" w:rsidDel="006A0A3B" w:rsidRDefault="006A0A3B" w:rsidP="006A0A3B">
      <w:pPr>
        <w:rPr>
          <w:del w:id="4533" w:author="Andrew Billing" w:date="2012-01-29T23:36:00Z"/>
        </w:rPr>
      </w:pPr>
    </w:p>
    <w:p w:rsidR="000A1435" w:rsidRPr="00D12E30" w:rsidRDefault="000A1435">
      <w:pPr>
        <w:pStyle w:val="Heading4"/>
        <w:pPrChange w:id="4534" w:author="Andrew Billing" w:date="2012-01-29T23:36:00Z">
          <w:pPr>
            <w:pStyle w:val="Heading3"/>
          </w:pPr>
        </w:pPrChange>
      </w:pPr>
      <w:r w:rsidRPr="006A0A3B">
        <w:t>Janitorial Serv</w:t>
      </w:r>
      <w:r w:rsidRPr="00A14588">
        <w:t>ices</w:t>
      </w:r>
    </w:p>
    <w:p w:rsidR="00EC2997" w:rsidRPr="006A0A3B" w:rsidRDefault="00351232">
      <w:pPr>
        <w:rPr>
          <w:b/>
        </w:rPr>
      </w:pPr>
      <w:r w:rsidRPr="00354643">
        <w:t xml:space="preserve">The Department provides daily janitorial services to ensure sanitary conditions and </w:t>
      </w:r>
      <w:r w:rsidR="00B34B4D" w:rsidRPr="00354643">
        <w:t>proper upkeep</w:t>
      </w:r>
      <w:r w:rsidRPr="006A0A3B">
        <w:t xml:space="preserve"> of offices, classrooms, lecture halls, auditoriums, laboratories, elevators, </w:t>
      </w:r>
      <w:r w:rsidR="00B34B4D" w:rsidRPr="006A0A3B">
        <w:t>stairwells</w:t>
      </w:r>
      <w:r w:rsidRPr="00786612">
        <w:t xml:space="preserve">, lounges, </w:t>
      </w:r>
      <w:r w:rsidR="00B34B4D" w:rsidRPr="00786612">
        <w:t xml:space="preserve">conference rooms, libraries, </w:t>
      </w:r>
      <w:r w:rsidRPr="00786612">
        <w:t xml:space="preserve">and building lobbies. </w:t>
      </w:r>
      <w:r w:rsidRPr="006A0A3B">
        <w:rPr>
          <w:i/>
          <w:highlight w:val="lightGray"/>
          <w:rPrChange w:id="4535" w:author="Andrew Billing" w:date="2012-01-29T23:36:00Z">
            <w:rPr>
              <w:highlight w:val="lightGray"/>
            </w:rPr>
          </w:rPrChange>
        </w:rPr>
        <w:t xml:space="preserve">Basic services and frequencies are outlined on the </w:t>
      </w:r>
      <w:r w:rsidR="00EC2997" w:rsidRPr="006A0A3B">
        <w:rPr>
          <w:i/>
          <w:highlight w:val="lightGray"/>
          <w:rPrChange w:id="4536" w:author="Andrew Billing" w:date="2012-01-29T23:36:00Z">
            <w:rPr>
              <w:highlight w:val="lightGray"/>
            </w:rPr>
          </w:rPrChange>
        </w:rPr>
        <w:t xml:space="preserve">Cleaning Frequency Chart published </w:t>
      </w:r>
      <w:r w:rsidR="001043CA" w:rsidRPr="006A0A3B">
        <w:rPr>
          <w:i/>
          <w:highlight w:val="lightGray"/>
          <w:rPrChange w:id="4537" w:author="Andrew Billing" w:date="2012-01-29T23:36:00Z">
            <w:rPr>
              <w:highlight w:val="lightGray"/>
            </w:rPr>
          </w:rPrChange>
        </w:rPr>
        <w:t>on page ____</w:t>
      </w:r>
      <w:r w:rsidR="00EC2997" w:rsidRPr="006A0A3B">
        <w:rPr>
          <w:i/>
          <w:highlight w:val="lightGray"/>
          <w:rPrChange w:id="4538" w:author="Andrew Billing" w:date="2012-01-29T23:36:00Z">
            <w:rPr>
              <w:highlight w:val="lightGray"/>
            </w:rPr>
          </w:rPrChange>
        </w:rPr>
        <w:t>.</w:t>
      </w:r>
      <w:r w:rsidR="00EC2997" w:rsidRPr="006A0A3B">
        <w:t xml:space="preserve">  </w:t>
      </w:r>
    </w:p>
    <w:p w:rsidR="000A1435" w:rsidRPr="00A14588" w:rsidRDefault="000A1435">
      <w:pPr>
        <w:pPrChange w:id="4539" w:author="Andrew Billing" w:date="2012-01-29T16:39:00Z">
          <w:pPr>
            <w:pStyle w:val="Heading3"/>
          </w:pPr>
        </w:pPrChange>
      </w:pPr>
      <w:r w:rsidRPr="006A0A3B">
        <w:rPr>
          <w:b/>
          <w:rPrChange w:id="4540" w:author="Andrew Billing" w:date="2012-01-29T23:36:00Z">
            <w:rPr/>
          </w:rPrChange>
        </w:rPr>
        <w:t>Pest Control</w:t>
      </w:r>
      <w:ins w:id="4541" w:author="Andrew Billing" w:date="2012-01-29T23:37:00Z">
        <w:r w:rsidR="006A0A3B">
          <w:rPr>
            <w:b/>
          </w:rPr>
          <w:t xml:space="preserve"> Services</w:t>
        </w:r>
      </w:ins>
    </w:p>
    <w:p w:rsidR="000A1435" w:rsidRPr="00786612" w:rsidRDefault="00FD19AF">
      <w:r w:rsidRPr="00354643">
        <w:t>Custodial Services oversees all pest control needs on campus. The Pest Control Unit is responsib</w:t>
      </w:r>
      <w:r w:rsidR="000E4B36" w:rsidRPr="006A0A3B">
        <w:t xml:space="preserve">le for providing </w:t>
      </w:r>
      <w:r w:rsidRPr="006A0A3B">
        <w:t xml:space="preserve">preventative pest </w:t>
      </w:r>
      <w:r w:rsidR="000E4B36" w:rsidRPr="00786612">
        <w:t xml:space="preserve">and rodent </w:t>
      </w:r>
      <w:r w:rsidRPr="00786612">
        <w:t xml:space="preserve">control measures for </w:t>
      </w:r>
      <w:r w:rsidR="000D46DD" w:rsidRPr="00786612">
        <w:t xml:space="preserve">the University’s grounds and </w:t>
      </w:r>
      <w:r w:rsidR="001043CA" w:rsidRPr="00786612">
        <w:t xml:space="preserve">most of the non-auxiliary spaces. </w:t>
      </w:r>
    </w:p>
    <w:p w:rsidR="000A1435" w:rsidRPr="00A14588" w:rsidRDefault="000A1435">
      <w:pPr>
        <w:pPrChange w:id="4542" w:author="Andrew Billing" w:date="2012-01-29T16:39:00Z">
          <w:pPr>
            <w:pStyle w:val="Heading3"/>
          </w:pPr>
        </w:pPrChange>
      </w:pPr>
      <w:r w:rsidRPr="006A0A3B">
        <w:rPr>
          <w:b/>
          <w:rPrChange w:id="4543" w:author="Andrew Billing" w:date="2012-01-29T23:37:00Z">
            <w:rPr/>
          </w:rPrChange>
        </w:rPr>
        <w:t>Relamping</w:t>
      </w:r>
    </w:p>
    <w:p w:rsidR="00425577" w:rsidRPr="006A0A3B" w:rsidRDefault="00425577">
      <w:pPr>
        <w:rPr>
          <w:b/>
        </w:rPr>
      </w:pPr>
      <w:r w:rsidRPr="00354643">
        <w:t xml:space="preserve">The Department is </w:t>
      </w:r>
      <w:del w:id="4544" w:author="Andrew Billing" w:date="2012-01-29T23:37:00Z">
        <w:r w:rsidRPr="00354643" w:rsidDel="006A0A3B">
          <w:delText xml:space="preserve">also </w:delText>
        </w:r>
      </w:del>
      <w:r w:rsidRPr="00354643">
        <w:t xml:space="preserve">responsible for changing </w:t>
      </w:r>
      <w:r w:rsidR="00351232" w:rsidRPr="00354643">
        <w:t>light bulbs throughout campus (provided that the changing of the light bulb does not pose a danger due to its height</w:t>
      </w:r>
      <w:r w:rsidR="00351232" w:rsidRPr="006A0A3B">
        <w:t xml:space="preserve"> and location). </w:t>
      </w:r>
    </w:p>
    <w:p w:rsidR="000A1435" w:rsidRPr="00A14588" w:rsidRDefault="000A1435">
      <w:pPr>
        <w:pPrChange w:id="4545" w:author="Andrew Billing" w:date="2012-01-29T16:39:00Z">
          <w:pPr>
            <w:pStyle w:val="Heading3"/>
          </w:pPr>
        </w:pPrChange>
      </w:pPr>
      <w:r w:rsidRPr="006A0A3B">
        <w:rPr>
          <w:b/>
          <w:rPrChange w:id="4546" w:author="Andrew Billing" w:date="2012-01-29T23:37:00Z">
            <w:rPr/>
          </w:rPrChange>
        </w:rPr>
        <w:t>Snow Removal</w:t>
      </w:r>
    </w:p>
    <w:p w:rsidR="00351232" w:rsidRPr="006A0A3B" w:rsidRDefault="00351232">
      <w:pPr>
        <w:rPr>
          <w:b/>
        </w:rPr>
      </w:pPr>
      <w:r w:rsidRPr="00354643">
        <w:t>During t</w:t>
      </w:r>
      <w:r w:rsidR="00425577" w:rsidRPr="00354643">
        <w:t xml:space="preserve">he winter snow season custodians are responsible for sweeping, shoveling, and salting building </w:t>
      </w:r>
      <w:r w:rsidRPr="006A0A3B">
        <w:t xml:space="preserve">entrances on campus. </w:t>
      </w:r>
    </w:p>
    <w:p w:rsidR="000A1435" w:rsidRPr="00A14588" w:rsidRDefault="000A1435">
      <w:pPr>
        <w:pPrChange w:id="4547" w:author="Andrew Billing" w:date="2012-01-29T16:39:00Z">
          <w:pPr>
            <w:pStyle w:val="Heading3"/>
          </w:pPr>
        </w:pPrChange>
      </w:pPr>
      <w:r w:rsidRPr="006A0A3B">
        <w:rPr>
          <w:b/>
          <w:rPrChange w:id="4548" w:author="Andrew Billing" w:date="2012-01-29T23:37:00Z">
            <w:rPr/>
          </w:rPrChange>
        </w:rPr>
        <w:t>Trash and Recycling</w:t>
      </w:r>
    </w:p>
    <w:p w:rsidR="00B34B4D" w:rsidRPr="00786612" w:rsidRDefault="00351232">
      <w:pPr>
        <w:rPr>
          <w:b/>
        </w:rPr>
      </w:pPr>
      <w:r w:rsidRPr="00354643">
        <w:t xml:space="preserve">Custodial </w:t>
      </w:r>
      <w:r w:rsidR="00896CCD" w:rsidRPr="00354643">
        <w:t>S</w:t>
      </w:r>
      <w:r w:rsidRPr="00354643">
        <w:t xml:space="preserve">ervices removes </w:t>
      </w:r>
      <w:r w:rsidR="00896CCD" w:rsidRPr="00354643">
        <w:t xml:space="preserve">all recyclables, trash, </w:t>
      </w:r>
      <w:r w:rsidRPr="006A0A3B">
        <w:t xml:space="preserve">and refuse from rooms and buildings on campus. </w:t>
      </w:r>
    </w:p>
    <w:p w:rsidR="006A0A3B" w:rsidRDefault="006A0A3B">
      <w:pPr>
        <w:pStyle w:val="Heading3"/>
        <w:rPr>
          <w:ins w:id="4549" w:author="Andrew Billing" w:date="2012-01-29T23:37:00Z"/>
        </w:rPr>
        <w:pPrChange w:id="4550" w:author="Andrew Billing" w:date="2012-01-29T23:37:00Z">
          <w:pPr>
            <w:pStyle w:val="Heading2"/>
          </w:pPr>
        </w:pPrChange>
      </w:pPr>
    </w:p>
    <w:p w:rsidR="00966C83" w:rsidRPr="006A0A3B" w:rsidRDefault="00966C83">
      <w:pPr>
        <w:pStyle w:val="Heading3"/>
        <w:pPrChange w:id="4551" w:author="Andrew Billing" w:date="2012-01-29T23:37:00Z">
          <w:pPr>
            <w:pStyle w:val="Heading2"/>
          </w:pPr>
        </w:pPrChange>
      </w:pPr>
      <w:bookmarkStart w:id="4552" w:name="_Toc315644831"/>
      <w:r w:rsidRPr="006A0A3B">
        <w:t>Cleaning Frequencies</w:t>
      </w:r>
      <w:bookmarkEnd w:id="4552"/>
    </w:p>
    <w:p w:rsidR="00221E6D" w:rsidRPr="006A0A3B" w:rsidRDefault="00221E6D">
      <w:r w:rsidRPr="00354643">
        <w:t xml:space="preserve">Cleaning frequencies for basic services have been established for all room types on campus.  Custodial Services has established Service Level Agreements with certain departments to provide specialized services beyond </w:t>
      </w:r>
      <w:r w:rsidRPr="006A0A3B">
        <w:t xml:space="preserve">those listed below. For details on these agreements, </w:t>
      </w:r>
      <w:del w:id="4553" w:author="Andrew Billing" w:date="2012-01-29T23:37:00Z">
        <w:r w:rsidRPr="006A0A3B" w:rsidDel="006A0A3B">
          <w:delText xml:space="preserve">please contact </w:delText>
        </w:r>
      </w:del>
      <w:ins w:id="4554" w:author="Andrew Billing" w:date="2012-01-29T23:37:00Z">
        <w:r w:rsidR="006A0A3B">
          <w:t xml:space="preserve">customers should contact their </w:t>
        </w:r>
      </w:ins>
      <w:del w:id="4555" w:author="Andrew Billing" w:date="2012-01-29T23:38:00Z">
        <w:r w:rsidRPr="006A0A3B" w:rsidDel="006A0A3B">
          <w:delText xml:space="preserve">your </w:delText>
        </w:r>
      </w:del>
      <w:r w:rsidRPr="006A0A3B">
        <w:t xml:space="preserve">building </w:t>
      </w:r>
      <w:del w:id="4556" w:author="Andrew Billing" w:date="2012-01-29T23:38:00Z">
        <w:r w:rsidRPr="00786612" w:rsidDel="006A0A3B">
          <w:delText>administrator</w:delText>
        </w:r>
      </w:del>
      <w:ins w:id="4557" w:author="Andrew Billing" w:date="2012-01-29T23:38:00Z">
        <w:r w:rsidR="006A0A3B">
          <w:t>coordinators</w:t>
        </w:r>
      </w:ins>
      <w:r w:rsidRPr="006A0A3B">
        <w:t xml:space="preserve">.   </w:t>
      </w:r>
    </w:p>
    <w:p w:rsidR="006A0A3B" w:rsidRDefault="006A0A3B">
      <w:pPr>
        <w:spacing w:before="0" w:after="0"/>
        <w:rPr>
          <w:ins w:id="4558" w:author="Andrew Billing" w:date="2012-01-29T23:38:00Z"/>
        </w:rPr>
      </w:pPr>
      <w:ins w:id="4559" w:author="Andrew Billing" w:date="2012-01-29T23:38:00Z">
        <w:r>
          <w:br w:type="page"/>
        </w:r>
      </w:ins>
    </w:p>
    <w:p w:rsidR="00AF1ADE" w:rsidRPr="006A0A3B" w:rsidDel="006A0A3B" w:rsidRDefault="00AF1ADE" w:rsidP="006A0A3B">
      <w:pPr>
        <w:rPr>
          <w:del w:id="4560" w:author="Andrew Billing" w:date="2012-01-29T23:38:00Z"/>
        </w:rPr>
      </w:pPr>
    </w:p>
    <w:p w:rsidR="008E0402" w:rsidRPr="006A0A3B" w:rsidRDefault="008E0402" w:rsidP="006A0A3B"/>
    <w:tbl>
      <w:tblPr>
        <w:tblW w:w="10366" w:type="dxa"/>
        <w:jc w:val="center"/>
        <w:tblInd w:w="412" w:type="dxa"/>
        <w:tblCellMar>
          <w:left w:w="0" w:type="dxa"/>
          <w:right w:w="0" w:type="dxa"/>
        </w:tblCellMar>
        <w:tblLook w:val="00A0" w:firstRow="1" w:lastRow="0" w:firstColumn="1" w:lastColumn="0" w:noHBand="0" w:noVBand="0"/>
      </w:tblPr>
      <w:tblGrid>
        <w:gridCol w:w="550"/>
        <w:gridCol w:w="3418"/>
        <w:gridCol w:w="495"/>
        <w:gridCol w:w="495"/>
        <w:gridCol w:w="495"/>
        <w:gridCol w:w="494"/>
        <w:gridCol w:w="494"/>
        <w:gridCol w:w="494"/>
        <w:gridCol w:w="494"/>
        <w:gridCol w:w="494"/>
        <w:gridCol w:w="494"/>
        <w:gridCol w:w="494"/>
        <w:gridCol w:w="494"/>
        <w:gridCol w:w="494"/>
        <w:gridCol w:w="494"/>
      </w:tblGrid>
      <w:tr w:rsidR="00CD630D" w:rsidRPr="006A0A3B" w:rsidTr="00F75A33">
        <w:trPr>
          <w:cantSplit/>
          <w:trHeight w:val="1440"/>
          <w:jc w:val="center"/>
        </w:trPr>
        <w:tc>
          <w:tcPr>
            <w:tcW w:w="553" w:type="dxa"/>
            <w:noWrap/>
            <w:vAlign w:val="bottom"/>
            <w:hideMark/>
          </w:tcPr>
          <w:p w:rsidR="00002D5B" w:rsidRPr="006A0A3B" w:rsidRDefault="00002D5B">
            <w:pPr>
              <w:rPr>
                <w:sz w:val="20"/>
                <w:rPrChange w:id="4561" w:author="Andrew Billing" w:date="2012-01-29T23:38:00Z">
                  <w:rPr/>
                </w:rPrChange>
              </w:rPr>
            </w:pPr>
          </w:p>
        </w:tc>
        <w:tc>
          <w:tcPr>
            <w:tcW w:w="3443" w:type="dxa"/>
            <w:noWrap/>
            <w:textDirection w:val="btLr"/>
            <w:hideMark/>
          </w:tcPr>
          <w:p w:rsidR="00002D5B" w:rsidRPr="006A0A3B" w:rsidRDefault="00002D5B">
            <w:pPr>
              <w:rPr>
                <w:sz w:val="20"/>
              </w:rPr>
              <w:pPrChange w:id="4562" w:author="Andrew Billing" w:date="2012-01-29T16:39:00Z">
                <w:pPr>
                  <w:spacing w:before="0" w:after="0"/>
                  <w:contextualSpacing/>
                  <w:jc w:val="center"/>
                </w:pPr>
              </w:pPrChange>
            </w:pPr>
          </w:p>
        </w:tc>
        <w:tc>
          <w:tcPr>
            <w:tcW w:w="490" w:type="dxa"/>
            <w:tcBorders>
              <w:top w:val="single" w:sz="4" w:space="0" w:color="auto"/>
              <w:left w:val="single" w:sz="4" w:space="0" w:color="auto"/>
              <w:bottom w:val="single" w:sz="4" w:space="0" w:color="auto"/>
              <w:right w:val="single" w:sz="4" w:space="0" w:color="auto"/>
            </w:tcBorders>
            <w:noWrap/>
            <w:textDirection w:val="tbRl"/>
            <w:vAlign w:val="center"/>
            <w:hideMark/>
          </w:tcPr>
          <w:p w:rsidR="00002D5B" w:rsidRPr="006A0A3B" w:rsidRDefault="00002D5B">
            <w:pPr>
              <w:rPr>
                <w:sz w:val="20"/>
                <w:rPrChange w:id="4563" w:author="Andrew Billing" w:date="2012-01-29T23:38:00Z">
                  <w:rPr>
                    <w:b/>
                    <w:sz w:val="20"/>
                    <w:szCs w:val="20"/>
                  </w:rPr>
                </w:rPrChange>
              </w:rPr>
              <w:pPrChange w:id="4564" w:author="Andrew Billing" w:date="2012-01-29T16:39:00Z">
                <w:pPr>
                  <w:spacing w:before="0" w:after="0"/>
                  <w:ind w:left="113" w:right="113"/>
                  <w:contextualSpacing/>
                  <w:jc w:val="center"/>
                </w:pPr>
              </w:pPrChange>
            </w:pPr>
            <w:r w:rsidRPr="006A0A3B">
              <w:rPr>
                <w:sz w:val="20"/>
                <w:rPrChange w:id="4565" w:author="Andrew Billing" w:date="2012-01-29T23:38:00Z">
                  <w:rPr>
                    <w:b/>
                    <w:sz w:val="20"/>
                    <w:szCs w:val="20"/>
                  </w:rPr>
                </w:rPrChange>
              </w:rPr>
              <w:t>Offices</w:t>
            </w:r>
          </w:p>
        </w:tc>
        <w:tc>
          <w:tcPr>
            <w:tcW w:w="490" w:type="dxa"/>
            <w:tcBorders>
              <w:top w:val="single" w:sz="4" w:space="0" w:color="auto"/>
              <w:left w:val="nil"/>
              <w:bottom w:val="single" w:sz="4" w:space="0" w:color="auto"/>
              <w:right w:val="single" w:sz="4" w:space="0" w:color="auto"/>
            </w:tcBorders>
            <w:noWrap/>
            <w:textDirection w:val="tbRl"/>
            <w:vAlign w:val="center"/>
            <w:hideMark/>
          </w:tcPr>
          <w:p w:rsidR="00002D5B" w:rsidRPr="006A0A3B" w:rsidRDefault="00002D5B">
            <w:pPr>
              <w:rPr>
                <w:sz w:val="20"/>
                <w:rPrChange w:id="4566" w:author="Andrew Billing" w:date="2012-01-29T23:38:00Z">
                  <w:rPr>
                    <w:b/>
                    <w:sz w:val="20"/>
                    <w:szCs w:val="20"/>
                  </w:rPr>
                </w:rPrChange>
              </w:rPr>
              <w:pPrChange w:id="4567" w:author="Andrew Billing" w:date="2012-01-29T16:39:00Z">
                <w:pPr>
                  <w:spacing w:before="0" w:after="0"/>
                  <w:ind w:left="113" w:right="113"/>
                  <w:contextualSpacing/>
                  <w:jc w:val="center"/>
                </w:pPr>
              </w:pPrChange>
            </w:pPr>
            <w:r w:rsidRPr="006A0A3B">
              <w:rPr>
                <w:sz w:val="20"/>
                <w:rPrChange w:id="4568" w:author="Andrew Billing" w:date="2012-01-29T23:38:00Z">
                  <w:rPr>
                    <w:b/>
                    <w:sz w:val="20"/>
                    <w:szCs w:val="20"/>
                  </w:rPr>
                </w:rPrChange>
              </w:rPr>
              <w:t>Dry Labs</w:t>
            </w:r>
          </w:p>
        </w:tc>
        <w:tc>
          <w:tcPr>
            <w:tcW w:w="490" w:type="dxa"/>
            <w:tcBorders>
              <w:top w:val="single" w:sz="4" w:space="0" w:color="auto"/>
              <w:left w:val="nil"/>
              <w:bottom w:val="single" w:sz="4" w:space="0" w:color="auto"/>
              <w:right w:val="single" w:sz="4" w:space="0" w:color="auto"/>
            </w:tcBorders>
            <w:noWrap/>
            <w:textDirection w:val="tbRl"/>
            <w:vAlign w:val="center"/>
            <w:hideMark/>
          </w:tcPr>
          <w:p w:rsidR="00002D5B" w:rsidRPr="006A0A3B" w:rsidRDefault="00002D5B">
            <w:pPr>
              <w:rPr>
                <w:sz w:val="20"/>
                <w:rPrChange w:id="4569" w:author="Andrew Billing" w:date="2012-01-29T23:38:00Z">
                  <w:rPr>
                    <w:b/>
                    <w:sz w:val="20"/>
                    <w:szCs w:val="20"/>
                  </w:rPr>
                </w:rPrChange>
              </w:rPr>
              <w:pPrChange w:id="4570" w:author="Andrew Billing" w:date="2012-01-29T16:39:00Z">
                <w:pPr>
                  <w:spacing w:before="0" w:after="0"/>
                  <w:ind w:left="113" w:right="113"/>
                  <w:contextualSpacing/>
                  <w:jc w:val="center"/>
                </w:pPr>
              </w:pPrChange>
            </w:pPr>
            <w:r w:rsidRPr="006A0A3B">
              <w:rPr>
                <w:sz w:val="20"/>
                <w:rPrChange w:id="4571" w:author="Andrew Billing" w:date="2012-01-29T23:38:00Z">
                  <w:rPr>
                    <w:b/>
                    <w:sz w:val="20"/>
                    <w:szCs w:val="20"/>
                  </w:rPr>
                </w:rPrChange>
              </w:rPr>
              <w:t>Wet Labs</w:t>
            </w:r>
          </w:p>
        </w:tc>
        <w:tc>
          <w:tcPr>
            <w:tcW w:w="490" w:type="dxa"/>
            <w:tcBorders>
              <w:top w:val="single" w:sz="4" w:space="0" w:color="auto"/>
              <w:left w:val="nil"/>
              <w:bottom w:val="single" w:sz="4" w:space="0" w:color="auto"/>
              <w:right w:val="single" w:sz="4" w:space="0" w:color="auto"/>
            </w:tcBorders>
            <w:textDirection w:val="tbRl"/>
            <w:vAlign w:val="center"/>
            <w:hideMark/>
          </w:tcPr>
          <w:p w:rsidR="00002D5B" w:rsidRPr="006A0A3B" w:rsidRDefault="00002D5B">
            <w:pPr>
              <w:rPr>
                <w:sz w:val="20"/>
                <w:rPrChange w:id="4572" w:author="Andrew Billing" w:date="2012-01-29T23:38:00Z">
                  <w:rPr>
                    <w:b/>
                    <w:sz w:val="20"/>
                    <w:szCs w:val="20"/>
                  </w:rPr>
                </w:rPrChange>
              </w:rPr>
              <w:pPrChange w:id="4573" w:author="Andrew Billing" w:date="2012-01-29T16:39:00Z">
                <w:pPr>
                  <w:spacing w:before="0" w:after="0"/>
                  <w:ind w:left="113" w:right="113"/>
                  <w:contextualSpacing/>
                  <w:jc w:val="center"/>
                </w:pPr>
              </w:pPrChange>
            </w:pPr>
            <w:r w:rsidRPr="006A0A3B">
              <w:rPr>
                <w:sz w:val="20"/>
                <w:rPrChange w:id="4574" w:author="Andrew Billing" w:date="2012-01-29T23:38:00Z">
                  <w:rPr>
                    <w:b/>
                    <w:sz w:val="20"/>
                    <w:szCs w:val="20"/>
                  </w:rPr>
                </w:rPrChange>
              </w:rPr>
              <w:t>Animal Labs</w:t>
            </w:r>
          </w:p>
        </w:tc>
        <w:tc>
          <w:tcPr>
            <w:tcW w:w="490" w:type="dxa"/>
            <w:tcBorders>
              <w:top w:val="single" w:sz="4" w:space="0" w:color="auto"/>
              <w:left w:val="nil"/>
              <w:bottom w:val="single" w:sz="4" w:space="0" w:color="auto"/>
              <w:right w:val="single" w:sz="4" w:space="0" w:color="auto"/>
            </w:tcBorders>
            <w:noWrap/>
            <w:textDirection w:val="tbRl"/>
            <w:vAlign w:val="center"/>
            <w:hideMark/>
          </w:tcPr>
          <w:p w:rsidR="00002D5B" w:rsidRPr="006A0A3B" w:rsidRDefault="00002D5B">
            <w:pPr>
              <w:rPr>
                <w:sz w:val="20"/>
                <w:rPrChange w:id="4575" w:author="Andrew Billing" w:date="2012-01-29T23:38:00Z">
                  <w:rPr>
                    <w:b/>
                    <w:sz w:val="20"/>
                    <w:szCs w:val="20"/>
                  </w:rPr>
                </w:rPrChange>
              </w:rPr>
              <w:pPrChange w:id="4576" w:author="Andrew Billing" w:date="2012-01-29T16:39:00Z">
                <w:pPr>
                  <w:spacing w:before="0" w:after="0"/>
                  <w:ind w:left="113" w:right="113"/>
                  <w:contextualSpacing/>
                  <w:jc w:val="center"/>
                </w:pPr>
              </w:pPrChange>
            </w:pPr>
            <w:r w:rsidRPr="006A0A3B">
              <w:rPr>
                <w:sz w:val="20"/>
                <w:rPrChange w:id="4577" w:author="Andrew Billing" w:date="2012-01-29T23:38:00Z">
                  <w:rPr>
                    <w:b/>
                    <w:sz w:val="20"/>
                    <w:szCs w:val="20"/>
                  </w:rPr>
                </w:rPrChange>
              </w:rPr>
              <w:t>Classrooms</w:t>
            </w:r>
          </w:p>
        </w:tc>
        <w:tc>
          <w:tcPr>
            <w:tcW w:w="490" w:type="dxa"/>
            <w:tcBorders>
              <w:top w:val="single" w:sz="4" w:space="0" w:color="auto"/>
              <w:left w:val="nil"/>
              <w:bottom w:val="single" w:sz="4" w:space="0" w:color="auto"/>
              <w:right w:val="single" w:sz="4" w:space="0" w:color="auto"/>
            </w:tcBorders>
            <w:noWrap/>
            <w:textDirection w:val="tbRl"/>
            <w:vAlign w:val="center"/>
            <w:hideMark/>
          </w:tcPr>
          <w:p w:rsidR="00002D5B" w:rsidRPr="006A0A3B" w:rsidRDefault="00002D5B">
            <w:pPr>
              <w:rPr>
                <w:sz w:val="20"/>
                <w:rPrChange w:id="4578" w:author="Andrew Billing" w:date="2012-01-29T23:38:00Z">
                  <w:rPr>
                    <w:b/>
                    <w:sz w:val="20"/>
                    <w:szCs w:val="20"/>
                  </w:rPr>
                </w:rPrChange>
              </w:rPr>
              <w:pPrChange w:id="4579" w:author="Andrew Billing" w:date="2012-01-29T16:39:00Z">
                <w:pPr>
                  <w:spacing w:before="0" w:after="0"/>
                  <w:ind w:left="113" w:right="113"/>
                  <w:contextualSpacing/>
                  <w:jc w:val="center"/>
                </w:pPr>
              </w:pPrChange>
            </w:pPr>
            <w:r w:rsidRPr="006A0A3B">
              <w:rPr>
                <w:sz w:val="20"/>
                <w:rPrChange w:id="4580" w:author="Andrew Billing" w:date="2012-01-29T23:38:00Z">
                  <w:rPr>
                    <w:b/>
                    <w:sz w:val="20"/>
                    <w:szCs w:val="20"/>
                  </w:rPr>
                </w:rPrChange>
              </w:rPr>
              <w:t>Restrooms</w:t>
            </w:r>
          </w:p>
        </w:tc>
        <w:tc>
          <w:tcPr>
            <w:tcW w:w="490" w:type="dxa"/>
            <w:tcBorders>
              <w:top w:val="single" w:sz="4" w:space="0" w:color="auto"/>
              <w:left w:val="nil"/>
              <w:bottom w:val="single" w:sz="4" w:space="0" w:color="auto"/>
              <w:right w:val="single" w:sz="4" w:space="0" w:color="auto"/>
            </w:tcBorders>
            <w:noWrap/>
            <w:textDirection w:val="tbRl"/>
            <w:vAlign w:val="center"/>
            <w:hideMark/>
          </w:tcPr>
          <w:p w:rsidR="00002D5B" w:rsidRPr="006A0A3B" w:rsidRDefault="00002D5B">
            <w:pPr>
              <w:rPr>
                <w:sz w:val="20"/>
                <w:rPrChange w:id="4581" w:author="Andrew Billing" w:date="2012-01-29T23:38:00Z">
                  <w:rPr>
                    <w:b/>
                    <w:sz w:val="20"/>
                    <w:szCs w:val="20"/>
                  </w:rPr>
                </w:rPrChange>
              </w:rPr>
              <w:pPrChange w:id="4582" w:author="Andrew Billing" w:date="2012-01-29T16:39:00Z">
                <w:pPr>
                  <w:spacing w:before="0" w:after="0"/>
                  <w:ind w:left="113" w:right="113"/>
                  <w:contextualSpacing/>
                  <w:jc w:val="center"/>
                </w:pPr>
              </w:pPrChange>
            </w:pPr>
            <w:r w:rsidRPr="006A0A3B">
              <w:rPr>
                <w:sz w:val="20"/>
                <w:rPrChange w:id="4583" w:author="Andrew Billing" w:date="2012-01-29T23:38:00Z">
                  <w:rPr>
                    <w:b/>
                    <w:sz w:val="20"/>
                    <w:szCs w:val="20"/>
                  </w:rPr>
                </w:rPrChange>
              </w:rPr>
              <w:t>Elevators</w:t>
            </w:r>
          </w:p>
        </w:tc>
        <w:tc>
          <w:tcPr>
            <w:tcW w:w="490" w:type="dxa"/>
            <w:tcBorders>
              <w:top w:val="single" w:sz="4" w:space="0" w:color="auto"/>
              <w:left w:val="nil"/>
              <w:bottom w:val="single" w:sz="4" w:space="0" w:color="auto"/>
              <w:right w:val="single" w:sz="4" w:space="0" w:color="auto"/>
            </w:tcBorders>
            <w:noWrap/>
            <w:textDirection w:val="tbRl"/>
            <w:vAlign w:val="center"/>
            <w:hideMark/>
          </w:tcPr>
          <w:p w:rsidR="00002D5B" w:rsidRPr="006A0A3B" w:rsidRDefault="00002D5B">
            <w:pPr>
              <w:rPr>
                <w:sz w:val="20"/>
                <w:rPrChange w:id="4584" w:author="Andrew Billing" w:date="2012-01-29T23:38:00Z">
                  <w:rPr>
                    <w:b/>
                    <w:sz w:val="20"/>
                    <w:szCs w:val="20"/>
                  </w:rPr>
                </w:rPrChange>
              </w:rPr>
              <w:pPrChange w:id="4585" w:author="Andrew Billing" w:date="2012-01-29T16:39:00Z">
                <w:pPr>
                  <w:spacing w:before="0" w:after="0"/>
                  <w:ind w:left="113" w:right="113"/>
                  <w:contextualSpacing/>
                  <w:jc w:val="center"/>
                </w:pPr>
              </w:pPrChange>
            </w:pPr>
            <w:r w:rsidRPr="006A0A3B">
              <w:rPr>
                <w:sz w:val="20"/>
                <w:rPrChange w:id="4586" w:author="Andrew Billing" w:date="2012-01-29T23:38:00Z">
                  <w:rPr>
                    <w:b/>
                    <w:sz w:val="20"/>
                    <w:szCs w:val="20"/>
                  </w:rPr>
                </w:rPrChange>
              </w:rPr>
              <w:t>Stairwells</w:t>
            </w:r>
          </w:p>
        </w:tc>
        <w:tc>
          <w:tcPr>
            <w:tcW w:w="490" w:type="dxa"/>
            <w:tcBorders>
              <w:top w:val="single" w:sz="4" w:space="0" w:color="auto"/>
              <w:left w:val="nil"/>
              <w:bottom w:val="single" w:sz="4" w:space="0" w:color="auto"/>
              <w:right w:val="single" w:sz="4" w:space="0" w:color="auto"/>
            </w:tcBorders>
            <w:noWrap/>
            <w:textDirection w:val="tbRl"/>
            <w:vAlign w:val="center"/>
            <w:hideMark/>
          </w:tcPr>
          <w:p w:rsidR="00002D5B" w:rsidRPr="006A0A3B" w:rsidRDefault="00002D5B">
            <w:pPr>
              <w:rPr>
                <w:sz w:val="20"/>
                <w:rPrChange w:id="4587" w:author="Andrew Billing" w:date="2012-01-29T23:38:00Z">
                  <w:rPr>
                    <w:b/>
                    <w:sz w:val="20"/>
                    <w:szCs w:val="20"/>
                  </w:rPr>
                </w:rPrChange>
              </w:rPr>
              <w:pPrChange w:id="4588" w:author="Andrew Billing" w:date="2012-01-29T16:39:00Z">
                <w:pPr>
                  <w:spacing w:before="0" w:after="0"/>
                  <w:ind w:left="113" w:right="113"/>
                  <w:contextualSpacing/>
                  <w:jc w:val="center"/>
                </w:pPr>
              </w:pPrChange>
            </w:pPr>
            <w:r w:rsidRPr="006A0A3B">
              <w:rPr>
                <w:sz w:val="20"/>
                <w:rPrChange w:id="4589" w:author="Andrew Billing" w:date="2012-01-29T23:38:00Z">
                  <w:rPr>
                    <w:b/>
                    <w:sz w:val="20"/>
                    <w:szCs w:val="20"/>
                  </w:rPr>
                </w:rPrChange>
              </w:rPr>
              <w:t>Hallways</w:t>
            </w:r>
          </w:p>
        </w:tc>
        <w:tc>
          <w:tcPr>
            <w:tcW w:w="490" w:type="dxa"/>
            <w:tcBorders>
              <w:top w:val="single" w:sz="4" w:space="0" w:color="auto"/>
              <w:left w:val="nil"/>
              <w:bottom w:val="single" w:sz="4" w:space="0" w:color="auto"/>
              <w:right w:val="single" w:sz="4" w:space="0" w:color="auto"/>
            </w:tcBorders>
            <w:noWrap/>
            <w:textDirection w:val="tbRl"/>
            <w:vAlign w:val="center"/>
            <w:hideMark/>
          </w:tcPr>
          <w:p w:rsidR="00002D5B" w:rsidRPr="006A0A3B" w:rsidRDefault="00002D5B">
            <w:pPr>
              <w:rPr>
                <w:sz w:val="20"/>
                <w:rPrChange w:id="4590" w:author="Andrew Billing" w:date="2012-01-29T23:38:00Z">
                  <w:rPr>
                    <w:b/>
                    <w:sz w:val="20"/>
                    <w:szCs w:val="20"/>
                  </w:rPr>
                </w:rPrChange>
              </w:rPr>
              <w:pPrChange w:id="4591" w:author="Andrew Billing" w:date="2012-01-29T16:39:00Z">
                <w:pPr>
                  <w:spacing w:before="0" w:after="0"/>
                  <w:ind w:left="113" w:right="113"/>
                  <w:contextualSpacing/>
                  <w:jc w:val="center"/>
                </w:pPr>
              </w:pPrChange>
            </w:pPr>
            <w:r w:rsidRPr="006A0A3B">
              <w:rPr>
                <w:sz w:val="20"/>
                <w:rPrChange w:id="4592" w:author="Andrew Billing" w:date="2012-01-29T23:38:00Z">
                  <w:rPr>
                    <w:b/>
                    <w:sz w:val="20"/>
                    <w:szCs w:val="20"/>
                  </w:rPr>
                </w:rPrChange>
              </w:rPr>
              <w:t>Lobbies</w:t>
            </w:r>
          </w:p>
        </w:tc>
        <w:tc>
          <w:tcPr>
            <w:tcW w:w="490" w:type="dxa"/>
            <w:tcBorders>
              <w:top w:val="single" w:sz="4" w:space="0" w:color="auto"/>
              <w:left w:val="nil"/>
              <w:bottom w:val="single" w:sz="4" w:space="0" w:color="auto"/>
              <w:right w:val="single" w:sz="4" w:space="0" w:color="auto"/>
            </w:tcBorders>
            <w:noWrap/>
            <w:textDirection w:val="tbRl"/>
            <w:vAlign w:val="center"/>
            <w:hideMark/>
          </w:tcPr>
          <w:p w:rsidR="00002D5B" w:rsidRPr="006A0A3B" w:rsidRDefault="00002D5B">
            <w:pPr>
              <w:rPr>
                <w:sz w:val="20"/>
                <w:rPrChange w:id="4593" w:author="Andrew Billing" w:date="2012-01-29T23:38:00Z">
                  <w:rPr>
                    <w:b/>
                    <w:sz w:val="20"/>
                    <w:szCs w:val="20"/>
                  </w:rPr>
                </w:rPrChange>
              </w:rPr>
              <w:pPrChange w:id="4594" w:author="Andrew Billing" w:date="2012-01-29T16:39:00Z">
                <w:pPr>
                  <w:spacing w:before="0" w:after="0"/>
                  <w:ind w:left="113" w:right="113"/>
                  <w:contextualSpacing/>
                  <w:jc w:val="center"/>
                </w:pPr>
              </w:pPrChange>
            </w:pPr>
            <w:r w:rsidRPr="006A0A3B">
              <w:rPr>
                <w:sz w:val="20"/>
                <w:rPrChange w:id="4595" w:author="Andrew Billing" w:date="2012-01-29T23:38:00Z">
                  <w:rPr>
                    <w:b/>
                    <w:sz w:val="20"/>
                    <w:szCs w:val="20"/>
                  </w:rPr>
                </w:rPrChange>
              </w:rPr>
              <w:t>Lounges</w:t>
            </w:r>
          </w:p>
        </w:tc>
        <w:tc>
          <w:tcPr>
            <w:tcW w:w="490" w:type="dxa"/>
            <w:tcBorders>
              <w:top w:val="single" w:sz="4" w:space="0" w:color="auto"/>
              <w:left w:val="nil"/>
              <w:bottom w:val="single" w:sz="4" w:space="0" w:color="auto"/>
              <w:right w:val="single" w:sz="4" w:space="0" w:color="auto"/>
            </w:tcBorders>
            <w:textDirection w:val="tbRl"/>
            <w:vAlign w:val="center"/>
            <w:hideMark/>
          </w:tcPr>
          <w:p w:rsidR="00002D5B" w:rsidRPr="006A0A3B" w:rsidRDefault="00002D5B">
            <w:pPr>
              <w:rPr>
                <w:sz w:val="20"/>
                <w:rPrChange w:id="4596" w:author="Andrew Billing" w:date="2012-01-29T23:38:00Z">
                  <w:rPr>
                    <w:b/>
                    <w:sz w:val="20"/>
                    <w:szCs w:val="20"/>
                  </w:rPr>
                </w:rPrChange>
              </w:rPr>
              <w:pPrChange w:id="4597" w:author="Andrew Billing" w:date="2012-01-29T16:39:00Z">
                <w:pPr>
                  <w:spacing w:before="0" w:after="0"/>
                  <w:ind w:left="113" w:right="113"/>
                  <w:contextualSpacing/>
                  <w:jc w:val="center"/>
                </w:pPr>
              </w:pPrChange>
            </w:pPr>
            <w:r w:rsidRPr="006A0A3B">
              <w:rPr>
                <w:sz w:val="20"/>
                <w:rPrChange w:id="4598" w:author="Andrew Billing" w:date="2012-01-29T23:38:00Z">
                  <w:rPr>
                    <w:b/>
                    <w:sz w:val="20"/>
                    <w:szCs w:val="20"/>
                  </w:rPr>
                </w:rPrChange>
              </w:rPr>
              <w:t>Conf Rooms</w:t>
            </w:r>
          </w:p>
        </w:tc>
        <w:tc>
          <w:tcPr>
            <w:tcW w:w="490" w:type="dxa"/>
            <w:tcBorders>
              <w:top w:val="single" w:sz="4" w:space="0" w:color="auto"/>
              <w:left w:val="nil"/>
              <w:bottom w:val="single" w:sz="4" w:space="0" w:color="auto"/>
              <w:right w:val="single" w:sz="4" w:space="0" w:color="auto"/>
            </w:tcBorders>
            <w:noWrap/>
            <w:textDirection w:val="tbRl"/>
            <w:vAlign w:val="center"/>
            <w:hideMark/>
          </w:tcPr>
          <w:p w:rsidR="00002D5B" w:rsidRPr="006A0A3B" w:rsidRDefault="00002D5B">
            <w:pPr>
              <w:rPr>
                <w:sz w:val="20"/>
                <w:rPrChange w:id="4599" w:author="Andrew Billing" w:date="2012-01-29T23:38:00Z">
                  <w:rPr>
                    <w:b/>
                    <w:sz w:val="20"/>
                    <w:szCs w:val="20"/>
                  </w:rPr>
                </w:rPrChange>
              </w:rPr>
              <w:pPrChange w:id="4600" w:author="Andrew Billing" w:date="2012-01-29T16:39:00Z">
                <w:pPr>
                  <w:spacing w:before="0" w:after="0"/>
                  <w:ind w:left="113" w:right="113"/>
                  <w:contextualSpacing/>
                  <w:jc w:val="center"/>
                </w:pPr>
              </w:pPrChange>
            </w:pPr>
            <w:r w:rsidRPr="006A0A3B">
              <w:rPr>
                <w:sz w:val="20"/>
                <w:rPrChange w:id="4601" w:author="Andrew Billing" w:date="2012-01-29T23:38:00Z">
                  <w:rPr>
                    <w:b/>
                    <w:sz w:val="20"/>
                    <w:szCs w:val="20"/>
                  </w:rPr>
                </w:rPrChange>
              </w:rPr>
              <w:t>Libraries</w:t>
            </w:r>
          </w:p>
        </w:tc>
      </w:tr>
      <w:tr w:rsidR="00CD630D" w:rsidRPr="006A0A3B" w:rsidTr="00F75A33">
        <w:trPr>
          <w:trHeight w:val="300"/>
          <w:jc w:val="center"/>
        </w:trPr>
        <w:tc>
          <w:tcPr>
            <w:tcW w:w="553" w:type="dxa"/>
            <w:vMerge w:val="restart"/>
            <w:tcBorders>
              <w:top w:val="single" w:sz="4" w:space="0" w:color="auto"/>
              <w:left w:val="single" w:sz="4" w:space="0" w:color="auto"/>
              <w:bottom w:val="single" w:sz="4" w:space="0" w:color="auto"/>
              <w:right w:val="single" w:sz="4" w:space="0" w:color="auto"/>
            </w:tcBorders>
            <w:noWrap/>
            <w:textDirection w:val="btLr"/>
            <w:vAlign w:val="center"/>
            <w:hideMark/>
          </w:tcPr>
          <w:p w:rsidR="00002D5B" w:rsidRPr="006A0A3B" w:rsidRDefault="00E63CCD" w:rsidP="006A0A3B">
            <w:pPr>
              <w:jc w:val="center"/>
              <w:rPr>
                <w:sz w:val="20"/>
                <w:rPrChange w:id="4602" w:author="Andrew Billing" w:date="2012-01-29T23:38:00Z">
                  <w:rPr>
                    <w:b/>
                  </w:rPr>
                </w:rPrChange>
              </w:rPr>
            </w:pPr>
            <w:r w:rsidRPr="006A0A3B">
              <w:rPr>
                <w:sz w:val="20"/>
                <w:rPrChange w:id="4603" w:author="Andrew Billing" w:date="2012-01-29T23:38:00Z">
                  <w:rPr>
                    <w:b/>
                  </w:rPr>
                </w:rPrChange>
              </w:rPr>
              <w:t>GENERAL CLEANING</w:t>
            </w:r>
          </w:p>
        </w:tc>
        <w:tc>
          <w:tcPr>
            <w:tcW w:w="3443" w:type="dxa"/>
            <w:tcBorders>
              <w:top w:val="single" w:sz="4" w:space="0" w:color="auto"/>
              <w:left w:val="nil"/>
              <w:bottom w:val="single" w:sz="4" w:space="0" w:color="auto"/>
              <w:right w:val="single" w:sz="4" w:space="0" w:color="auto"/>
            </w:tcBorders>
            <w:shd w:val="clear" w:color="auto" w:fill="FFFFFF"/>
            <w:noWrap/>
            <w:vAlign w:val="center"/>
            <w:hideMark/>
          </w:tcPr>
          <w:p w:rsidR="00002D5B" w:rsidRPr="006A0A3B" w:rsidRDefault="00002D5B">
            <w:pPr>
              <w:rPr>
                <w:sz w:val="20"/>
                <w:rPrChange w:id="4604" w:author="Andrew Billing" w:date="2012-01-29T23:38:00Z">
                  <w:rPr>
                    <w:b/>
                    <w:sz w:val="20"/>
                    <w:szCs w:val="20"/>
                  </w:rPr>
                </w:rPrChange>
              </w:rPr>
              <w:pPrChange w:id="4605" w:author="Andrew Billing" w:date="2012-01-29T16:39:00Z">
                <w:pPr>
                  <w:spacing w:before="0" w:after="0"/>
                  <w:contextualSpacing/>
                </w:pPr>
              </w:pPrChange>
            </w:pPr>
            <w:r w:rsidRPr="006A0A3B">
              <w:rPr>
                <w:sz w:val="20"/>
                <w:rPrChange w:id="4606" w:author="Andrew Billing" w:date="2012-01-29T23:38:00Z">
                  <w:rPr>
                    <w:b/>
                    <w:sz w:val="20"/>
                    <w:szCs w:val="20"/>
                  </w:rPr>
                </w:rPrChange>
              </w:rPr>
              <w:t>Empty trash / recycling bins</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6A0A3B" w:rsidRDefault="00002D5B">
            <w:pPr>
              <w:jc w:val="center"/>
              <w:rPr>
                <w:sz w:val="20"/>
              </w:rPr>
              <w:pPrChange w:id="4607" w:author="Andrew Billing" w:date="2012-01-29T23:38:00Z">
                <w:pPr>
                  <w:spacing w:before="0" w:after="0"/>
                  <w:contextualSpacing/>
                  <w:jc w:val="center"/>
                </w:pPr>
              </w:pPrChange>
            </w:pPr>
            <w:r w:rsidRPr="006A0A3B">
              <w:rPr>
                <w:sz w:val="20"/>
              </w:rPr>
              <w:t>D</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D12E30" w:rsidRDefault="00002D5B">
            <w:pPr>
              <w:jc w:val="center"/>
              <w:rPr>
                <w:sz w:val="20"/>
              </w:rPr>
              <w:pPrChange w:id="4608" w:author="Andrew Billing" w:date="2012-01-29T23:38:00Z">
                <w:pPr>
                  <w:spacing w:before="0" w:after="0"/>
                  <w:contextualSpacing/>
                  <w:jc w:val="center"/>
                </w:pPr>
              </w:pPrChange>
            </w:pPr>
            <w:r w:rsidRPr="00A14588">
              <w:rPr>
                <w:sz w:val="20"/>
              </w:rPr>
              <w:t>D</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4609" w:author="Andrew Billing" w:date="2012-01-29T23:38:00Z">
                <w:pPr>
                  <w:spacing w:before="0" w:after="0"/>
                  <w:contextualSpacing/>
                  <w:jc w:val="center"/>
                </w:pPr>
              </w:pPrChange>
            </w:pPr>
            <w:r w:rsidRPr="00857B10">
              <w:rPr>
                <w:sz w:val="20"/>
              </w:rPr>
              <w:t>D</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4610" w:author="Andrew Billing" w:date="2012-01-29T23:38:00Z">
                <w:pPr>
                  <w:spacing w:before="0" w:after="0"/>
                  <w:contextualSpacing/>
                  <w:jc w:val="center"/>
                </w:pPr>
              </w:pPrChange>
            </w:pPr>
            <w:r w:rsidRPr="00857B10">
              <w:rPr>
                <w:sz w:val="20"/>
              </w:rPr>
              <w:t>D</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4611" w:author="Andrew Billing" w:date="2012-01-29T23:38:00Z">
                <w:pPr>
                  <w:spacing w:before="0" w:after="0"/>
                  <w:contextualSpacing/>
                  <w:jc w:val="center"/>
                </w:pPr>
              </w:pPrChange>
            </w:pPr>
            <w:r w:rsidRPr="00857B10">
              <w:rPr>
                <w:sz w:val="20"/>
              </w:rPr>
              <w:t>D</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4612" w:author="Andrew Billing" w:date="2012-01-29T23:38:00Z">
                <w:pPr>
                  <w:spacing w:before="0" w:after="0"/>
                  <w:contextualSpacing/>
                  <w:jc w:val="center"/>
                </w:pPr>
              </w:pPrChange>
            </w:pPr>
            <w:r w:rsidRPr="00857B10">
              <w:rPr>
                <w:sz w:val="20"/>
              </w:rPr>
              <w:t>D</w:t>
            </w:r>
          </w:p>
        </w:tc>
        <w:tc>
          <w:tcPr>
            <w:tcW w:w="490" w:type="dxa"/>
            <w:tcBorders>
              <w:top w:val="single" w:sz="4" w:space="0" w:color="auto"/>
              <w:left w:val="nil"/>
              <w:bottom w:val="single" w:sz="4" w:space="0" w:color="auto"/>
              <w:right w:val="single" w:sz="4" w:space="0" w:color="auto"/>
              <w:tr2bl w:val="single" w:sz="4" w:space="0" w:color="auto"/>
            </w:tcBorders>
            <w:noWrap/>
            <w:vAlign w:val="bottom"/>
            <w:hideMark/>
          </w:tcPr>
          <w:p w:rsidR="00002D5B" w:rsidRPr="00857B10" w:rsidRDefault="00002D5B">
            <w:pPr>
              <w:jc w:val="center"/>
              <w:rPr>
                <w:sz w:val="20"/>
              </w:rPr>
              <w:pPrChange w:id="4613" w:author="Andrew Billing" w:date="2012-01-29T23:38:00Z">
                <w:pPr>
                  <w:spacing w:before="0" w:after="0"/>
                  <w:contextualSpacing/>
                  <w:jc w:val="center"/>
                </w:pPr>
              </w:pPrChange>
            </w:pP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4614" w:author="Andrew Billing" w:date="2012-01-29T23:38:00Z">
                <w:pPr>
                  <w:spacing w:before="0" w:after="0"/>
                  <w:contextualSpacing/>
                  <w:jc w:val="center"/>
                </w:pPr>
              </w:pPrChange>
            </w:pPr>
            <w:r w:rsidRPr="00857B10">
              <w:rPr>
                <w:sz w:val="20"/>
              </w:rPr>
              <w:t>D</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4615" w:author="Andrew Billing" w:date="2012-01-29T23:38:00Z">
                <w:pPr>
                  <w:spacing w:before="0" w:after="0"/>
                  <w:contextualSpacing/>
                  <w:jc w:val="center"/>
                </w:pPr>
              </w:pPrChange>
            </w:pPr>
            <w:r w:rsidRPr="00857B10">
              <w:rPr>
                <w:sz w:val="20"/>
              </w:rPr>
              <w:t>D</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4616" w:author="Andrew Billing" w:date="2012-01-29T23:38:00Z">
                <w:pPr>
                  <w:spacing w:before="0" w:after="0"/>
                  <w:contextualSpacing/>
                  <w:jc w:val="center"/>
                </w:pPr>
              </w:pPrChange>
            </w:pPr>
            <w:r w:rsidRPr="00857B10">
              <w:rPr>
                <w:sz w:val="20"/>
              </w:rPr>
              <w:t>D</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4617" w:author="Andrew Billing" w:date="2012-01-29T23:38:00Z">
                <w:pPr>
                  <w:spacing w:before="0" w:after="0"/>
                  <w:contextualSpacing/>
                  <w:jc w:val="center"/>
                </w:pPr>
              </w:pPrChange>
            </w:pPr>
            <w:r w:rsidRPr="00857B10">
              <w:rPr>
                <w:sz w:val="20"/>
              </w:rPr>
              <w:t>D</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4618" w:author="Andrew Billing" w:date="2012-01-29T23:38:00Z">
                <w:pPr>
                  <w:spacing w:before="0" w:after="0"/>
                  <w:contextualSpacing/>
                  <w:jc w:val="center"/>
                </w:pPr>
              </w:pPrChange>
            </w:pPr>
            <w:r w:rsidRPr="00857B10">
              <w:rPr>
                <w:sz w:val="20"/>
              </w:rPr>
              <w:t>D</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4619" w:author="Andrew Billing" w:date="2012-01-29T23:38:00Z">
                <w:pPr>
                  <w:spacing w:before="0" w:after="0"/>
                  <w:contextualSpacing/>
                  <w:jc w:val="center"/>
                </w:pPr>
              </w:pPrChange>
            </w:pPr>
            <w:r w:rsidRPr="00857B10">
              <w:rPr>
                <w:sz w:val="20"/>
              </w:rPr>
              <w:t>D</w:t>
            </w:r>
          </w:p>
        </w:tc>
      </w:tr>
      <w:tr w:rsidR="00CD630D" w:rsidRPr="006A0A3B" w:rsidTr="00F75A33">
        <w:trPr>
          <w:trHeight w:val="30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002D5B" w:rsidRPr="006A0A3B" w:rsidRDefault="00002D5B">
            <w:pPr>
              <w:rPr>
                <w:sz w:val="20"/>
                <w:rPrChange w:id="4620" w:author="Andrew Billing" w:date="2012-01-29T23:38:00Z">
                  <w:rPr/>
                </w:rPrChange>
              </w:rPr>
            </w:pPr>
          </w:p>
        </w:tc>
        <w:tc>
          <w:tcPr>
            <w:tcW w:w="3443" w:type="dxa"/>
            <w:tcBorders>
              <w:top w:val="nil"/>
              <w:left w:val="nil"/>
              <w:bottom w:val="single" w:sz="4" w:space="0" w:color="auto"/>
              <w:right w:val="single" w:sz="4" w:space="0" w:color="auto"/>
            </w:tcBorders>
            <w:shd w:val="clear" w:color="auto" w:fill="FFFFFF"/>
            <w:noWrap/>
            <w:vAlign w:val="center"/>
            <w:hideMark/>
          </w:tcPr>
          <w:p w:rsidR="00002D5B" w:rsidRPr="006A0A3B" w:rsidRDefault="00002D5B">
            <w:pPr>
              <w:rPr>
                <w:sz w:val="20"/>
                <w:rPrChange w:id="4621" w:author="Andrew Billing" w:date="2012-01-29T23:38:00Z">
                  <w:rPr>
                    <w:b/>
                    <w:sz w:val="20"/>
                    <w:szCs w:val="20"/>
                  </w:rPr>
                </w:rPrChange>
              </w:rPr>
              <w:pPrChange w:id="4622" w:author="Andrew Billing" w:date="2012-01-29T16:39:00Z">
                <w:pPr>
                  <w:spacing w:before="0" w:after="0"/>
                  <w:contextualSpacing/>
                </w:pPr>
              </w:pPrChange>
            </w:pPr>
            <w:r w:rsidRPr="006A0A3B">
              <w:rPr>
                <w:sz w:val="20"/>
                <w:rPrChange w:id="4623" w:author="Andrew Billing" w:date="2012-01-29T23:38:00Z">
                  <w:rPr>
                    <w:b/>
                    <w:sz w:val="20"/>
                    <w:szCs w:val="20"/>
                  </w:rPr>
                </w:rPrChange>
              </w:rPr>
              <w:t>Clean trash / recycling bins</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6A0A3B" w:rsidRDefault="00002D5B">
            <w:pPr>
              <w:jc w:val="center"/>
              <w:rPr>
                <w:sz w:val="20"/>
              </w:rPr>
              <w:pPrChange w:id="4624" w:author="Andrew Billing" w:date="2012-01-29T23:38:00Z">
                <w:pPr>
                  <w:spacing w:before="0" w:after="0"/>
                  <w:contextualSpacing/>
                  <w:jc w:val="center"/>
                </w:pPr>
              </w:pPrChange>
            </w:pPr>
            <w:r w:rsidRPr="006A0A3B">
              <w:rPr>
                <w:sz w:val="20"/>
              </w:rPr>
              <w:t>W</w:t>
            </w:r>
          </w:p>
        </w:tc>
        <w:tc>
          <w:tcPr>
            <w:tcW w:w="490" w:type="dxa"/>
            <w:tcBorders>
              <w:top w:val="nil"/>
              <w:left w:val="nil"/>
              <w:bottom w:val="single" w:sz="4" w:space="0" w:color="auto"/>
              <w:right w:val="single" w:sz="4" w:space="0" w:color="auto"/>
            </w:tcBorders>
            <w:noWrap/>
            <w:vAlign w:val="bottom"/>
            <w:hideMark/>
          </w:tcPr>
          <w:p w:rsidR="00002D5B" w:rsidRPr="00D12E30" w:rsidRDefault="00002D5B">
            <w:pPr>
              <w:jc w:val="center"/>
              <w:rPr>
                <w:sz w:val="20"/>
              </w:rPr>
              <w:pPrChange w:id="4625" w:author="Andrew Billing" w:date="2012-01-29T23:38:00Z">
                <w:pPr>
                  <w:spacing w:before="0" w:after="0"/>
                  <w:contextualSpacing/>
                  <w:jc w:val="center"/>
                </w:pPr>
              </w:pPrChange>
            </w:pPr>
            <w:r w:rsidRPr="00A14588">
              <w:rPr>
                <w:sz w:val="20"/>
              </w:rPr>
              <w:t>W</w:t>
            </w:r>
          </w:p>
        </w:tc>
        <w:tc>
          <w:tcPr>
            <w:tcW w:w="490" w:type="dxa"/>
            <w:tcBorders>
              <w:top w:val="nil"/>
              <w:left w:val="nil"/>
              <w:bottom w:val="single" w:sz="4" w:space="0" w:color="auto"/>
              <w:right w:val="single" w:sz="4" w:space="0" w:color="auto"/>
            </w:tcBorders>
            <w:noWrap/>
            <w:vAlign w:val="bottom"/>
            <w:hideMark/>
          </w:tcPr>
          <w:p w:rsidR="00002D5B" w:rsidRPr="00857B10" w:rsidRDefault="00002D5B">
            <w:pPr>
              <w:jc w:val="center"/>
              <w:rPr>
                <w:sz w:val="20"/>
              </w:rPr>
              <w:pPrChange w:id="4626" w:author="Andrew Billing" w:date="2012-01-29T23:38:00Z">
                <w:pPr>
                  <w:spacing w:before="0" w:after="0"/>
                  <w:contextualSpacing/>
                  <w:jc w:val="center"/>
                </w:pPr>
              </w:pPrChange>
            </w:pPr>
            <w:r w:rsidRPr="00857B10">
              <w:rPr>
                <w:sz w:val="20"/>
              </w:rPr>
              <w:t>W</w:t>
            </w:r>
          </w:p>
        </w:tc>
        <w:tc>
          <w:tcPr>
            <w:tcW w:w="490" w:type="dxa"/>
            <w:tcBorders>
              <w:top w:val="nil"/>
              <w:left w:val="nil"/>
              <w:bottom w:val="single" w:sz="4" w:space="0" w:color="auto"/>
              <w:right w:val="single" w:sz="4" w:space="0" w:color="auto"/>
            </w:tcBorders>
            <w:noWrap/>
            <w:vAlign w:val="bottom"/>
            <w:hideMark/>
          </w:tcPr>
          <w:p w:rsidR="00002D5B" w:rsidRPr="00857B10" w:rsidRDefault="00002D5B">
            <w:pPr>
              <w:jc w:val="center"/>
              <w:rPr>
                <w:sz w:val="20"/>
              </w:rPr>
              <w:pPrChange w:id="4627" w:author="Andrew Billing" w:date="2012-01-29T23:38:00Z">
                <w:pPr>
                  <w:spacing w:before="0" w:after="0"/>
                  <w:contextualSpacing/>
                  <w:jc w:val="center"/>
                </w:pPr>
              </w:pPrChange>
            </w:pPr>
            <w:r w:rsidRPr="00857B10">
              <w:rPr>
                <w:sz w:val="20"/>
              </w:rPr>
              <w:t>W</w:t>
            </w:r>
          </w:p>
        </w:tc>
        <w:tc>
          <w:tcPr>
            <w:tcW w:w="490" w:type="dxa"/>
            <w:tcBorders>
              <w:top w:val="nil"/>
              <w:left w:val="nil"/>
              <w:bottom w:val="single" w:sz="4" w:space="0" w:color="auto"/>
              <w:right w:val="single" w:sz="4" w:space="0" w:color="auto"/>
            </w:tcBorders>
            <w:noWrap/>
            <w:vAlign w:val="bottom"/>
            <w:hideMark/>
          </w:tcPr>
          <w:p w:rsidR="00002D5B" w:rsidRPr="00857B10" w:rsidRDefault="00002D5B">
            <w:pPr>
              <w:jc w:val="center"/>
              <w:rPr>
                <w:sz w:val="20"/>
              </w:rPr>
              <w:pPrChange w:id="4628" w:author="Andrew Billing" w:date="2012-01-29T23:38:00Z">
                <w:pPr>
                  <w:spacing w:before="0" w:after="0"/>
                  <w:contextualSpacing/>
                  <w:jc w:val="center"/>
                </w:pPr>
              </w:pPrChange>
            </w:pPr>
            <w:r w:rsidRPr="00857B10">
              <w:rPr>
                <w:sz w:val="20"/>
              </w:rPr>
              <w:t>W</w:t>
            </w:r>
          </w:p>
        </w:tc>
        <w:tc>
          <w:tcPr>
            <w:tcW w:w="490" w:type="dxa"/>
            <w:tcBorders>
              <w:top w:val="single" w:sz="4" w:space="0" w:color="auto"/>
              <w:left w:val="nil"/>
              <w:bottom w:val="single" w:sz="4" w:space="0" w:color="auto"/>
              <w:right w:val="single" w:sz="4" w:space="0" w:color="auto"/>
              <w:tr2bl w:val="single" w:sz="4" w:space="0" w:color="auto"/>
            </w:tcBorders>
            <w:noWrap/>
            <w:vAlign w:val="bottom"/>
          </w:tcPr>
          <w:p w:rsidR="00002D5B" w:rsidRPr="00857B10" w:rsidRDefault="00002D5B">
            <w:pPr>
              <w:jc w:val="center"/>
              <w:rPr>
                <w:sz w:val="20"/>
              </w:rPr>
              <w:pPrChange w:id="4629" w:author="Andrew Billing" w:date="2012-01-29T23:38:00Z">
                <w:pPr>
                  <w:spacing w:before="0" w:after="0"/>
                  <w:contextualSpacing/>
                  <w:jc w:val="center"/>
                </w:pPr>
              </w:pPrChange>
            </w:pPr>
          </w:p>
        </w:tc>
        <w:tc>
          <w:tcPr>
            <w:tcW w:w="490" w:type="dxa"/>
            <w:tcBorders>
              <w:top w:val="single" w:sz="4" w:space="0" w:color="auto"/>
              <w:left w:val="nil"/>
              <w:bottom w:val="single" w:sz="4" w:space="0" w:color="auto"/>
              <w:right w:val="single" w:sz="4" w:space="0" w:color="auto"/>
              <w:tr2bl w:val="single" w:sz="4" w:space="0" w:color="auto"/>
            </w:tcBorders>
            <w:noWrap/>
            <w:vAlign w:val="bottom"/>
          </w:tcPr>
          <w:p w:rsidR="00002D5B" w:rsidRPr="00857B10" w:rsidRDefault="00002D5B">
            <w:pPr>
              <w:jc w:val="center"/>
              <w:rPr>
                <w:sz w:val="20"/>
              </w:rPr>
              <w:pPrChange w:id="4630" w:author="Andrew Billing" w:date="2012-01-29T23:38:00Z">
                <w:pPr>
                  <w:spacing w:before="0" w:after="0"/>
                  <w:contextualSpacing/>
                  <w:jc w:val="center"/>
                </w:pPr>
              </w:pPrChange>
            </w:pPr>
          </w:p>
        </w:tc>
        <w:tc>
          <w:tcPr>
            <w:tcW w:w="490" w:type="dxa"/>
            <w:tcBorders>
              <w:top w:val="nil"/>
              <w:left w:val="nil"/>
              <w:bottom w:val="single" w:sz="4" w:space="0" w:color="auto"/>
              <w:right w:val="single" w:sz="4" w:space="0" w:color="auto"/>
            </w:tcBorders>
            <w:noWrap/>
            <w:vAlign w:val="bottom"/>
            <w:hideMark/>
          </w:tcPr>
          <w:p w:rsidR="00002D5B" w:rsidRPr="00857B10" w:rsidRDefault="00002D5B">
            <w:pPr>
              <w:jc w:val="center"/>
              <w:rPr>
                <w:sz w:val="20"/>
              </w:rPr>
              <w:pPrChange w:id="4631" w:author="Andrew Billing" w:date="2012-01-29T23:38:00Z">
                <w:pPr>
                  <w:spacing w:before="0" w:after="0"/>
                  <w:contextualSpacing/>
                  <w:jc w:val="center"/>
                </w:pPr>
              </w:pPrChange>
            </w:pPr>
            <w:r w:rsidRPr="00857B10">
              <w:rPr>
                <w:sz w:val="20"/>
              </w:rPr>
              <w:t>W</w:t>
            </w:r>
          </w:p>
        </w:tc>
        <w:tc>
          <w:tcPr>
            <w:tcW w:w="490" w:type="dxa"/>
            <w:tcBorders>
              <w:top w:val="nil"/>
              <w:left w:val="nil"/>
              <w:bottom w:val="single" w:sz="4" w:space="0" w:color="auto"/>
              <w:right w:val="single" w:sz="4" w:space="0" w:color="auto"/>
            </w:tcBorders>
            <w:noWrap/>
            <w:vAlign w:val="bottom"/>
            <w:hideMark/>
          </w:tcPr>
          <w:p w:rsidR="00002D5B" w:rsidRPr="00857B10" w:rsidRDefault="00002D5B">
            <w:pPr>
              <w:jc w:val="center"/>
              <w:rPr>
                <w:sz w:val="20"/>
              </w:rPr>
              <w:pPrChange w:id="4632" w:author="Andrew Billing" w:date="2012-01-29T23:38:00Z">
                <w:pPr>
                  <w:spacing w:before="0" w:after="0"/>
                  <w:contextualSpacing/>
                  <w:jc w:val="center"/>
                </w:pPr>
              </w:pPrChange>
            </w:pPr>
            <w:r w:rsidRPr="00857B10">
              <w:rPr>
                <w:sz w:val="20"/>
              </w:rPr>
              <w:t>W</w:t>
            </w:r>
          </w:p>
        </w:tc>
        <w:tc>
          <w:tcPr>
            <w:tcW w:w="490" w:type="dxa"/>
            <w:tcBorders>
              <w:top w:val="nil"/>
              <w:left w:val="nil"/>
              <w:bottom w:val="single" w:sz="4" w:space="0" w:color="auto"/>
              <w:right w:val="single" w:sz="4" w:space="0" w:color="auto"/>
            </w:tcBorders>
            <w:noWrap/>
            <w:vAlign w:val="bottom"/>
            <w:hideMark/>
          </w:tcPr>
          <w:p w:rsidR="00002D5B" w:rsidRPr="00857B10" w:rsidRDefault="00002D5B">
            <w:pPr>
              <w:jc w:val="center"/>
              <w:rPr>
                <w:sz w:val="20"/>
              </w:rPr>
              <w:pPrChange w:id="4633" w:author="Andrew Billing" w:date="2012-01-29T23:38:00Z">
                <w:pPr>
                  <w:spacing w:before="0" w:after="0"/>
                  <w:contextualSpacing/>
                  <w:jc w:val="center"/>
                </w:pPr>
              </w:pPrChange>
            </w:pPr>
            <w:r w:rsidRPr="00857B10">
              <w:rPr>
                <w:sz w:val="20"/>
              </w:rPr>
              <w:t>W</w:t>
            </w:r>
          </w:p>
        </w:tc>
        <w:tc>
          <w:tcPr>
            <w:tcW w:w="490" w:type="dxa"/>
            <w:tcBorders>
              <w:top w:val="nil"/>
              <w:left w:val="nil"/>
              <w:bottom w:val="single" w:sz="4" w:space="0" w:color="auto"/>
              <w:right w:val="single" w:sz="4" w:space="0" w:color="auto"/>
            </w:tcBorders>
            <w:noWrap/>
            <w:vAlign w:val="bottom"/>
            <w:hideMark/>
          </w:tcPr>
          <w:p w:rsidR="00002D5B" w:rsidRPr="00857B10" w:rsidRDefault="00002D5B">
            <w:pPr>
              <w:jc w:val="center"/>
              <w:rPr>
                <w:sz w:val="20"/>
              </w:rPr>
              <w:pPrChange w:id="4634" w:author="Andrew Billing" w:date="2012-01-29T23:38:00Z">
                <w:pPr>
                  <w:spacing w:before="0" w:after="0"/>
                  <w:contextualSpacing/>
                  <w:jc w:val="center"/>
                </w:pPr>
              </w:pPrChange>
            </w:pPr>
            <w:r w:rsidRPr="00857B10">
              <w:rPr>
                <w:sz w:val="20"/>
              </w:rPr>
              <w:t>W</w:t>
            </w:r>
          </w:p>
        </w:tc>
        <w:tc>
          <w:tcPr>
            <w:tcW w:w="490" w:type="dxa"/>
            <w:tcBorders>
              <w:top w:val="nil"/>
              <w:left w:val="nil"/>
              <w:bottom w:val="single" w:sz="4" w:space="0" w:color="auto"/>
              <w:right w:val="single" w:sz="4" w:space="0" w:color="auto"/>
            </w:tcBorders>
            <w:noWrap/>
            <w:vAlign w:val="bottom"/>
            <w:hideMark/>
          </w:tcPr>
          <w:p w:rsidR="00002D5B" w:rsidRPr="00857B10" w:rsidRDefault="00002D5B">
            <w:pPr>
              <w:jc w:val="center"/>
              <w:rPr>
                <w:sz w:val="20"/>
              </w:rPr>
              <w:pPrChange w:id="4635" w:author="Andrew Billing" w:date="2012-01-29T23:38:00Z">
                <w:pPr>
                  <w:spacing w:before="0" w:after="0"/>
                  <w:contextualSpacing/>
                  <w:jc w:val="center"/>
                </w:pPr>
              </w:pPrChange>
            </w:pPr>
            <w:r w:rsidRPr="00857B10">
              <w:rPr>
                <w:sz w:val="20"/>
              </w:rPr>
              <w:t>W</w:t>
            </w:r>
          </w:p>
        </w:tc>
        <w:tc>
          <w:tcPr>
            <w:tcW w:w="490" w:type="dxa"/>
            <w:tcBorders>
              <w:top w:val="nil"/>
              <w:left w:val="nil"/>
              <w:bottom w:val="single" w:sz="4" w:space="0" w:color="auto"/>
              <w:right w:val="single" w:sz="4" w:space="0" w:color="auto"/>
            </w:tcBorders>
            <w:noWrap/>
            <w:vAlign w:val="bottom"/>
            <w:hideMark/>
          </w:tcPr>
          <w:p w:rsidR="00002D5B" w:rsidRPr="00857B10" w:rsidRDefault="00002D5B">
            <w:pPr>
              <w:jc w:val="center"/>
              <w:rPr>
                <w:sz w:val="20"/>
              </w:rPr>
              <w:pPrChange w:id="4636" w:author="Andrew Billing" w:date="2012-01-29T23:38:00Z">
                <w:pPr>
                  <w:spacing w:before="0" w:after="0"/>
                  <w:contextualSpacing/>
                  <w:jc w:val="center"/>
                </w:pPr>
              </w:pPrChange>
            </w:pPr>
            <w:r w:rsidRPr="00857B10">
              <w:rPr>
                <w:sz w:val="20"/>
              </w:rPr>
              <w:t>W</w:t>
            </w:r>
          </w:p>
        </w:tc>
      </w:tr>
      <w:tr w:rsidR="00CD630D" w:rsidRPr="006A0A3B" w:rsidTr="00F75A33">
        <w:trPr>
          <w:trHeight w:val="30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002D5B" w:rsidRPr="006A0A3B" w:rsidRDefault="00002D5B">
            <w:pPr>
              <w:rPr>
                <w:sz w:val="20"/>
                <w:rPrChange w:id="4637" w:author="Andrew Billing" w:date="2012-01-29T23:38:00Z">
                  <w:rPr/>
                </w:rPrChange>
              </w:rPr>
            </w:pPr>
          </w:p>
        </w:tc>
        <w:tc>
          <w:tcPr>
            <w:tcW w:w="3443" w:type="dxa"/>
            <w:tcBorders>
              <w:top w:val="nil"/>
              <w:left w:val="nil"/>
              <w:bottom w:val="single" w:sz="4" w:space="0" w:color="auto"/>
              <w:right w:val="single" w:sz="4" w:space="0" w:color="auto"/>
            </w:tcBorders>
            <w:shd w:val="clear" w:color="auto" w:fill="FFFFFF"/>
            <w:vAlign w:val="center"/>
            <w:hideMark/>
          </w:tcPr>
          <w:p w:rsidR="00002D5B" w:rsidRPr="006A0A3B" w:rsidRDefault="00002D5B">
            <w:pPr>
              <w:rPr>
                <w:sz w:val="20"/>
                <w:rPrChange w:id="4638" w:author="Andrew Billing" w:date="2012-01-29T23:38:00Z">
                  <w:rPr>
                    <w:b/>
                    <w:sz w:val="20"/>
                    <w:szCs w:val="20"/>
                  </w:rPr>
                </w:rPrChange>
              </w:rPr>
              <w:pPrChange w:id="4639" w:author="Andrew Billing" w:date="2012-01-29T16:39:00Z">
                <w:pPr>
                  <w:spacing w:before="0" w:after="0"/>
                  <w:contextualSpacing/>
                </w:pPr>
              </w:pPrChange>
            </w:pPr>
            <w:r w:rsidRPr="006A0A3B">
              <w:rPr>
                <w:sz w:val="20"/>
                <w:rPrChange w:id="4640" w:author="Andrew Billing" w:date="2012-01-29T23:38:00Z">
                  <w:rPr>
                    <w:b/>
                    <w:sz w:val="20"/>
                    <w:szCs w:val="20"/>
                  </w:rPr>
                </w:rPrChange>
              </w:rPr>
              <w:t>Sanitize touch points</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6A0A3B" w:rsidRDefault="00002D5B">
            <w:pPr>
              <w:jc w:val="center"/>
              <w:rPr>
                <w:sz w:val="20"/>
              </w:rPr>
              <w:pPrChange w:id="4641" w:author="Andrew Billing" w:date="2012-01-29T23:38:00Z">
                <w:pPr>
                  <w:spacing w:before="0" w:after="0"/>
                  <w:contextualSpacing/>
                  <w:jc w:val="center"/>
                </w:pPr>
              </w:pPrChange>
            </w:pPr>
            <w:r w:rsidRPr="006A0A3B">
              <w:rPr>
                <w:sz w:val="20"/>
              </w:rPr>
              <w:t>D</w:t>
            </w:r>
          </w:p>
        </w:tc>
        <w:tc>
          <w:tcPr>
            <w:tcW w:w="490" w:type="dxa"/>
            <w:tcBorders>
              <w:top w:val="single" w:sz="4" w:space="0" w:color="auto"/>
              <w:left w:val="nil"/>
              <w:bottom w:val="single" w:sz="4" w:space="0" w:color="auto"/>
              <w:right w:val="single" w:sz="4" w:space="0" w:color="auto"/>
              <w:tr2bl w:val="single" w:sz="4" w:space="0" w:color="auto"/>
            </w:tcBorders>
            <w:noWrap/>
            <w:vAlign w:val="bottom"/>
            <w:hideMark/>
          </w:tcPr>
          <w:p w:rsidR="00002D5B" w:rsidRPr="00A14588" w:rsidRDefault="00002D5B">
            <w:pPr>
              <w:jc w:val="center"/>
              <w:rPr>
                <w:sz w:val="20"/>
              </w:rPr>
              <w:pPrChange w:id="4642" w:author="Andrew Billing" w:date="2012-01-29T23:38:00Z">
                <w:pPr>
                  <w:spacing w:before="0" w:after="0"/>
                  <w:contextualSpacing/>
                  <w:jc w:val="center"/>
                </w:pPr>
              </w:pPrChange>
            </w:pPr>
          </w:p>
        </w:tc>
        <w:tc>
          <w:tcPr>
            <w:tcW w:w="490" w:type="dxa"/>
            <w:tcBorders>
              <w:top w:val="single" w:sz="4" w:space="0" w:color="auto"/>
              <w:left w:val="nil"/>
              <w:bottom w:val="single" w:sz="4" w:space="0" w:color="auto"/>
              <w:right w:val="single" w:sz="4" w:space="0" w:color="auto"/>
              <w:tr2bl w:val="single" w:sz="4" w:space="0" w:color="auto"/>
            </w:tcBorders>
            <w:noWrap/>
            <w:vAlign w:val="bottom"/>
            <w:hideMark/>
          </w:tcPr>
          <w:p w:rsidR="00002D5B" w:rsidRPr="00D12E30" w:rsidRDefault="00002D5B">
            <w:pPr>
              <w:jc w:val="center"/>
              <w:rPr>
                <w:sz w:val="20"/>
              </w:rPr>
              <w:pPrChange w:id="4643" w:author="Andrew Billing" w:date="2012-01-29T23:38:00Z">
                <w:pPr>
                  <w:spacing w:before="0" w:after="0"/>
                  <w:contextualSpacing/>
                  <w:jc w:val="center"/>
                </w:pPr>
              </w:pPrChange>
            </w:pPr>
          </w:p>
        </w:tc>
        <w:tc>
          <w:tcPr>
            <w:tcW w:w="490" w:type="dxa"/>
            <w:tcBorders>
              <w:top w:val="single" w:sz="4" w:space="0" w:color="auto"/>
              <w:left w:val="nil"/>
              <w:bottom w:val="single" w:sz="4" w:space="0" w:color="auto"/>
              <w:right w:val="single" w:sz="4" w:space="0" w:color="auto"/>
              <w:tr2bl w:val="single" w:sz="4" w:space="0" w:color="auto"/>
            </w:tcBorders>
            <w:noWrap/>
            <w:vAlign w:val="bottom"/>
            <w:hideMark/>
          </w:tcPr>
          <w:p w:rsidR="00002D5B" w:rsidRPr="00857B10" w:rsidRDefault="00002D5B">
            <w:pPr>
              <w:jc w:val="center"/>
              <w:rPr>
                <w:sz w:val="20"/>
              </w:rPr>
              <w:pPrChange w:id="4644" w:author="Andrew Billing" w:date="2012-01-29T23:38:00Z">
                <w:pPr>
                  <w:spacing w:before="0" w:after="0"/>
                  <w:contextualSpacing/>
                  <w:jc w:val="center"/>
                </w:pPr>
              </w:pPrChange>
            </w:pPr>
          </w:p>
        </w:tc>
        <w:tc>
          <w:tcPr>
            <w:tcW w:w="490" w:type="dxa"/>
            <w:tcBorders>
              <w:top w:val="single" w:sz="4" w:space="0" w:color="auto"/>
              <w:left w:val="nil"/>
              <w:bottom w:val="single" w:sz="4" w:space="0" w:color="auto"/>
              <w:right w:val="single" w:sz="4" w:space="0" w:color="auto"/>
              <w:tr2bl w:val="single" w:sz="4" w:space="0" w:color="auto"/>
            </w:tcBorders>
            <w:noWrap/>
            <w:vAlign w:val="bottom"/>
            <w:hideMark/>
          </w:tcPr>
          <w:p w:rsidR="00002D5B" w:rsidRPr="00857B10" w:rsidRDefault="00002D5B">
            <w:pPr>
              <w:jc w:val="center"/>
              <w:rPr>
                <w:sz w:val="20"/>
              </w:rPr>
              <w:pPrChange w:id="4645" w:author="Andrew Billing" w:date="2012-01-29T23:38:00Z">
                <w:pPr>
                  <w:spacing w:before="0" w:after="0"/>
                  <w:contextualSpacing/>
                  <w:jc w:val="center"/>
                </w:pPr>
              </w:pPrChange>
            </w:pPr>
          </w:p>
        </w:tc>
        <w:tc>
          <w:tcPr>
            <w:tcW w:w="490" w:type="dxa"/>
            <w:tcBorders>
              <w:top w:val="nil"/>
              <w:left w:val="nil"/>
              <w:bottom w:val="single" w:sz="4" w:space="0" w:color="auto"/>
              <w:right w:val="single" w:sz="4" w:space="0" w:color="auto"/>
            </w:tcBorders>
            <w:noWrap/>
            <w:vAlign w:val="bottom"/>
            <w:hideMark/>
          </w:tcPr>
          <w:p w:rsidR="00002D5B" w:rsidRPr="00857B10" w:rsidRDefault="00002D5B">
            <w:pPr>
              <w:jc w:val="center"/>
              <w:rPr>
                <w:sz w:val="20"/>
              </w:rPr>
              <w:pPrChange w:id="4646" w:author="Andrew Billing" w:date="2012-01-29T23:38:00Z">
                <w:pPr>
                  <w:spacing w:before="0" w:after="0"/>
                  <w:contextualSpacing/>
                  <w:jc w:val="center"/>
                </w:pPr>
              </w:pPrChange>
            </w:pPr>
            <w:r w:rsidRPr="00857B10">
              <w:rPr>
                <w:sz w:val="20"/>
              </w:rPr>
              <w:t>D</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4647" w:author="Andrew Billing" w:date="2012-01-29T23:38:00Z">
                <w:pPr>
                  <w:spacing w:before="0" w:after="0"/>
                  <w:contextualSpacing/>
                  <w:jc w:val="center"/>
                </w:pPr>
              </w:pPrChange>
            </w:pPr>
            <w:r w:rsidRPr="00857B10">
              <w:rPr>
                <w:sz w:val="20"/>
              </w:rPr>
              <w:t>D</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4648" w:author="Andrew Billing" w:date="2012-01-29T23:38:00Z">
                <w:pPr>
                  <w:spacing w:before="0" w:after="0"/>
                  <w:contextualSpacing/>
                  <w:jc w:val="center"/>
                </w:pPr>
              </w:pPrChange>
            </w:pPr>
            <w:r w:rsidRPr="00857B10">
              <w:rPr>
                <w:sz w:val="20"/>
              </w:rPr>
              <w:t>D</w:t>
            </w:r>
          </w:p>
        </w:tc>
        <w:tc>
          <w:tcPr>
            <w:tcW w:w="490" w:type="dxa"/>
            <w:tcBorders>
              <w:top w:val="single" w:sz="4" w:space="0" w:color="auto"/>
              <w:left w:val="nil"/>
              <w:bottom w:val="single" w:sz="4" w:space="0" w:color="auto"/>
              <w:right w:val="single" w:sz="4" w:space="0" w:color="auto"/>
              <w:tr2bl w:val="single" w:sz="4" w:space="0" w:color="auto"/>
            </w:tcBorders>
            <w:noWrap/>
            <w:vAlign w:val="bottom"/>
            <w:hideMark/>
          </w:tcPr>
          <w:p w:rsidR="00002D5B" w:rsidRPr="00857B10" w:rsidRDefault="00002D5B">
            <w:pPr>
              <w:jc w:val="center"/>
              <w:rPr>
                <w:sz w:val="20"/>
              </w:rPr>
              <w:pPrChange w:id="4649" w:author="Andrew Billing" w:date="2012-01-29T23:38:00Z">
                <w:pPr>
                  <w:spacing w:before="0" w:after="0"/>
                  <w:contextualSpacing/>
                  <w:jc w:val="center"/>
                </w:pPr>
              </w:pPrChange>
            </w:pPr>
          </w:p>
        </w:tc>
        <w:tc>
          <w:tcPr>
            <w:tcW w:w="490" w:type="dxa"/>
            <w:tcBorders>
              <w:top w:val="single" w:sz="4" w:space="0" w:color="auto"/>
              <w:left w:val="nil"/>
              <w:bottom w:val="single" w:sz="4" w:space="0" w:color="auto"/>
              <w:right w:val="single" w:sz="4" w:space="0" w:color="auto"/>
              <w:tr2bl w:val="single" w:sz="4" w:space="0" w:color="auto"/>
            </w:tcBorders>
            <w:noWrap/>
            <w:vAlign w:val="bottom"/>
            <w:hideMark/>
          </w:tcPr>
          <w:p w:rsidR="00002D5B" w:rsidRPr="00857B10" w:rsidRDefault="00002D5B">
            <w:pPr>
              <w:jc w:val="center"/>
              <w:rPr>
                <w:sz w:val="20"/>
              </w:rPr>
              <w:pPrChange w:id="4650" w:author="Andrew Billing" w:date="2012-01-29T23:38:00Z">
                <w:pPr>
                  <w:spacing w:before="0" w:after="0"/>
                  <w:contextualSpacing/>
                  <w:jc w:val="center"/>
                </w:pPr>
              </w:pPrChange>
            </w:pPr>
          </w:p>
        </w:tc>
        <w:tc>
          <w:tcPr>
            <w:tcW w:w="490" w:type="dxa"/>
            <w:tcBorders>
              <w:top w:val="single" w:sz="4" w:space="0" w:color="auto"/>
              <w:left w:val="nil"/>
              <w:bottom w:val="single" w:sz="4" w:space="0" w:color="auto"/>
              <w:right w:val="single" w:sz="4" w:space="0" w:color="auto"/>
              <w:tr2bl w:val="single" w:sz="4" w:space="0" w:color="auto"/>
            </w:tcBorders>
            <w:noWrap/>
            <w:vAlign w:val="bottom"/>
            <w:hideMark/>
          </w:tcPr>
          <w:p w:rsidR="00002D5B" w:rsidRPr="00857B10" w:rsidRDefault="00002D5B">
            <w:pPr>
              <w:jc w:val="center"/>
              <w:rPr>
                <w:sz w:val="20"/>
              </w:rPr>
              <w:pPrChange w:id="4651" w:author="Andrew Billing" w:date="2012-01-29T23:38:00Z">
                <w:pPr>
                  <w:spacing w:before="0" w:after="0"/>
                  <w:contextualSpacing/>
                  <w:jc w:val="center"/>
                </w:pPr>
              </w:pPrChange>
            </w:pP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4652" w:author="Andrew Billing" w:date="2012-01-29T23:38:00Z">
                <w:pPr>
                  <w:spacing w:before="0" w:after="0"/>
                  <w:contextualSpacing/>
                  <w:jc w:val="center"/>
                </w:pPr>
              </w:pPrChange>
            </w:pPr>
            <w:r w:rsidRPr="00857B10">
              <w:rPr>
                <w:sz w:val="20"/>
              </w:rPr>
              <w:t>D</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4653" w:author="Andrew Billing" w:date="2012-01-29T23:38:00Z">
                <w:pPr>
                  <w:spacing w:before="0" w:after="0"/>
                  <w:contextualSpacing/>
                  <w:jc w:val="center"/>
                </w:pPr>
              </w:pPrChange>
            </w:pPr>
            <w:r w:rsidRPr="00857B10">
              <w:rPr>
                <w:sz w:val="20"/>
              </w:rPr>
              <w:t>D</w:t>
            </w:r>
          </w:p>
        </w:tc>
      </w:tr>
      <w:tr w:rsidR="00CD630D" w:rsidRPr="006A0A3B" w:rsidTr="00F75A33">
        <w:trPr>
          <w:trHeight w:val="30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002D5B" w:rsidRPr="006A0A3B" w:rsidRDefault="00002D5B">
            <w:pPr>
              <w:rPr>
                <w:sz w:val="20"/>
                <w:rPrChange w:id="4654" w:author="Andrew Billing" w:date="2012-01-29T23:38:00Z">
                  <w:rPr/>
                </w:rPrChange>
              </w:rPr>
            </w:pPr>
          </w:p>
        </w:tc>
        <w:tc>
          <w:tcPr>
            <w:tcW w:w="3443" w:type="dxa"/>
            <w:tcBorders>
              <w:top w:val="nil"/>
              <w:left w:val="nil"/>
              <w:bottom w:val="single" w:sz="4" w:space="0" w:color="auto"/>
              <w:right w:val="single" w:sz="4" w:space="0" w:color="auto"/>
            </w:tcBorders>
            <w:shd w:val="clear" w:color="auto" w:fill="FFFFFF"/>
            <w:noWrap/>
            <w:vAlign w:val="center"/>
            <w:hideMark/>
          </w:tcPr>
          <w:p w:rsidR="00002D5B" w:rsidRPr="006A0A3B" w:rsidRDefault="00002D5B">
            <w:pPr>
              <w:rPr>
                <w:sz w:val="20"/>
                <w:rPrChange w:id="4655" w:author="Andrew Billing" w:date="2012-01-29T23:38:00Z">
                  <w:rPr>
                    <w:b/>
                    <w:sz w:val="20"/>
                    <w:szCs w:val="20"/>
                  </w:rPr>
                </w:rPrChange>
              </w:rPr>
              <w:pPrChange w:id="4656" w:author="Andrew Billing" w:date="2012-01-29T16:39:00Z">
                <w:pPr>
                  <w:spacing w:before="0" w:after="0"/>
                  <w:contextualSpacing/>
                </w:pPr>
              </w:pPrChange>
            </w:pPr>
            <w:r w:rsidRPr="006A0A3B">
              <w:rPr>
                <w:sz w:val="20"/>
                <w:rPrChange w:id="4657" w:author="Andrew Billing" w:date="2012-01-29T23:38:00Z">
                  <w:rPr>
                    <w:b/>
                    <w:sz w:val="20"/>
                    <w:szCs w:val="20"/>
                  </w:rPr>
                </w:rPrChange>
              </w:rPr>
              <w:t>Dust equipment</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6A0A3B" w:rsidRDefault="00002D5B">
            <w:pPr>
              <w:jc w:val="center"/>
              <w:rPr>
                <w:sz w:val="20"/>
              </w:rPr>
              <w:pPrChange w:id="4658" w:author="Andrew Billing" w:date="2012-01-29T23:38:00Z">
                <w:pPr>
                  <w:spacing w:before="0" w:after="0"/>
                  <w:contextualSpacing/>
                  <w:jc w:val="center"/>
                </w:pPr>
              </w:pPrChange>
            </w:pPr>
            <w:r w:rsidRPr="006A0A3B">
              <w:rPr>
                <w:sz w:val="20"/>
              </w:rPr>
              <w:t>W</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D12E30" w:rsidRDefault="00002D5B">
            <w:pPr>
              <w:jc w:val="center"/>
              <w:rPr>
                <w:sz w:val="20"/>
              </w:rPr>
              <w:pPrChange w:id="4659" w:author="Andrew Billing" w:date="2012-01-29T23:38:00Z">
                <w:pPr>
                  <w:spacing w:before="0" w:after="0"/>
                  <w:contextualSpacing/>
                  <w:jc w:val="center"/>
                </w:pPr>
              </w:pPrChange>
            </w:pPr>
            <w:r w:rsidRPr="00A14588">
              <w:rPr>
                <w:sz w:val="20"/>
              </w:rPr>
              <w:t>W</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4660" w:author="Andrew Billing" w:date="2012-01-29T23:38:00Z">
                <w:pPr>
                  <w:spacing w:before="0" w:after="0"/>
                  <w:contextualSpacing/>
                  <w:jc w:val="center"/>
                </w:pPr>
              </w:pPrChange>
            </w:pPr>
            <w:r w:rsidRPr="00857B10">
              <w:rPr>
                <w:sz w:val="20"/>
              </w:rPr>
              <w:t>W</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4661" w:author="Andrew Billing" w:date="2012-01-29T23:38:00Z">
                <w:pPr>
                  <w:spacing w:before="0" w:after="0"/>
                  <w:contextualSpacing/>
                  <w:jc w:val="center"/>
                </w:pPr>
              </w:pPrChange>
            </w:pPr>
            <w:r w:rsidRPr="00857B10">
              <w:rPr>
                <w:sz w:val="20"/>
              </w:rPr>
              <w:t>W</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4662" w:author="Andrew Billing" w:date="2012-01-29T23:38:00Z">
                <w:pPr>
                  <w:spacing w:before="0" w:after="0"/>
                  <w:contextualSpacing/>
                  <w:jc w:val="center"/>
                </w:pPr>
              </w:pPrChange>
            </w:pPr>
            <w:r w:rsidRPr="00857B10">
              <w:rPr>
                <w:sz w:val="20"/>
              </w:rPr>
              <w:t>D</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4663" w:author="Andrew Billing" w:date="2012-01-29T23:38:00Z">
                <w:pPr>
                  <w:spacing w:before="0" w:after="0"/>
                  <w:contextualSpacing/>
                  <w:jc w:val="center"/>
                </w:pPr>
              </w:pPrChange>
            </w:pPr>
            <w:r w:rsidRPr="00857B10">
              <w:rPr>
                <w:sz w:val="20"/>
              </w:rPr>
              <w:t>D</w:t>
            </w:r>
          </w:p>
        </w:tc>
        <w:tc>
          <w:tcPr>
            <w:tcW w:w="490" w:type="dxa"/>
            <w:tcBorders>
              <w:top w:val="single" w:sz="4" w:space="0" w:color="auto"/>
              <w:left w:val="nil"/>
              <w:bottom w:val="single" w:sz="4" w:space="0" w:color="auto"/>
              <w:right w:val="single" w:sz="4" w:space="0" w:color="auto"/>
              <w:tr2bl w:val="single" w:sz="4" w:space="0" w:color="auto"/>
            </w:tcBorders>
            <w:shd w:val="clear" w:color="auto" w:fill="FFFFFF"/>
            <w:noWrap/>
            <w:vAlign w:val="center"/>
            <w:hideMark/>
          </w:tcPr>
          <w:p w:rsidR="00002D5B" w:rsidRPr="00857B10" w:rsidRDefault="00002D5B">
            <w:pPr>
              <w:jc w:val="center"/>
              <w:rPr>
                <w:sz w:val="20"/>
              </w:rPr>
              <w:pPrChange w:id="4664" w:author="Andrew Billing" w:date="2012-01-29T23:38:00Z">
                <w:pPr>
                  <w:spacing w:before="0" w:after="0"/>
                  <w:contextualSpacing/>
                  <w:jc w:val="center"/>
                </w:pPr>
              </w:pPrChange>
            </w:pPr>
          </w:p>
        </w:tc>
        <w:tc>
          <w:tcPr>
            <w:tcW w:w="490" w:type="dxa"/>
            <w:tcBorders>
              <w:top w:val="single" w:sz="4" w:space="0" w:color="auto"/>
              <w:left w:val="nil"/>
              <w:bottom w:val="single" w:sz="4" w:space="0" w:color="auto"/>
              <w:right w:val="single" w:sz="4" w:space="0" w:color="auto"/>
              <w:tr2bl w:val="single" w:sz="4" w:space="0" w:color="auto"/>
            </w:tcBorders>
            <w:shd w:val="clear" w:color="auto" w:fill="FFFFFF"/>
            <w:noWrap/>
            <w:vAlign w:val="center"/>
            <w:hideMark/>
          </w:tcPr>
          <w:p w:rsidR="00002D5B" w:rsidRPr="00857B10" w:rsidRDefault="00002D5B">
            <w:pPr>
              <w:jc w:val="center"/>
              <w:rPr>
                <w:sz w:val="20"/>
              </w:rPr>
              <w:pPrChange w:id="4665" w:author="Andrew Billing" w:date="2012-01-29T23:38:00Z">
                <w:pPr>
                  <w:spacing w:before="0" w:after="0"/>
                  <w:contextualSpacing/>
                  <w:jc w:val="center"/>
                </w:pPr>
              </w:pPrChange>
            </w:pPr>
          </w:p>
        </w:tc>
        <w:tc>
          <w:tcPr>
            <w:tcW w:w="490" w:type="dxa"/>
            <w:tcBorders>
              <w:top w:val="single" w:sz="4" w:space="0" w:color="auto"/>
              <w:left w:val="nil"/>
              <w:bottom w:val="single" w:sz="4" w:space="0" w:color="auto"/>
              <w:right w:val="single" w:sz="4" w:space="0" w:color="auto"/>
              <w:tr2bl w:val="single" w:sz="4" w:space="0" w:color="auto"/>
            </w:tcBorders>
            <w:shd w:val="clear" w:color="auto" w:fill="FFFFFF"/>
            <w:noWrap/>
            <w:vAlign w:val="center"/>
            <w:hideMark/>
          </w:tcPr>
          <w:p w:rsidR="00002D5B" w:rsidRPr="00857B10" w:rsidRDefault="00002D5B">
            <w:pPr>
              <w:jc w:val="center"/>
              <w:rPr>
                <w:sz w:val="20"/>
              </w:rPr>
              <w:pPrChange w:id="4666" w:author="Andrew Billing" w:date="2012-01-29T23:38:00Z">
                <w:pPr>
                  <w:spacing w:before="0" w:after="0"/>
                  <w:contextualSpacing/>
                  <w:jc w:val="center"/>
                </w:pPr>
              </w:pPrChange>
            </w:pP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4667" w:author="Andrew Billing" w:date="2012-01-29T23:38:00Z">
                <w:pPr>
                  <w:spacing w:before="0" w:after="0"/>
                  <w:contextualSpacing/>
                  <w:jc w:val="center"/>
                </w:pPr>
              </w:pPrChange>
            </w:pPr>
            <w:r w:rsidRPr="00857B10">
              <w:rPr>
                <w:sz w:val="20"/>
              </w:rPr>
              <w:t>W</w:t>
            </w:r>
          </w:p>
        </w:tc>
        <w:tc>
          <w:tcPr>
            <w:tcW w:w="490" w:type="dxa"/>
            <w:tcBorders>
              <w:top w:val="single" w:sz="4" w:space="0" w:color="auto"/>
              <w:left w:val="nil"/>
              <w:bottom w:val="single" w:sz="4" w:space="0" w:color="auto"/>
              <w:right w:val="single" w:sz="4" w:space="0" w:color="auto"/>
              <w:tr2bl w:val="single" w:sz="4" w:space="0" w:color="auto"/>
            </w:tcBorders>
            <w:shd w:val="clear" w:color="auto" w:fill="FFFFFF"/>
            <w:noWrap/>
            <w:vAlign w:val="center"/>
            <w:hideMark/>
          </w:tcPr>
          <w:p w:rsidR="00002D5B" w:rsidRPr="00857B10" w:rsidRDefault="00002D5B">
            <w:pPr>
              <w:jc w:val="center"/>
              <w:rPr>
                <w:sz w:val="20"/>
              </w:rPr>
              <w:pPrChange w:id="4668" w:author="Andrew Billing" w:date="2012-01-29T23:38:00Z">
                <w:pPr>
                  <w:spacing w:before="0" w:after="0"/>
                  <w:contextualSpacing/>
                  <w:jc w:val="center"/>
                </w:pPr>
              </w:pPrChange>
            </w:pP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4669" w:author="Andrew Billing" w:date="2012-01-29T23:38:00Z">
                <w:pPr>
                  <w:spacing w:before="0" w:after="0"/>
                  <w:contextualSpacing/>
                  <w:jc w:val="center"/>
                </w:pPr>
              </w:pPrChange>
            </w:pPr>
            <w:r w:rsidRPr="00857B10">
              <w:rPr>
                <w:sz w:val="20"/>
              </w:rPr>
              <w:t>W</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4670" w:author="Andrew Billing" w:date="2012-01-29T23:38:00Z">
                <w:pPr>
                  <w:spacing w:before="0" w:after="0"/>
                  <w:contextualSpacing/>
                  <w:jc w:val="center"/>
                </w:pPr>
              </w:pPrChange>
            </w:pPr>
            <w:r w:rsidRPr="00857B10">
              <w:rPr>
                <w:sz w:val="20"/>
              </w:rPr>
              <w:t>W</w:t>
            </w:r>
          </w:p>
        </w:tc>
      </w:tr>
      <w:tr w:rsidR="00CD630D" w:rsidRPr="006A0A3B" w:rsidTr="00F75A33">
        <w:trPr>
          <w:trHeight w:val="30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002D5B" w:rsidRPr="006A0A3B" w:rsidRDefault="00002D5B">
            <w:pPr>
              <w:rPr>
                <w:sz w:val="20"/>
                <w:rPrChange w:id="4671" w:author="Andrew Billing" w:date="2012-01-29T23:38:00Z">
                  <w:rPr/>
                </w:rPrChange>
              </w:rPr>
            </w:pPr>
          </w:p>
        </w:tc>
        <w:tc>
          <w:tcPr>
            <w:tcW w:w="3443" w:type="dxa"/>
            <w:tcBorders>
              <w:top w:val="nil"/>
              <w:left w:val="nil"/>
              <w:bottom w:val="single" w:sz="4" w:space="0" w:color="auto"/>
              <w:right w:val="single" w:sz="4" w:space="0" w:color="auto"/>
            </w:tcBorders>
            <w:shd w:val="clear" w:color="auto" w:fill="FFFFFF"/>
            <w:noWrap/>
            <w:vAlign w:val="center"/>
            <w:hideMark/>
          </w:tcPr>
          <w:p w:rsidR="00002D5B" w:rsidRPr="006A0A3B" w:rsidRDefault="00002D5B">
            <w:pPr>
              <w:rPr>
                <w:sz w:val="20"/>
                <w:rPrChange w:id="4672" w:author="Andrew Billing" w:date="2012-01-29T23:38:00Z">
                  <w:rPr>
                    <w:b/>
                    <w:sz w:val="20"/>
                    <w:szCs w:val="20"/>
                  </w:rPr>
                </w:rPrChange>
              </w:rPr>
              <w:pPrChange w:id="4673" w:author="Andrew Billing" w:date="2012-01-29T16:39:00Z">
                <w:pPr>
                  <w:spacing w:before="0" w:after="0"/>
                  <w:contextualSpacing/>
                </w:pPr>
              </w:pPrChange>
            </w:pPr>
            <w:r w:rsidRPr="006A0A3B">
              <w:rPr>
                <w:sz w:val="20"/>
                <w:rPrChange w:id="4674" w:author="Andrew Billing" w:date="2012-01-29T23:38:00Z">
                  <w:rPr>
                    <w:b/>
                    <w:sz w:val="20"/>
                    <w:szCs w:val="20"/>
                  </w:rPr>
                </w:rPrChange>
              </w:rPr>
              <w:t>Wipe down countertops / tables</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6A0A3B" w:rsidRDefault="00002D5B">
            <w:pPr>
              <w:jc w:val="center"/>
              <w:rPr>
                <w:sz w:val="20"/>
              </w:rPr>
              <w:pPrChange w:id="4675" w:author="Andrew Billing" w:date="2012-01-29T23:38:00Z">
                <w:pPr>
                  <w:spacing w:before="0" w:after="0"/>
                  <w:contextualSpacing/>
                  <w:jc w:val="center"/>
                </w:pPr>
              </w:pPrChange>
            </w:pPr>
            <w:r w:rsidRPr="006A0A3B">
              <w:rPr>
                <w:sz w:val="20"/>
              </w:rPr>
              <w:t>D</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D12E30" w:rsidRDefault="00002D5B">
            <w:pPr>
              <w:jc w:val="center"/>
              <w:rPr>
                <w:sz w:val="20"/>
              </w:rPr>
              <w:pPrChange w:id="4676" w:author="Andrew Billing" w:date="2012-01-29T23:38:00Z">
                <w:pPr>
                  <w:spacing w:before="0" w:after="0"/>
                  <w:contextualSpacing/>
                  <w:jc w:val="center"/>
                </w:pPr>
              </w:pPrChange>
            </w:pPr>
            <w:r w:rsidRPr="00A14588">
              <w:rPr>
                <w:sz w:val="20"/>
              </w:rPr>
              <w:t>D</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4677" w:author="Andrew Billing" w:date="2012-01-29T23:38:00Z">
                <w:pPr>
                  <w:spacing w:before="0" w:after="0"/>
                  <w:contextualSpacing/>
                  <w:jc w:val="center"/>
                </w:pPr>
              </w:pPrChange>
            </w:pPr>
            <w:r w:rsidRPr="00857B10">
              <w:rPr>
                <w:sz w:val="20"/>
              </w:rPr>
              <w:t>D</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4678" w:author="Andrew Billing" w:date="2012-01-29T23:38:00Z">
                <w:pPr>
                  <w:spacing w:before="0" w:after="0"/>
                  <w:contextualSpacing/>
                  <w:jc w:val="center"/>
                </w:pPr>
              </w:pPrChange>
            </w:pPr>
            <w:r w:rsidRPr="00857B10">
              <w:rPr>
                <w:sz w:val="20"/>
              </w:rPr>
              <w:t>D</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4679" w:author="Andrew Billing" w:date="2012-01-29T23:38:00Z">
                <w:pPr>
                  <w:spacing w:before="0" w:after="0"/>
                  <w:contextualSpacing/>
                  <w:jc w:val="center"/>
                </w:pPr>
              </w:pPrChange>
            </w:pPr>
            <w:r w:rsidRPr="00857B10">
              <w:rPr>
                <w:sz w:val="20"/>
              </w:rPr>
              <w:t>D</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4680" w:author="Andrew Billing" w:date="2012-01-29T23:38:00Z">
                <w:pPr>
                  <w:spacing w:before="0" w:after="0"/>
                  <w:contextualSpacing/>
                  <w:jc w:val="center"/>
                </w:pPr>
              </w:pPrChange>
            </w:pPr>
            <w:r w:rsidRPr="00857B10">
              <w:rPr>
                <w:sz w:val="20"/>
              </w:rPr>
              <w:t>D</w:t>
            </w:r>
          </w:p>
        </w:tc>
        <w:tc>
          <w:tcPr>
            <w:tcW w:w="490" w:type="dxa"/>
            <w:tcBorders>
              <w:top w:val="single" w:sz="4" w:space="0" w:color="auto"/>
              <w:left w:val="nil"/>
              <w:bottom w:val="single" w:sz="4" w:space="0" w:color="auto"/>
              <w:right w:val="single" w:sz="4" w:space="0" w:color="auto"/>
              <w:tr2bl w:val="single" w:sz="4" w:space="0" w:color="auto"/>
            </w:tcBorders>
            <w:shd w:val="clear" w:color="auto" w:fill="FFFFFF"/>
            <w:noWrap/>
            <w:vAlign w:val="center"/>
            <w:hideMark/>
          </w:tcPr>
          <w:p w:rsidR="00002D5B" w:rsidRPr="00857B10" w:rsidRDefault="00002D5B">
            <w:pPr>
              <w:jc w:val="center"/>
              <w:rPr>
                <w:sz w:val="20"/>
              </w:rPr>
              <w:pPrChange w:id="4681" w:author="Andrew Billing" w:date="2012-01-29T23:38:00Z">
                <w:pPr>
                  <w:spacing w:before="0" w:after="0"/>
                  <w:contextualSpacing/>
                  <w:jc w:val="center"/>
                </w:pPr>
              </w:pPrChange>
            </w:pPr>
          </w:p>
        </w:tc>
        <w:tc>
          <w:tcPr>
            <w:tcW w:w="490" w:type="dxa"/>
            <w:tcBorders>
              <w:top w:val="single" w:sz="4" w:space="0" w:color="auto"/>
              <w:left w:val="nil"/>
              <w:bottom w:val="single" w:sz="4" w:space="0" w:color="auto"/>
              <w:right w:val="single" w:sz="4" w:space="0" w:color="auto"/>
              <w:tr2bl w:val="single" w:sz="4" w:space="0" w:color="auto"/>
            </w:tcBorders>
            <w:shd w:val="clear" w:color="auto" w:fill="FFFFFF"/>
            <w:noWrap/>
            <w:vAlign w:val="center"/>
            <w:hideMark/>
          </w:tcPr>
          <w:p w:rsidR="00002D5B" w:rsidRPr="00857B10" w:rsidRDefault="00002D5B">
            <w:pPr>
              <w:jc w:val="center"/>
              <w:rPr>
                <w:sz w:val="20"/>
              </w:rPr>
              <w:pPrChange w:id="4682" w:author="Andrew Billing" w:date="2012-01-29T23:38:00Z">
                <w:pPr>
                  <w:spacing w:before="0" w:after="0"/>
                  <w:contextualSpacing/>
                  <w:jc w:val="center"/>
                </w:pPr>
              </w:pPrChange>
            </w:pP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4683" w:author="Andrew Billing" w:date="2012-01-29T23:38:00Z">
                <w:pPr>
                  <w:spacing w:before="0" w:after="0"/>
                  <w:contextualSpacing/>
                  <w:jc w:val="center"/>
                </w:pPr>
              </w:pPrChange>
            </w:pPr>
            <w:r w:rsidRPr="00857B10">
              <w:rPr>
                <w:sz w:val="20"/>
              </w:rPr>
              <w:t>D</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4684" w:author="Andrew Billing" w:date="2012-01-29T23:38:00Z">
                <w:pPr>
                  <w:spacing w:before="0" w:after="0"/>
                  <w:contextualSpacing/>
                  <w:jc w:val="center"/>
                </w:pPr>
              </w:pPrChange>
            </w:pPr>
            <w:r w:rsidRPr="00857B10">
              <w:rPr>
                <w:sz w:val="20"/>
              </w:rPr>
              <w:t>D</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4685" w:author="Andrew Billing" w:date="2012-01-29T23:38:00Z">
                <w:pPr>
                  <w:spacing w:before="0" w:after="0"/>
                  <w:contextualSpacing/>
                  <w:jc w:val="center"/>
                </w:pPr>
              </w:pPrChange>
            </w:pPr>
            <w:r w:rsidRPr="00857B10">
              <w:rPr>
                <w:sz w:val="20"/>
              </w:rPr>
              <w:t>D</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4686" w:author="Andrew Billing" w:date="2012-01-29T23:38:00Z">
                <w:pPr>
                  <w:spacing w:before="0" w:after="0"/>
                  <w:contextualSpacing/>
                  <w:jc w:val="center"/>
                </w:pPr>
              </w:pPrChange>
            </w:pPr>
            <w:r w:rsidRPr="00857B10">
              <w:rPr>
                <w:sz w:val="20"/>
              </w:rPr>
              <w:t>D</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4687" w:author="Andrew Billing" w:date="2012-01-29T23:38:00Z">
                <w:pPr>
                  <w:spacing w:before="0" w:after="0"/>
                  <w:contextualSpacing/>
                  <w:jc w:val="center"/>
                </w:pPr>
              </w:pPrChange>
            </w:pPr>
            <w:r w:rsidRPr="00857B10">
              <w:rPr>
                <w:sz w:val="20"/>
              </w:rPr>
              <w:t>D</w:t>
            </w:r>
          </w:p>
        </w:tc>
      </w:tr>
      <w:tr w:rsidR="00CD630D" w:rsidRPr="006A0A3B" w:rsidTr="00F75A33">
        <w:trPr>
          <w:trHeight w:val="30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002D5B" w:rsidRPr="006A0A3B" w:rsidRDefault="00002D5B">
            <w:pPr>
              <w:rPr>
                <w:sz w:val="20"/>
                <w:rPrChange w:id="4688" w:author="Andrew Billing" w:date="2012-01-29T23:38:00Z">
                  <w:rPr/>
                </w:rPrChange>
              </w:rPr>
            </w:pPr>
          </w:p>
        </w:tc>
        <w:tc>
          <w:tcPr>
            <w:tcW w:w="3443" w:type="dxa"/>
            <w:tcBorders>
              <w:top w:val="nil"/>
              <w:left w:val="nil"/>
              <w:bottom w:val="single" w:sz="4" w:space="0" w:color="auto"/>
              <w:right w:val="single" w:sz="4" w:space="0" w:color="auto"/>
            </w:tcBorders>
            <w:shd w:val="clear" w:color="auto" w:fill="FFFFFF"/>
            <w:noWrap/>
            <w:vAlign w:val="center"/>
            <w:hideMark/>
          </w:tcPr>
          <w:p w:rsidR="00002D5B" w:rsidRPr="006A0A3B" w:rsidRDefault="00002D5B">
            <w:pPr>
              <w:rPr>
                <w:sz w:val="20"/>
                <w:rPrChange w:id="4689" w:author="Andrew Billing" w:date="2012-01-29T23:38:00Z">
                  <w:rPr>
                    <w:b/>
                    <w:sz w:val="20"/>
                    <w:szCs w:val="20"/>
                  </w:rPr>
                </w:rPrChange>
              </w:rPr>
              <w:pPrChange w:id="4690" w:author="Andrew Billing" w:date="2012-01-29T16:39:00Z">
                <w:pPr>
                  <w:spacing w:before="0" w:after="0"/>
                  <w:contextualSpacing/>
                </w:pPr>
              </w:pPrChange>
            </w:pPr>
            <w:r w:rsidRPr="006A0A3B">
              <w:rPr>
                <w:sz w:val="20"/>
                <w:rPrChange w:id="4691" w:author="Andrew Billing" w:date="2012-01-29T23:38:00Z">
                  <w:rPr>
                    <w:b/>
                    <w:sz w:val="20"/>
                    <w:szCs w:val="20"/>
                  </w:rPr>
                </w:rPrChange>
              </w:rPr>
              <w:t>Wipe down mirrors / glass</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6A0A3B" w:rsidRDefault="00002D5B">
            <w:pPr>
              <w:jc w:val="center"/>
              <w:rPr>
                <w:sz w:val="20"/>
              </w:rPr>
              <w:pPrChange w:id="4692" w:author="Andrew Billing" w:date="2012-01-29T23:38:00Z">
                <w:pPr>
                  <w:spacing w:before="0" w:after="0"/>
                  <w:contextualSpacing/>
                  <w:jc w:val="center"/>
                </w:pPr>
              </w:pPrChange>
            </w:pPr>
            <w:r w:rsidRPr="006A0A3B">
              <w:rPr>
                <w:sz w:val="20"/>
              </w:rPr>
              <w:t>D</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D12E30" w:rsidRDefault="00002D5B">
            <w:pPr>
              <w:jc w:val="center"/>
              <w:rPr>
                <w:sz w:val="20"/>
              </w:rPr>
              <w:pPrChange w:id="4693" w:author="Andrew Billing" w:date="2012-01-29T23:38:00Z">
                <w:pPr>
                  <w:spacing w:before="0" w:after="0"/>
                  <w:contextualSpacing/>
                  <w:jc w:val="center"/>
                </w:pPr>
              </w:pPrChange>
            </w:pPr>
            <w:r w:rsidRPr="00A14588">
              <w:rPr>
                <w:sz w:val="20"/>
              </w:rPr>
              <w:t>A/N</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4694" w:author="Andrew Billing" w:date="2012-01-29T23:38:00Z">
                <w:pPr>
                  <w:spacing w:before="0" w:after="0"/>
                  <w:contextualSpacing/>
                  <w:jc w:val="center"/>
                </w:pPr>
              </w:pPrChange>
            </w:pPr>
            <w:r w:rsidRPr="00857B10">
              <w:rPr>
                <w:sz w:val="20"/>
              </w:rPr>
              <w:t>A/N</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4695" w:author="Andrew Billing" w:date="2012-01-29T23:38:00Z">
                <w:pPr>
                  <w:spacing w:before="0" w:after="0"/>
                  <w:contextualSpacing/>
                  <w:jc w:val="center"/>
                </w:pPr>
              </w:pPrChange>
            </w:pPr>
            <w:r w:rsidRPr="00857B10">
              <w:rPr>
                <w:sz w:val="20"/>
              </w:rPr>
              <w:t>A/N</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4696" w:author="Andrew Billing" w:date="2012-01-29T23:38:00Z">
                <w:pPr>
                  <w:spacing w:before="0" w:after="0"/>
                  <w:contextualSpacing/>
                  <w:jc w:val="center"/>
                </w:pPr>
              </w:pPrChange>
            </w:pPr>
            <w:r w:rsidRPr="00857B10">
              <w:rPr>
                <w:sz w:val="20"/>
              </w:rPr>
              <w:t>D</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4697" w:author="Andrew Billing" w:date="2012-01-29T23:38:00Z">
                <w:pPr>
                  <w:spacing w:before="0" w:after="0"/>
                  <w:contextualSpacing/>
                  <w:jc w:val="center"/>
                </w:pPr>
              </w:pPrChange>
            </w:pPr>
            <w:r w:rsidRPr="00857B10">
              <w:rPr>
                <w:sz w:val="20"/>
              </w:rPr>
              <w:t>D</w:t>
            </w:r>
          </w:p>
        </w:tc>
        <w:tc>
          <w:tcPr>
            <w:tcW w:w="490" w:type="dxa"/>
            <w:tcBorders>
              <w:top w:val="single" w:sz="4" w:space="0" w:color="auto"/>
              <w:left w:val="nil"/>
              <w:bottom w:val="single" w:sz="4" w:space="0" w:color="auto"/>
              <w:right w:val="single" w:sz="4" w:space="0" w:color="auto"/>
              <w:tr2bl w:val="single" w:sz="4" w:space="0" w:color="auto"/>
            </w:tcBorders>
            <w:shd w:val="clear" w:color="auto" w:fill="FFFFFF"/>
            <w:noWrap/>
            <w:vAlign w:val="center"/>
            <w:hideMark/>
          </w:tcPr>
          <w:p w:rsidR="00002D5B" w:rsidRPr="00857B10" w:rsidRDefault="00002D5B">
            <w:pPr>
              <w:jc w:val="center"/>
              <w:rPr>
                <w:sz w:val="20"/>
              </w:rPr>
              <w:pPrChange w:id="4698" w:author="Andrew Billing" w:date="2012-01-29T23:38:00Z">
                <w:pPr>
                  <w:spacing w:before="0" w:after="0"/>
                  <w:contextualSpacing/>
                  <w:jc w:val="center"/>
                </w:pPr>
              </w:pPrChange>
            </w:pPr>
          </w:p>
        </w:tc>
        <w:tc>
          <w:tcPr>
            <w:tcW w:w="490" w:type="dxa"/>
            <w:tcBorders>
              <w:top w:val="single" w:sz="4" w:space="0" w:color="auto"/>
              <w:left w:val="nil"/>
              <w:bottom w:val="single" w:sz="4" w:space="0" w:color="auto"/>
              <w:right w:val="single" w:sz="4" w:space="0" w:color="auto"/>
              <w:tr2bl w:val="single" w:sz="4" w:space="0" w:color="auto"/>
            </w:tcBorders>
            <w:shd w:val="clear" w:color="auto" w:fill="FFFFFF"/>
            <w:noWrap/>
            <w:vAlign w:val="center"/>
            <w:hideMark/>
          </w:tcPr>
          <w:p w:rsidR="00002D5B" w:rsidRPr="00857B10" w:rsidRDefault="00002D5B">
            <w:pPr>
              <w:jc w:val="center"/>
              <w:rPr>
                <w:sz w:val="20"/>
              </w:rPr>
              <w:pPrChange w:id="4699" w:author="Andrew Billing" w:date="2012-01-29T23:38:00Z">
                <w:pPr>
                  <w:spacing w:before="0" w:after="0"/>
                  <w:contextualSpacing/>
                  <w:jc w:val="center"/>
                </w:pPr>
              </w:pPrChange>
            </w:pP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4700" w:author="Andrew Billing" w:date="2012-01-29T23:38:00Z">
                <w:pPr>
                  <w:spacing w:before="0" w:after="0"/>
                  <w:contextualSpacing/>
                  <w:jc w:val="center"/>
                </w:pPr>
              </w:pPrChange>
            </w:pPr>
            <w:r w:rsidRPr="00857B10">
              <w:rPr>
                <w:sz w:val="20"/>
              </w:rPr>
              <w:t>D</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4701" w:author="Andrew Billing" w:date="2012-01-29T23:38:00Z">
                <w:pPr>
                  <w:spacing w:before="0" w:after="0"/>
                  <w:contextualSpacing/>
                  <w:jc w:val="center"/>
                </w:pPr>
              </w:pPrChange>
            </w:pPr>
            <w:r w:rsidRPr="00857B10">
              <w:rPr>
                <w:sz w:val="20"/>
              </w:rPr>
              <w:t>D</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4702" w:author="Andrew Billing" w:date="2012-01-29T23:38:00Z">
                <w:pPr>
                  <w:spacing w:before="0" w:after="0"/>
                  <w:contextualSpacing/>
                  <w:jc w:val="center"/>
                </w:pPr>
              </w:pPrChange>
            </w:pPr>
            <w:r w:rsidRPr="00857B10">
              <w:rPr>
                <w:sz w:val="20"/>
              </w:rPr>
              <w:t>D</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4703" w:author="Andrew Billing" w:date="2012-01-29T23:38:00Z">
                <w:pPr>
                  <w:spacing w:before="0" w:after="0"/>
                  <w:contextualSpacing/>
                  <w:jc w:val="center"/>
                </w:pPr>
              </w:pPrChange>
            </w:pPr>
            <w:r w:rsidRPr="00857B10">
              <w:rPr>
                <w:sz w:val="20"/>
              </w:rPr>
              <w:t>A/N</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4704" w:author="Andrew Billing" w:date="2012-01-29T23:38:00Z">
                <w:pPr>
                  <w:spacing w:before="0" w:after="0"/>
                  <w:contextualSpacing/>
                  <w:jc w:val="center"/>
                </w:pPr>
              </w:pPrChange>
            </w:pPr>
            <w:r w:rsidRPr="00857B10">
              <w:rPr>
                <w:sz w:val="20"/>
              </w:rPr>
              <w:t>A/N</w:t>
            </w:r>
          </w:p>
        </w:tc>
      </w:tr>
      <w:tr w:rsidR="00CD630D" w:rsidRPr="006A0A3B" w:rsidTr="00F75A33">
        <w:trPr>
          <w:trHeight w:val="30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002D5B" w:rsidRPr="006A0A3B" w:rsidRDefault="00002D5B">
            <w:pPr>
              <w:rPr>
                <w:sz w:val="20"/>
                <w:rPrChange w:id="4705" w:author="Andrew Billing" w:date="2012-01-29T23:38:00Z">
                  <w:rPr/>
                </w:rPrChange>
              </w:rPr>
            </w:pPr>
          </w:p>
        </w:tc>
        <w:tc>
          <w:tcPr>
            <w:tcW w:w="3443" w:type="dxa"/>
            <w:tcBorders>
              <w:top w:val="nil"/>
              <w:left w:val="nil"/>
              <w:bottom w:val="single" w:sz="4" w:space="0" w:color="auto"/>
              <w:right w:val="single" w:sz="4" w:space="0" w:color="auto"/>
            </w:tcBorders>
            <w:shd w:val="clear" w:color="auto" w:fill="FFFFFF"/>
            <w:noWrap/>
            <w:vAlign w:val="center"/>
            <w:hideMark/>
          </w:tcPr>
          <w:p w:rsidR="00002D5B" w:rsidRPr="006A0A3B" w:rsidRDefault="00002D5B">
            <w:pPr>
              <w:rPr>
                <w:sz w:val="20"/>
                <w:rPrChange w:id="4706" w:author="Andrew Billing" w:date="2012-01-29T23:38:00Z">
                  <w:rPr>
                    <w:b/>
                    <w:sz w:val="20"/>
                    <w:szCs w:val="20"/>
                  </w:rPr>
                </w:rPrChange>
              </w:rPr>
              <w:pPrChange w:id="4707" w:author="Andrew Billing" w:date="2012-01-29T16:39:00Z">
                <w:pPr>
                  <w:spacing w:before="0" w:after="0"/>
                  <w:contextualSpacing/>
                </w:pPr>
              </w:pPrChange>
            </w:pPr>
            <w:r w:rsidRPr="006A0A3B">
              <w:rPr>
                <w:sz w:val="20"/>
                <w:rPrChange w:id="4708" w:author="Andrew Billing" w:date="2012-01-29T23:38:00Z">
                  <w:rPr>
                    <w:b/>
                    <w:sz w:val="20"/>
                    <w:szCs w:val="20"/>
                  </w:rPr>
                </w:rPrChange>
              </w:rPr>
              <w:t>Replace chalk</w:t>
            </w:r>
          </w:p>
        </w:tc>
        <w:tc>
          <w:tcPr>
            <w:tcW w:w="490" w:type="dxa"/>
            <w:tcBorders>
              <w:top w:val="single" w:sz="4" w:space="0" w:color="auto"/>
              <w:left w:val="nil"/>
              <w:bottom w:val="single" w:sz="4" w:space="0" w:color="auto"/>
              <w:right w:val="single" w:sz="4" w:space="0" w:color="auto"/>
              <w:tr2bl w:val="single" w:sz="4" w:space="0" w:color="auto"/>
            </w:tcBorders>
            <w:shd w:val="clear" w:color="auto" w:fill="FFFFFF"/>
            <w:noWrap/>
            <w:vAlign w:val="center"/>
            <w:hideMark/>
          </w:tcPr>
          <w:p w:rsidR="00002D5B" w:rsidRPr="006A0A3B" w:rsidRDefault="00002D5B">
            <w:pPr>
              <w:jc w:val="center"/>
              <w:rPr>
                <w:sz w:val="20"/>
              </w:rPr>
              <w:pPrChange w:id="4709" w:author="Andrew Billing" w:date="2012-01-29T23:38:00Z">
                <w:pPr>
                  <w:spacing w:before="0" w:after="0"/>
                  <w:contextualSpacing/>
                  <w:jc w:val="center"/>
                </w:pPr>
              </w:pPrChange>
            </w:pPr>
          </w:p>
        </w:tc>
        <w:tc>
          <w:tcPr>
            <w:tcW w:w="490" w:type="dxa"/>
            <w:tcBorders>
              <w:top w:val="single" w:sz="4" w:space="0" w:color="auto"/>
              <w:left w:val="nil"/>
              <w:bottom w:val="single" w:sz="4" w:space="0" w:color="auto"/>
              <w:right w:val="single" w:sz="4" w:space="0" w:color="auto"/>
              <w:tr2bl w:val="single" w:sz="4" w:space="0" w:color="auto"/>
            </w:tcBorders>
            <w:shd w:val="clear" w:color="auto" w:fill="FFFFFF"/>
            <w:noWrap/>
            <w:vAlign w:val="center"/>
            <w:hideMark/>
          </w:tcPr>
          <w:p w:rsidR="00002D5B" w:rsidRPr="006A0A3B" w:rsidRDefault="00002D5B">
            <w:pPr>
              <w:jc w:val="center"/>
              <w:rPr>
                <w:sz w:val="20"/>
              </w:rPr>
              <w:pPrChange w:id="4710" w:author="Andrew Billing" w:date="2012-01-29T23:38:00Z">
                <w:pPr>
                  <w:spacing w:before="0" w:after="0"/>
                  <w:contextualSpacing/>
                  <w:jc w:val="center"/>
                </w:pPr>
              </w:pPrChange>
            </w:pPr>
          </w:p>
        </w:tc>
        <w:tc>
          <w:tcPr>
            <w:tcW w:w="490" w:type="dxa"/>
            <w:tcBorders>
              <w:top w:val="single" w:sz="4" w:space="0" w:color="auto"/>
              <w:left w:val="nil"/>
              <w:bottom w:val="single" w:sz="4" w:space="0" w:color="auto"/>
              <w:right w:val="single" w:sz="4" w:space="0" w:color="auto"/>
              <w:tr2bl w:val="single" w:sz="4" w:space="0" w:color="auto"/>
            </w:tcBorders>
            <w:shd w:val="clear" w:color="auto" w:fill="FFFFFF"/>
            <w:noWrap/>
            <w:vAlign w:val="center"/>
            <w:hideMark/>
          </w:tcPr>
          <w:p w:rsidR="00002D5B" w:rsidRPr="00A14588" w:rsidRDefault="00002D5B">
            <w:pPr>
              <w:jc w:val="center"/>
              <w:rPr>
                <w:sz w:val="20"/>
              </w:rPr>
              <w:pPrChange w:id="4711" w:author="Andrew Billing" w:date="2012-01-29T23:38:00Z">
                <w:pPr>
                  <w:spacing w:before="0" w:after="0"/>
                  <w:contextualSpacing/>
                  <w:jc w:val="center"/>
                </w:pPr>
              </w:pPrChange>
            </w:pPr>
          </w:p>
        </w:tc>
        <w:tc>
          <w:tcPr>
            <w:tcW w:w="490" w:type="dxa"/>
            <w:tcBorders>
              <w:top w:val="single" w:sz="4" w:space="0" w:color="auto"/>
              <w:left w:val="nil"/>
              <w:bottom w:val="single" w:sz="4" w:space="0" w:color="auto"/>
              <w:right w:val="single" w:sz="4" w:space="0" w:color="auto"/>
              <w:tr2bl w:val="single" w:sz="4" w:space="0" w:color="auto"/>
            </w:tcBorders>
            <w:shd w:val="clear" w:color="auto" w:fill="FFFFFF"/>
            <w:noWrap/>
            <w:vAlign w:val="center"/>
            <w:hideMark/>
          </w:tcPr>
          <w:p w:rsidR="00002D5B" w:rsidRPr="00D12E30" w:rsidRDefault="00002D5B">
            <w:pPr>
              <w:jc w:val="center"/>
              <w:rPr>
                <w:sz w:val="20"/>
              </w:rPr>
              <w:pPrChange w:id="4712" w:author="Andrew Billing" w:date="2012-01-29T23:38:00Z">
                <w:pPr>
                  <w:spacing w:before="0" w:after="0"/>
                  <w:contextualSpacing/>
                  <w:jc w:val="center"/>
                </w:pPr>
              </w:pPrChange>
            </w:pP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4713" w:author="Andrew Billing" w:date="2012-01-29T23:38:00Z">
                <w:pPr>
                  <w:spacing w:before="0" w:after="0"/>
                  <w:contextualSpacing/>
                  <w:jc w:val="center"/>
                </w:pPr>
              </w:pPrChange>
            </w:pPr>
            <w:r w:rsidRPr="00857B10">
              <w:rPr>
                <w:sz w:val="20"/>
              </w:rPr>
              <w:t>A/N</w:t>
            </w:r>
          </w:p>
        </w:tc>
        <w:tc>
          <w:tcPr>
            <w:tcW w:w="490" w:type="dxa"/>
            <w:tcBorders>
              <w:top w:val="single" w:sz="4" w:space="0" w:color="auto"/>
              <w:left w:val="nil"/>
              <w:bottom w:val="single" w:sz="4" w:space="0" w:color="auto"/>
              <w:right w:val="single" w:sz="4" w:space="0" w:color="auto"/>
              <w:tr2bl w:val="single" w:sz="4" w:space="0" w:color="auto"/>
            </w:tcBorders>
            <w:shd w:val="clear" w:color="auto" w:fill="FFFFFF"/>
            <w:noWrap/>
            <w:vAlign w:val="center"/>
            <w:hideMark/>
          </w:tcPr>
          <w:p w:rsidR="00002D5B" w:rsidRPr="00857B10" w:rsidRDefault="00002D5B">
            <w:pPr>
              <w:jc w:val="center"/>
              <w:rPr>
                <w:sz w:val="20"/>
              </w:rPr>
              <w:pPrChange w:id="4714" w:author="Andrew Billing" w:date="2012-01-29T23:38:00Z">
                <w:pPr>
                  <w:spacing w:before="0" w:after="0"/>
                  <w:contextualSpacing/>
                  <w:jc w:val="center"/>
                </w:pPr>
              </w:pPrChange>
            </w:pPr>
          </w:p>
        </w:tc>
        <w:tc>
          <w:tcPr>
            <w:tcW w:w="490" w:type="dxa"/>
            <w:tcBorders>
              <w:top w:val="single" w:sz="4" w:space="0" w:color="auto"/>
              <w:left w:val="nil"/>
              <w:bottom w:val="single" w:sz="4" w:space="0" w:color="auto"/>
              <w:right w:val="single" w:sz="4" w:space="0" w:color="auto"/>
              <w:tr2bl w:val="single" w:sz="4" w:space="0" w:color="auto"/>
            </w:tcBorders>
            <w:shd w:val="clear" w:color="auto" w:fill="FFFFFF"/>
            <w:noWrap/>
            <w:vAlign w:val="center"/>
            <w:hideMark/>
          </w:tcPr>
          <w:p w:rsidR="00002D5B" w:rsidRPr="00857B10" w:rsidRDefault="00002D5B">
            <w:pPr>
              <w:jc w:val="center"/>
              <w:rPr>
                <w:sz w:val="20"/>
              </w:rPr>
              <w:pPrChange w:id="4715" w:author="Andrew Billing" w:date="2012-01-29T23:38:00Z">
                <w:pPr>
                  <w:spacing w:before="0" w:after="0"/>
                  <w:contextualSpacing/>
                  <w:jc w:val="center"/>
                </w:pPr>
              </w:pPrChange>
            </w:pPr>
          </w:p>
        </w:tc>
        <w:tc>
          <w:tcPr>
            <w:tcW w:w="490" w:type="dxa"/>
            <w:tcBorders>
              <w:top w:val="single" w:sz="4" w:space="0" w:color="auto"/>
              <w:left w:val="nil"/>
              <w:bottom w:val="single" w:sz="4" w:space="0" w:color="auto"/>
              <w:right w:val="single" w:sz="4" w:space="0" w:color="auto"/>
              <w:tr2bl w:val="single" w:sz="4" w:space="0" w:color="auto"/>
            </w:tcBorders>
            <w:shd w:val="clear" w:color="auto" w:fill="FFFFFF"/>
            <w:noWrap/>
            <w:vAlign w:val="center"/>
            <w:hideMark/>
          </w:tcPr>
          <w:p w:rsidR="00002D5B" w:rsidRPr="00857B10" w:rsidRDefault="00002D5B">
            <w:pPr>
              <w:jc w:val="center"/>
              <w:rPr>
                <w:sz w:val="20"/>
              </w:rPr>
              <w:pPrChange w:id="4716" w:author="Andrew Billing" w:date="2012-01-29T23:38:00Z">
                <w:pPr>
                  <w:spacing w:before="0" w:after="0"/>
                  <w:contextualSpacing/>
                  <w:jc w:val="center"/>
                </w:pPr>
              </w:pPrChange>
            </w:pPr>
          </w:p>
        </w:tc>
        <w:tc>
          <w:tcPr>
            <w:tcW w:w="490" w:type="dxa"/>
            <w:tcBorders>
              <w:top w:val="single" w:sz="4" w:space="0" w:color="auto"/>
              <w:left w:val="nil"/>
              <w:bottom w:val="single" w:sz="4" w:space="0" w:color="auto"/>
              <w:right w:val="single" w:sz="4" w:space="0" w:color="auto"/>
              <w:tr2bl w:val="single" w:sz="4" w:space="0" w:color="auto"/>
            </w:tcBorders>
            <w:shd w:val="clear" w:color="auto" w:fill="FFFFFF"/>
            <w:noWrap/>
            <w:vAlign w:val="center"/>
            <w:hideMark/>
          </w:tcPr>
          <w:p w:rsidR="00002D5B" w:rsidRPr="00857B10" w:rsidRDefault="00002D5B">
            <w:pPr>
              <w:jc w:val="center"/>
              <w:rPr>
                <w:sz w:val="20"/>
              </w:rPr>
              <w:pPrChange w:id="4717" w:author="Andrew Billing" w:date="2012-01-29T23:38:00Z">
                <w:pPr>
                  <w:spacing w:before="0" w:after="0"/>
                  <w:contextualSpacing/>
                  <w:jc w:val="center"/>
                </w:pPr>
              </w:pPrChange>
            </w:pPr>
          </w:p>
        </w:tc>
        <w:tc>
          <w:tcPr>
            <w:tcW w:w="490" w:type="dxa"/>
            <w:tcBorders>
              <w:top w:val="single" w:sz="4" w:space="0" w:color="auto"/>
              <w:left w:val="nil"/>
              <w:bottom w:val="single" w:sz="4" w:space="0" w:color="auto"/>
              <w:right w:val="single" w:sz="4" w:space="0" w:color="auto"/>
              <w:tr2bl w:val="single" w:sz="4" w:space="0" w:color="auto"/>
            </w:tcBorders>
            <w:shd w:val="clear" w:color="auto" w:fill="FFFFFF"/>
            <w:noWrap/>
            <w:vAlign w:val="center"/>
            <w:hideMark/>
          </w:tcPr>
          <w:p w:rsidR="00002D5B" w:rsidRPr="00857B10" w:rsidRDefault="00002D5B">
            <w:pPr>
              <w:jc w:val="center"/>
              <w:rPr>
                <w:sz w:val="20"/>
              </w:rPr>
              <w:pPrChange w:id="4718" w:author="Andrew Billing" w:date="2012-01-29T23:38:00Z">
                <w:pPr>
                  <w:spacing w:before="0" w:after="0"/>
                  <w:contextualSpacing/>
                  <w:jc w:val="center"/>
                </w:pPr>
              </w:pPrChange>
            </w:pPr>
          </w:p>
        </w:tc>
        <w:tc>
          <w:tcPr>
            <w:tcW w:w="490" w:type="dxa"/>
            <w:tcBorders>
              <w:top w:val="single" w:sz="4" w:space="0" w:color="auto"/>
              <w:left w:val="nil"/>
              <w:bottom w:val="single" w:sz="4" w:space="0" w:color="auto"/>
              <w:right w:val="single" w:sz="4" w:space="0" w:color="auto"/>
              <w:tr2bl w:val="single" w:sz="4" w:space="0" w:color="auto"/>
            </w:tcBorders>
            <w:shd w:val="clear" w:color="auto" w:fill="FFFFFF"/>
            <w:noWrap/>
            <w:vAlign w:val="center"/>
            <w:hideMark/>
          </w:tcPr>
          <w:p w:rsidR="00002D5B" w:rsidRPr="00857B10" w:rsidRDefault="00002D5B">
            <w:pPr>
              <w:jc w:val="center"/>
              <w:rPr>
                <w:sz w:val="20"/>
              </w:rPr>
              <w:pPrChange w:id="4719" w:author="Andrew Billing" w:date="2012-01-29T23:38:00Z">
                <w:pPr>
                  <w:spacing w:before="0" w:after="0"/>
                  <w:contextualSpacing/>
                  <w:jc w:val="center"/>
                </w:pPr>
              </w:pPrChange>
            </w:pPr>
          </w:p>
        </w:tc>
        <w:tc>
          <w:tcPr>
            <w:tcW w:w="490" w:type="dxa"/>
            <w:tcBorders>
              <w:top w:val="single" w:sz="4" w:space="0" w:color="auto"/>
              <w:left w:val="nil"/>
              <w:bottom w:val="single" w:sz="4" w:space="0" w:color="auto"/>
              <w:right w:val="single" w:sz="4" w:space="0" w:color="auto"/>
              <w:tr2bl w:val="single" w:sz="4" w:space="0" w:color="auto"/>
            </w:tcBorders>
            <w:shd w:val="clear" w:color="auto" w:fill="FFFFFF"/>
            <w:noWrap/>
            <w:vAlign w:val="center"/>
            <w:hideMark/>
          </w:tcPr>
          <w:p w:rsidR="00002D5B" w:rsidRPr="00857B10" w:rsidRDefault="00002D5B">
            <w:pPr>
              <w:jc w:val="center"/>
              <w:rPr>
                <w:sz w:val="20"/>
              </w:rPr>
              <w:pPrChange w:id="4720" w:author="Andrew Billing" w:date="2012-01-29T23:38:00Z">
                <w:pPr>
                  <w:spacing w:before="0" w:after="0"/>
                  <w:contextualSpacing/>
                  <w:jc w:val="center"/>
                </w:pPr>
              </w:pPrChange>
            </w:pPr>
          </w:p>
        </w:tc>
        <w:tc>
          <w:tcPr>
            <w:tcW w:w="490" w:type="dxa"/>
            <w:tcBorders>
              <w:top w:val="single" w:sz="4" w:space="0" w:color="auto"/>
              <w:left w:val="nil"/>
              <w:bottom w:val="single" w:sz="4" w:space="0" w:color="auto"/>
              <w:right w:val="single" w:sz="4" w:space="0" w:color="auto"/>
              <w:tr2bl w:val="single" w:sz="4" w:space="0" w:color="auto"/>
            </w:tcBorders>
            <w:shd w:val="clear" w:color="auto" w:fill="FFFFFF"/>
            <w:noWrap/>
            <w:vAlign w:val="center"/>
            <w:hideMark/>
          </w:tcPr>
          <w:p w:rsidR="00002D5B" w:rsidRPr="00857B10" w:rsidRDefault="00002D5B">
            <w:pPr>
              <w:jc w:val="center"/>
              <w:rPr>
                <w:sz w:val="20"/>
              </w:rPr>
              <w:pPrChange w:id="4721" w:author="Andrew Billing" w:date="2012-01-29T23:38:00Z">
                <w:pPr>
                  <w:spacing w:before="0" w:after="0"/>
                  <w:contextualSpacing/>
                  <w:jc w:val="center"/>
                </w:pPr>
              </w:pPrChange>
            </w:pPr>
          </w:p>
        </w:tc>
      </w:tr>
      <w:tr w:rsidR="00CD630D" w:rsidRPr="006A0A3B" w:rsidTr="00F75A33">
        <w:trPr>
          <w:trHeight w:val="30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002D5B" w:rsidRPr="006A0A3B" w:rsidRDefault="00002D5B">
            <w:pPr>
              <w:rPr>
                <w:sz w:val="20"/>
                <w:rPrChange w:id="4722" w:author="Andrew Billing" w:date="2012-01-29T23:38:00Z">
                  <w:rPr/>
                </w:rPrChange>
              </w:rPr>
            </w:pPr>
          </w:p>
        </w:tc>
        <w:tc>
          <w:tcPr>
            <w:tcW w:w="3443" w:type="dxa"/>
            <w:tcBorders>
              <w:top w:val="nil"/>
              <w:left w:val="nil"/>
              <w:bottom w:val="single" w:sz="4" w:space="0" w:color="auto"/>
              <w:right w:val="single" w:sz="4" w:space="0" w:color="auto"/>
            </w:tcBorders>
            <w:shd w:val="clear" w:color="auto" w:fill="FFFFFF"/>
            <w:vAlign w:val="center"/>
            <w:hideMark/>
          </w:tcPr>
          <w:p w:rsidR="00002D5B" w:rsidRPr="006A0A3B" w:rsidRDefault="00002D5B">
            <w:pPr>
              <w:rPr>
                <w:sz w:val="20"/>
                <w:rPrChange w:id="4723" w:author="Andrew Billing" w:date="2012-01-29T23:38:00Z">
                  <w:rPr>
                    <w:b/>
                    <w:sz w:val="20"/>
                    <w:szCs w:val="20"/>
                  </w:rPr>
                </w:rPrChange>
              </w:rPr>
              <w:pPrChange w:id="4724" w:author="Andrew Billing" w:date="2012-01-29T16:39:00Z">
                <w:pPr>
                  <w:spacing w:before="0" w:after="0"/>
                  <w:contextualSpacing/>
                </w:pPr>
              </w:pPrChange>
            </w:pPr>
            <w:r w:rsidRPr="006A0A3B">
              <w:rPr>
                <w:sz w:val="20"/>
                <w:rPrChange w:id="4725" w:author="Andrew Billing" w:date="2012-01-29T23:38:00Z">
                  <w:rPr>
                    <w:b/>
                    <w:sz w:val="20"/>
                    <w:szCs w:val="20"/>
                  </w:rPr>
                </w:rPrChange>
              </w:rPr>
              <w:t>Wash black / white boards</w:t>
            </w:r>
          </w:p>
        </w:tc>
        <w:tc>
          <w:tcPr>
            <w:tcW w:w="490" w:type="dxa"/>
            <w:tcBorders>
              <w:top w:val="single" w:sz="4" w:space="0" w:color="auto"/>
              <w:left w:val="nil"/>
              <w:bottom w:val="single" w:sz="4" w:space="0" w:color="auto"/>
              <w:right w:val="single" w:sz="4" w:space="0" w:color="auto"/>
              <w:tr2bl w:val="single" w:sz="4" w:space="0" w:color="auto"/>
            </w:tcBorders>
            <w:shd w:val="clear" w:color="auto" w:fill="FFFFFF"/>
            <w:noWrap/>
            <w:vAlign w:val="center"/>
            <w:hideMark/>
          </w:tcPr>
          <w:p w:rsidR="00002D5B" w:rsidRPr="006A0A3B" w:rsidRDefault="00002D5B">
            <w:pPr>
              <w:jc w:val="center"/>
              <w:rPr>
                <w:sz w:val="20"/>
              </w:rPr>
              <w:pPrChange w:id="4726" w:author="Andrew Billing" w:date="2012-01-29T23:38:00Z">
                <w:pPr>
                  <w:spacing w:before="0" w:after="0"/>
                  <w:contextualSpacing/>
                  <w:jc w:val="center"/>
                </w:pPr>
              </w:pPrChange>
            </w:pPr>
          </w:p>
        </w:tc>
        <w:tc>
          <w:tcPr>
            <w:tcW w:w="490" w:type="dxa"/>
            <w:tcBorders>
              <w:top w:val="single" w:sz="4" w:space="0" w:color="auto"/>
              <w:left w:val="nil"/>
              <w:bottom w:val="single" w:sz="4" w:space="0" w:color="auto"/>
              <w:right w:val="single" w:sz="4" w:space="0" w:color="auto"/>
              <w:tr2bl w:val="single" w:sz="4" w:space="0" w:color="auto"/>
            </w:tcBorders>
            <w:shd w:val="clear" w:color="auto" w:fill="FFFFFF"/>
            <w:noWrap/>
            <w:vAlign w:val="center"/>
            <w:hideMark/>
          </w:tcPr>
          <w:p w:rsidR="00002D5B" w:rsidRPr="006A0A3B" w:rsidRDefault="00002D5B">
            <w:pPr>
              <w:jc w:val="center"/>
              <w:rPr>
                <w:sz w:val="20"/>
              </w:rPr>
              <w:pPrChange w:id="4727" w:author="Andrew Billing" w:date="2012-01-29T23:38:00Z">
                <w:pPr>
                  <w:spacing w:before="0" w:after="0"/>
                  <w:contextualSpacing/>
                  <w:jc w:val="center"/>
                </w:pPr>
              </w:pPrChange>
            </w:pPr>
          </w:p>
        </w:tc>
        <w:tc>
          <w:tcPr>
            <w:tcW w:w="490" w:type="dxa"/>
            <w:tcBorders>
              <w:top w:val="single" w:sz="4" w:space="0" w:color="auto"/>
              <w:left w:val="nil"/>
              <w:bottom w:val="single" w:sz="4" w:space="0" w:color="auto"/>
              <w:right w:val="single" w:sz="4" w:space="0" w:color="auto"/>
              <w:tr2bl w:val="single" w:sz="4" w:space="0" w:color="auto"/>
            </w:tcBorders>
            <w:shd w:val="clear" w:color="auto" w:fill="FFFFFF"/>
            <w:noWrap/>
            <w:vAlign w:val="center"/>
            <w:hideMark/>
          </w:tcPr>
          <w:p w:rsidR="00002D5B" w:rsidRPr="00A14588" w:rsidRDefault="00002D5B">
            <w:pPr>
              <w:jc w:val="center"/>
              <w:rPr>
                <w:sz w:val="20"/>
              </w:rPr>
              <w:pPrChange w:id="4728" w:author="Andrew Billing" w:date="2012-01-29T23:38:00Z">
                <w:pPr>
                  <w:spacing w:before="0" w:after="0"/>
                  <w:contextualSpacing/>
                  <w:jc w:val="center"/>
                </w:pPr>
              </w:pPrChange>
            </w:pPr>
          </w:p>
        </w:tc>
        <w:tc>
          <w:tcPr>
            <w:tcW w:w="490" w:type="dxa"/>
            <w:tcBorders>
              <w:top w:val="single" w:sz="4" w:space="0" w:color="auto"/>
              <w:left w:val="nil"/>
              <w:bottom w:val="single" w:sz="4" w:space="0" w:color="auto"/>
              <w:right w:val="single" w:sz="4" w:space="0" w:color="auto"/>
              <w:tr2bl w:val="single" w:sz="4" w:space="0" w:color="auto"/>
            </w:tcBorders>
            <w:shd w:val="clear" w:color="auto" w:fill="FFFFFF"/>
            <w:noWrap/>
            <w:vAlign w:val="center"/>
            <w:hideMark/>
          </w:tcPr>
          <w:p w:rsidR="00002D5B" w:rsidRPr="00D12E30" w:rsidRDefault="00002D5B">
            <w:pPr>
              <w:jc w:val="center"/>
              <w:rPr>
                <w:sz w:val="20"/>
              </w:rPr>
              <w:pPrChange w:id="4729" w:author="Andrew Billing" w:date="2012-01-29T23:38:00Z">
                <w:pPr>
                  <w:spacing w:before="0" w:after="0"/>
                  <w:contextualSpacing/>
                  <w:jc w:val="center"/>
                </w:pPr>
              </w:pPrChange>
            </w:pP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4730" w:author="Andrew Billing" w:date="2012-01-29T23:38:00Z">
                <w:pPr>
                  <w:spacing w:before="0" w:after="0"/>
                  <w:contextualSpacing/>
                  <w:jc w:val="center"/>
                </w:pPr>
              </w:pPrChange>
            </w:pPr>
            <w:r w:rsidRPr="00857B10">
              <w:rPr>
                <w:sz w:val="20"/>
              </w:rPr>
              <w:t>D</w:t>
            </w:r>
          </w:p>
        </w:tc>
        <w:tc>
          <w:tcPr>
            <w:tcW w:w="490" w:type="dxa"/>
            <w:tcBorders>
              <w:top w:val="single" w:sz="4" w:space="0" w:color="auto"/>
              <w:left w:val="nil"/>
              <w:bottom w:val="single" w:sz="4" w:space="0" w:color="auto"/>
              <w:right w:val="single" w:sz="4" w:space="0" w:color="auto"/>
              <w:tr2bl w:val="single" w:sz="4" w:space="0" w:color="auto"/>
            </w:tcBorders>
            <w:shd w:val="clear" w:color="auto" w:fill="FFFFFF"/>
            <w:noWrap/>
            <w:vAlign w:val="center"/>
            <w:hideMark/>
          </w:tcPr>
          <w:p w:rsidR="00002D5B" w:rsidRPr="00857B10" w:rsidRDefault="00002D5B">
            <w:pPr>
              <w:jc w:val="center"/>
              <w:rPr>
                <w:sz w:val="20"/>
              </w:rPr>
              <w:pPrChange w:id="4731" w:author="Andrew Billing" w:date="2012-01-29T23:38:00Z">
                <w:pPr>
                  <w:spacing w:before="0" w:after="0"/>
                  <w:contextualSpacing/>
                  <w:jc w:val="center"/>
                </w:pPr>
              </w:pPrChange>
            </w:pPr>
          </w:p>
        </w:tc>
        <w:tc>
          <w:tcPr>
            <w:tcW w:w="490" w:type="dxa"/>
            <w:tcBorders>
              <w:top w:val="single" w:sz="4" w:space="0" w:color="auto"/>
              <w:left w:val="nil"/>
              <w:bottom w:val="single" w:sz="4" w:space="0" w:color="auto"/>
              <w:right w:val="single" w:sz="4" w:space="0" w:color="auto"/>
              <w:tr2bl w:val="single" w:sz="4" w:space="0" w:color="auto"/>
            </w:tcBorders>
            <w:shd w:val="clear" w:color="auto" w:fill="FFFFFF"/>
            <w:noWrap/>
            <w:vAlign w:val="center"/>
            <w:hideMark/>
          </w:tcPr>
          <w:p w:rsidR="00002D5B" w:rsidRPr="00857B10" w:rsidRDefault="00002D5B">
            <w:pPr>
              <w:jc w:val="center"/>
              <w:rPr>
                <w:sz w:val="20"/>
              </w:rPr>
              <w:pPrChange w:id="4732" w:author="Andrew Billing" w:date="2012-01-29T23:38:00Z">
                <w:pPr>
                  <w:spacing w:before="0" w:after="0"/>
                  <w:contextualSpacing/>
                  <w:jc w:val="center"/>
                </w:pPr>
              </w:pPrChange>
            </w:pPr>
          </w:p>
        </w:tc>
        <w:tc>
          <w:tcPr>
            <w:tcW w:w="490" w:type="dxa"/>
            <w:tcBorders>
              <w:top w:val="single" w:sz="4" w:space="0" w:color="auto"/>
              <w:left w:val="nil"/>
              <w:bottom w:val="single" w:sz="4" w:space="0" w:color="auto"/>
              <w:right w:val="single" w:sz="4" w:space="0" w:color="auto"/>
              <w:tr2bl w:val="single" w:sz="4" w:space="0" w:color="auto"/>
            </w:tcBorders>
            <w:shd w:val="clear" w:color="auto" w:fill="FFFFFF"/>
            <w:noWrap/>
            <w:vAlign w:val="center"/>
            <w:hideMark/>
          </w:tcPr>
          <w:p w:rsidR="00002D5B" w:rsidRPr="00857B10" w:rsidRDefault="00002D5B">
            <w:pPr>
              <w:jc w:val="center"/>
              <w:rPr>
                <w:sz w:val="20"/>
              </w:rPr>
              <w:pPrChange w:id="4733" w:author="Andrew Billing" w:date="2012-01-29T23:38:00Z">
                <w:pPr>
                  <w:spacing w:before="0" w:after="0"/>
                  <w:contextualSpacing/>
                  <w:jc w:val="center"/>
                </w:pPr>
              </w:pPrChange>
            </w:pPr>
          </w:p>
        </w:tc>
        <w:tc>
          <w:tcPr>
            <w:tcW w:w="490" w:type="dxa"/>
            <w:tcBorders>
              <w:top w:val="single" w:sz="4" w:space="0" w:color="auto"/>
              <w:left w:val="nil"/>
              <w:bottom w:val="single" w:sz="4" w:space="0" w:color="auto"/>
              <w:right w:val="single" w:sz="4" w:space="0" w:color="auto"/>
              <w:tr2bl w:val="single" w:sz="4" w:space="0" w:color="auto"/>
            </w:tcBorders>
            <w:shd w:val="clear" w:color="auto" w:fill="FFFFFF"/>
            <w:noWrap/>
            <w:vAlign w:val="center"/>
            <w:hideMark/>
          </w:tcPr>
          <w:p w:rsidR="00002D5B" w:rsidRPr="00857B10" w:rsidRDefault="00002D5B">
            <w:pPr>
              <w:jc w:val="center"/>
              <w:rPr>
                <w:sz w:val="20"/>
              </w:rPr>
              <w:pPrChange w:id="4734" w:author="Andrew Billing" w:date="2012-01-29T23:38:00Z">
                <w:pPr>
                  <w:spacing w:before="0" w:after="0"/>
                  <w:contextualSpacing/>
                  <w:jc w:val="center"/>
                </w:pPr>
              </w:pPrChange>
            </w:pPr>
          </w:p>
        </w:tc>
        <w:tc>
          <w:tcPr>
            <w:tcW w:w="490" w:type="dxa"/>
            <w:tcBorders>
              <w:top w:val="single" w:sz="4" w:space="0" w:color="auto"/>
              <w:left w:val="nil"/>
              <w:bottom w:val="single" w:sz="4" w:space="0" w:color="auto"/>
              <w:right w:val="single" w:sz="4" w:space="0" w:color="auto"/>
              <w:tr2bl w:val="single" w:sz="4" w:space="0" w:color="auto"/>
            </w:tcBorders>
            <w:shd w:val="clear" w:color="auto" w:fill="FFFFFF"/>
            <w:noWrap/>
            <w:vAlign w:val="center"/>
            <w:hideMark/>
          </w:tcPr>
          <w:p w:rsidR="00002D5B" w:rsidRPr="00857B10" w:rsidRDefault="00002D5B">
            <w:pPr>
              <w:jc w:val="center"/>
              <w:rPr>
                <w:sz w:val="20"/>
              </w:rPr>
              <w:pPrChange w:id="4735" w:author="Andrew Billing" w:date="2012-01-29T23:38:00Z">
                <w:pPr>
                  <w:spacing w:before="0" w:after="0"/>
                  <w:contextualSpacing/>
                  <w:jc w:val="center"/>
                </w:pPr>
              </w:pPrChange>
            </w:pPr>
          </w:p>
        </w:tc>
        <w:tc>
          <w:tcPr>
            <w:tcW w:w="490" w:type="dxa"/>
            <w:tcBorders>
              <w:top w:val="single" w:sz="4" w:space="0" w:color="auto"/>
              <w:left w:val="nil"/>
              <w:bottom w:val="single" w:sz="4" w:space="0" w:color="auto"/>
              <w:right w:val="single" w:sz="4" w:space="0" w:color="auto"/>
              <w:tr2bl w:val="single" w:sz="4" w:space="0" w:color="auto"/>
            </w:tcBorders>
            <w:shd w:val="clear" w:color="auto" w:fill="FFFFFF"/>
            <w:noWrap/>
            <w:vAlign w:val="center"/>
            <w:hideMark/>
          </w:tcPr>
          <w:p w:rsidR="00002D5B" w:rsidRPr="00857B10" w:rsidRDefault="00002D5B">
            <w:pPr>
              <w:jc w:val="center"/>
              <w:rPr>
                <w:sz w:val="20"/>
              </w:rPr>
              <w:pPrChange w:id="4736" w:author="Andrew Billing" w:date="2012-01-29T23:38:00Z">
                <w:pPr>
                  <w:spacing w:before="0" w:after="0"/>
                  <w:contextualSpacing/>
                  <w:jc w:val="center"/>
                </w:pPr>
              </w:pPrChange>
            </w:pP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4737" w:author="Andrew Billing" w:date="2012-01-29T23:38:00Z">
                <w:pPr>
                  <w:spacing w:before="0" w:after="0"/>
                  <w:contextualSpacing/>
                  <w:jc w:val="center"/>
                </w:pPr>
              </w:pPrChange>
            </w:pPr>
            <w:r w:rsidRPr="00857B10">
              <w:rPr>
                <w:sz w:val="20"/>
              </w:rPr>
              <w:t>A/N</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4738" w:author="Andrew Billing" w:date="2012-01-29T23:38:00Z">
                <w:pPr>
                  <w:spacing w:before="0" w:after="0"/>
                  <w:contextualSpacing/>
                  <w:jc w:val="center"/>
                </w:pPr>
              </w:pPrChange>
            </w:pPr>
            <w:r w:rsidRPr="00857B10">
              <w:rPr>
                <w:sz w:val="20"/>
              </w:rPr>
              <w:t>A/N</w:t>
            </w:r>
          </w:p>
        </w:tc>
      </w:tr>
      <w:tr w:rsidR="00CD630D" w:rsidRPr="006A0A3B" w:rsidTr="00F75A33">
        <w:trPr>
          <w:trHeight w:val="30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002D5B" w:rsidRPr="006A0A3B" w:rsidRDefault="00002D5B">
            <w:pPr>
              <w:rPr>
                <w:sz w:val="20"/>
                <w:rPrChange w:id="4739" w:author="Andrew Billing" w:date="2012-01-29T23:38:00Z">
                  <w:rPr/>
                </w:rPrChange>
              </w:rPr>
            </w:pPr>
          </w:p>
        </w:tc>
        <w:tc>
          <w:tcPr>
            <w:tcW w:w="3443" w:type="dxa"/>
            <w:tcBorders>
              <w:top w:val="nil"/>
              <w:left w:val="nil"/>
              <w:bottom w:val="single" w:sz="4" w:space="0" w:color="auto"/>
              <w:right w:val="single" w:sz="4" w:space="0" w:color="auto"/>
            </w:tcBorders>
            <w:shd w:val="clear" w:color="auto" w:fill="FFFFFF"/>
            <w:vAlign w:val="center"/>
            <w:hideMark/>
          </w:tcPr>
          <w:p w:rsidR="00002D5B" w:rsidRPr="006A0A3B" w:rsidRDefault="00002D5B">
            <w:pPr>
              <w:rPr>
                <w:sz w:val="20"/>
                <w:rPrChange w:id="4740" w:author="Andrew Billing" w:date="2012-01-29T23:38:00Z">
                  <w:rPr>
                    <w:b/>
                    <w:sz w:val="20"/>
                    <w:szCs w:val="20"/>
                  </w:rPr>
                </w:rPrChange>
              </w:rPr>
              <w:pPrChange w:id="4741" w:author="Andrew Billing" w:date="2012-01-29T16:39:00Z">
                <w:pPr>
                  <w:spacing w:before="0" w:after="0"/>
                  <w:contextualSpacing/>
                </w:pPr>
              </w:pPrChange>
            </w:pPr>
            <w:r w:rsidRPr="006A0A3B">
              <w:rPr>
                <w:sz w:val="20"/>
                <w:rPrChange w:id="4742" w:author="Andrew Billing" w:date="2012-01-29T23:38:00Z">
                  <w:rPr>
                    <w:b/>
                    <w:sz w:val="20"/>
                    <w:szCs w:val="20"/>
                  </w:rPr>
                </w:rPrChange>
              </w:rPr>
              <w:t>Wipe down desks</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6A0A3B" w:rsidRDefault="00002D5B">
            <w:pPr>
              <w:jc w:val="center"/>
              <w:rPr>
                <w:sz w:val="20"/>
              </w:rPr>
              <w:pPrChange w:id="4743" w:author="Andrew Billing" w:date="2012-01-29T23:38:00Z">
                <w:pPr>
                  <w:spacing w:before="0" w:after="0"/>
                  <w:contextualSpacing/>
                  <w:jc w:val="center"/>
                </w:pPr>
              </w:pPrChange>
            </w:pPr>
            <w:r w:rsidRPr="006A0A3B">
              <w:rPr>
                <w:sz w:val="20"/>
              </w:rPr>
              <w:t>D</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D12E30" w:rsidRDefault="00002D5B">
            <w:pPr>
              <w:jc w:val="center"/>
              <w:rPr>
                <w:sz w:val="20"/>
              </w:rPr>
              <w:pPrChange w:id="4744" w:author="Andrew Billing" w:date="2012-01-29T23:38:00Z">
                <w:pPr>
                  <w:spacing w:before="0" w:after="0"/>
                  <w:contextualSpacing/>
                  <w:jc w:val="center"/>
                </w:pPr>
              </w:pPrChange>
            </w:pPr>
            <w:r w:rsidRPr="00A14588">
              <w:rPr>
                <w:sz w:val="20"/>
              </w:rPr>
              <w:t>A/N</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4745" w:author="Andrew Billing" w:date="2012-01-29T23:38:00Z">
                <w:pPr>
                  <w:spacing w:before="0" w:after="0"/>
                  <w:contextualSpacing/>
                  <w:jc w:val="center"/>
                </w:pPr>
              </w:pPrChange>
            </w:pPr>
            <w:r w:rsidRPr="00857B10">
              <w:rPr>
                <w:sz w:val="20"/>
              </w:rPr>
              <w:t>A/N</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4746" w:author="Andrew Billing" w:date="2012-01-29T23:38:00Z">
                <w:pPr>
                  <w:spacing w:before="0" w:after="0"/>
                  <w:contextualSpacing/>
                  <w:jc w:val="center"/>
                </w:pPr>
              </w:pPrChange>
            </w:pPr>
            <w:r w:rsidRPr="00857B10">
              <w:rPr>
                <w:sz w:val="20"/>
              </w:rPr>
              <w:t>A/N</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4747" w:author="Andrew Billing" w:date="2012-01-29T23:38:00Z">
                <w:pPr>
                  <w:spacing w:before="0" w:after="0"/>
                  <w:contextualSpacing/>
                  <w:jc w:val="center"/>
                </w:pPr>
              </w:pPrChange>
            </w:pPr>
            <w:r w:rsidRPr="00857B10">
              <w:rPr>
                <w:sz w:val="20"/>
              </w:rPr>
              <w:t>W</w:t>
            </w:r>
          </w:p>
        </w:tc>
        <w:tc>
          <w:tcPr>
            <w:tcW w:w="490" w:type="dxa"/>
            <w:tcBorders>
              <w:top w:val="single" w:sz="4" w:space="0" w:color="auto"/>
              <w:left w:val="nil"/>
              <w:bottom w:val="single" w:sz="4" w:space="0" w:color="auto"/>
              <w:right w:val="single" w:sz="4" w:space="0" w:color="auto"/>
              <w:tr2bl w:val="single" w:sz="4" w:space="0" w:color="auto"/>
            </w:tcBorders>
            <w:shd w:val="clear" w:color="auto" w:fill="FFFFFF"/>
            <w:noWrap/>
            <w:vAlign w:val="center"/>
            <w:hideMark/>
          </w:tcPr>
          <w:p w:rsidR="00002D5B" w:rsidRPr="00857B10" w:rsidRDefault="00002D5B">
            <w:pPr>
              <w:jc w:val="center"/>
              <w:rPr>
                <w:sz w:val="20"/>
              </w:rPr>
              <w:pPrChange w:id="4748" w:author="Andrew Billing" w:date="2012-01-29T23:38:00Z">
                <w:pPr>
                  <w:spacing w:before="0" w:after="0"/>
                  <w:contextualSpacing/>
                  <w:jc w:val="center"/>
                </w:pPr>
              </w:pPrChange>
            </w:pPr>
          </w:p>
        </w:tc>
        <w:tc>
          <w:tcPr>
            <w:tcW w:w="490" w:type="dxa"/>
            <w:tcBorders>
              <w:top w:val="single" w:sz="4" w:space="0" w:color="auto"/>
              <w:left w:val="nil"/>
              <w:bottom w:val="single" w:sz="4" w:space="0" w:color="auto"/>
              <w:right w:val="single" w:sz="4" w:space="0" w:color="auto"/>
              <w:tr2bl w:val="single" w:sz="4" w:space="0" w:color="auto"/>
            </w:tcBorders>
            <w:shd w:val="clear" w:color="auto" w:fill="FFFFFF"/>
            <w:noWrap/>
            <w:vAlign w:val="center"/>
            <w:hideMark/>
          </w:tcPr>
          <w:p w:rsidR="00002D5B" w:rsidRPr="00857B10" w:rsidRDefault="00002D5B">
            <w:pPr>
              <w:jc w:val="center"/>
              <w:rPr>
                <w:sz w:val="20"/>
              </w:rPr>
              <w:pPrChange w:id="4749" w:author="Andrew Billing" w:date="2012-01-29T23:38:00Z">
                <w:pPr>
                  <w:spacing w:before="0" w:after="0"/>
                  <w:contextualSpacing/>
                  <w:jc w:val="center"/>
                </w:pPr>
              </w:pPrChange>
            </w:pPr>
          </w:p>
        </w:tc>
        <w:tc>
          <w:tcPr>
            <w:tcW w:w="490" w:type="dxa"/>
            <w:tcBorders>
              <w:top w:val="single" w:sz="4" w:space="0" w:color="auto"/>
              <w:left w:val="nil"/>
              <w:bottom w:val="single" w:sz="4" w:space="0" w:color="auto"/>
              <w:right w:val="single" w:sz="4" w:space="0" w:color="auto"/>
              <w:tr2bl w:val="single" w:sz="4" w:space="0" w:color="auto"/>
            </w:tcBorders>
            <w:shd w:val="clear" w:color="auto" w:fill="FFFFFF"/>
            <w:noWrap/>
            <w:vAlign w:val="center"/>
            <w:hideMark/>
          </w:tcPr>
          <w:p w:rsidR="00002D5B" w:rsidRPr="00857B10" w:rsidRDefault="00002D5B">
            <w:pPr>
              <w:jc w:val="center"/>
              <w:rPr>
                <w:sz w:val="20"/>
              </w:rPr>
              <w:pPrChange w:id="4750" w:author="Andrew Billing" w:date="2012-01-29T23:38:00Z">
                <w:pPr>
                  <w:spacing w:before="0" w:after="0"/>
                  <w:contextualSpacing/>
                  <w:jc w:val="center"/>
                </w:pPr>
              </w:pPrChange>
            </w:pPr>
          </w:p>
        </w:tc>
        <w:tc>
          <w:tcPr>
            <w:tcW w:w="490" w:type="dxa"/>
            <w:tcBorders>
              <w:top w:val="single" w:sz="4" w:space="0" w:color="auto"/>
              <w:left w:val="nil"/>
              <w:bottom w:val="single" w:sz="4" w:space="0" w:color="auto"/>
              <w:right w:val="single" w:sz="4" w:space="0" w:color="auto"/>
              <w:tr2bl w:val="single" w:sz="4" w:space="0" w:color="auto"/>
            </w:tcBorders>
            <w:shd w:val="clear" w:color="auto" w:fill="FFFFFF"/>
            <w:noWrap/>
            <w:vAlign w:val="center"/>
            <w:hideMark/>
          </w:tcPr>
          <w:p w:rsidR="00002D5B" w:rsidRPr="00857B10" w:rsidRDefault="00002D5B">
            <w:pPr>
              <w:jc w:val="center"/>
              <w:rPr>
                <w:sz w:val="20"/>
              </w:rPr>
              <w:pPrChange w:id="4751" w:author="Andrew Billing" w:date="2012-01-29T23:38:00Z">
                <w:pPr>
                  <w:spacing w:before="0" w:after="0"/>
                  <w:contextualSpacing/>
                  <w:jc w:val="center"/>
                </w:pPr>
              </w:pPrChange>
            </w:pP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4752" w:author="Andrew Billing" w:date="2012-01-29T23:38:00Z">
                <w:pPr>
                  <w:spacing w:before="0" w:after="0"/>
                  <w:contextualSpacing/>
                  <w:jc w:val="center"/>
                </w:pPr>
              </w:pPrChange>
            </w:pPr>
            <w:r w:rsidRPr="00857B10">
              <w:rPr>
                <w:sz w:val="20"/>
              </w:rPr>
              <w:t>W</w:t>
            </w:r>
          </w:p>
        </w:tc>
        <w:tc>
          <w:tcPr>
            <w:tcW w:w="490" w:type="dxa"/>
            <w:tcBorders>
              <w:top w:val="single" w:sz="4" w:space="0" w:color="auto"/>
              <w:left w:val="nil"/>
              <w:bottom w:val="single" w:sz="4" w:space="0" w:color="auto"/>
              <w:right w:val="single" w:sz="4" w:space="0" w:color="auto"/>
              <w:tr2bl w:val="single" w:sz="4" w:space="0" w:color="auto"/>
            </w:tcBorders>
            <w:shd w:val="clear" w:color="auto" w:fill="FFFFFF"/>
            <w:noWrap/>
            <w:vAlign w:val="center"/>
            <w:hideMark/>
          </w:tcPr>
          <w:p w:rsidR="00002D5B" w:rsidRPr="00857B10" w:rsidRDefault="00002D5B">
            <w:pPr>
              <w:jc w:val="center"/>
              <w:rPr>
                <w:sz w:val="20"/>
              </w:rPr>
              <w:pPrChange w:id="4753" w:author="Andrew Billing" w:date="2012-01-29T23:38:00Z">
                <w:pPr>
                  <w:spacing w:before="0" w:after="0"/>
                  <w:contextualSpacing/>
                  <w:jc w:val="center"/>
                </w:pPr>
              </w:pPrChange>
            </w:pP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4754" w:author="Andrew Billing" w:date="2012-01-29T23:38:00Z">
                <w:pPr>
                  <w:spacing w:before="0" w:after="0"/>
                  <w:contextualSpacing/>
                  <w:jc w:val="center"/>
                </w:pPr>
              </w:pPrChange>
            </w:pPr>
            <w:r w:rsidRPr="00857B10">
              <w:rPr>
                <w:sz w:val="20"/>
              </w:rPr>
              <w:t>D</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4755" w:author="Andrew Billing" w:date="2012-01-29T23:38:00Z">
                <w:pPr>
                  <w:spacing w:before="0" w:after="0"/>
                  <w:contextualSpacing/>
                  <w:jc w:val="center"/>
                </w:pPr>
              </w:pPrChange>
            </w:pPr>
            <w:r w:rsidRPr="00857B10">
              <w:rPr>
                <w:sz w:val="20"/>
              </w:rPr>
              <w:t>A/N</w:t>
            </w:r>
          </w:p>
        </w:tc>
      </w:tr>
      <w:tr w:rsidR="00CD630D" w:rsidRPr="006A0A3B" w:rsidTr="00F75A33">
        <w:trPr>
          <w:trHeight w:val="30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002D5B" w:rsidRPr="006A0A3B" w:rsidRDefault="00002D5B">
            <w:pPr>
              <w:rPr>
                <w:sz w:val="20"/>
                <w:rPrChange w:id="4756" w:author="Andrew Billing" w:date="2012-01-29T23:38:00Z">
                  <w:rPr/>
                </w:rPrChange>
              </w:rPr>
            </w:pPr>
          </w:p>
        </w:tc>
        <w:tc>
          <w:tcPr>
            <w:tcW w:w="3443" w:type="dxa"/>
            <w:tcBorders>
              <w:top w:val="nil"/>
              <w:left w:val="nil"/>
              <w:bottom w:val="single" w:sz="4" w:space="0" w:color="auto"/>
              <w:right w:val="single" w:sz="4" w:space="0" w:color="auto"/>
            </w:tcBorders>
            <w:shd w:val="clear" w:color="auto" w:fill="FFFFFF"/>
            <w:noWrap/>
            <w:vAlign w:val="center"/>
            <w:hideMark/>
          </w:tcPr>
          <w:p w:rsidR="00002D5B" w:rsidRPr="006A0A3B" w:rsidRDefault="00002D5B">
            <w:pPr>
              <w:rPr>
                <w:sz w:val="20"/>
                <w:rPrChange w:id="4757" w:author="Andrew Billing" w:date="2012-01-29T23:38:00Z">
                  <w:rPr>
                    <w:b/>
                    <w:sz w:val="20"/>
                    <w:szCs w:val="20"/>
                  </w:rPr>
                </w:rPrChange>
              </w:rPr>
              <w:pPrChange w:id="4758" w:author="Andrew Billing" w:date="2012-01-29T16:39:00Z">
                <w:pPr>
                  <w:spacing w:before="0" w:after="0"/>
                  <w:contextualSpacing/>
                </w:pPr>
              </w:pPrChange>
            </w:pPr>
            <w:r w:rsidRPr="006A0A3B">
              <w:rPr>
                <w:sz w:val="20"/>
                <w:rPrChange w:id="4759" w:author="Andrew Billing" w:date="2012-01-29T23:38:00Z">
                  <w:rPr>
                    <w:b/>
                    <w:sz w:val="20"/>
                    <w:szCs w:val="20"/>
                  </w:rPr>
                </w:rPrChange>
              </w:rPr>
              <w:t>Dust window sills</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6A0A3B" w:rsidRDefault="00002D5B">
            <w:pPr>
              <w:jc w:val="center"/>
              <w:rPr>
                <w:sz w:val="20"/>
              </w:rPr>
              <w:pPrChange w:id="4760" w:author="Andrew Billing" w:date="2012-01-29T23:38:00Z">
                <w:pPr>
                  <w:spacing w:before="0" w:after="0"/>
                  <w:contextualSpacing/>
                  <w:jc w:val="center"/>
                </w:pPr>
              </w:pPrChange>
            </w:pPr>
            <w:r w:rsidRPr="006A0A3B">
              <w:rPr>
                <w:sz w:val="20"/>
              </w:rPr>
              <w:t>D</w:t>
            </w:r>
          </w:p>
        </w:tc>
        <w:tc>
          <w:tcPr>
            <w:tcW w:w="490" w:type="dxa"/>
            <w:tcBorders>
              <w:top w:val="single" w:sz="4" w:space="0" w:color="auto"/>
              <w:left w:val="nil"/>
              <w:bottom w:val="single" w:sz="4" w:space="0" w:color="auto"/>
              <w:right w:val="single" w:sz="4" w:space="0" w:color="auto"/>
              <w:tr2bl w:val="single" w:sz="4" w:space="0" w:color="auto"/>
            </w:tcBorders>
            <w:shd w:val="clear" w:color="auto" w:fill="FFFFFF"/>
            <w:noWrap/>
            <w:vAlign w:val="center"/>
            <w:hideMark/>
          </w:tcPr>
          <w:p w:rsidR="00002D5B" w:rsidRPr="00A14588" w:rsidRDefault="00002D5B">
            <w:pPr>
              <w:jc w:val="center"/>
              <w:rPr>
                <w:sz w:val="20"/>
              </w:rPr>
              <w:pPrChange w:id="4761" w:author="Andrew Billing" w:date="2012-01-29T23:38:00Z">
                <w:pPr>
                  <w:spacing w:before="0" w:after="0"/>
                  <w:contextualSpacing/>
                  <w:jc w:val="center"/>
                </w:pPr>
              </w:pPrChange>
            </w:pPr>
          </w:p>
        </w:tc>
        <w:tc>
          <w:tcPr>
            <w:tcW w:w="490" w:type="dxa"/>
            <w:tcBorders>
              <w:top w:val="single" w:sz="4" w:space="0" w:color="auto"/>
              <w:left w:val="nil"/>
              <w:bottom w:val="single" w:sz="4" w:space="0" w:color="auto"/>
              <w:right w:val="single" w:sz="4" w:space="0" w:color="auto"/>
              <w:tr2bl w:val="single" w:sz="4" w:space="0" w:color="auto"/>
            </w:tcBorders>
            <w:shd w:val="clear" w:color="auto" w:fill="FFFFFF"/>
            <w:noWrap/>
            <w:vAlign w:val="center"/>
            <w:hideMark/>
          </w:tcPr>
          <w:p w:rsidR="00002D5B" w:rsidRPr="00D12E30" w:rsidRDefault="00002D5B">
            <w:pPr>
              <w:jc w:val="center"/>
              <w:rPr>
                <w:sz w:val="20"/>
              </w:rPr>
              <w:pPrChange w:id="4762" w:author="Andrew Billing" w:date="2012-01-29T23:38:00Z">
                <w:pPr>
                  <w:spacing w:before="0" w:after="0"/>
                  <w:contextualSpacing/>
                  <w:jc w:val="center"/>
                </w:pPr>
              </w:pPrChange>
            </w:pPr>
          </w:p>
        </w:tc>
        <w:tc>
          <w:tcPr>
            <w:tcW w:w="490" w:type="dxa"/>
            <w:tcBorders>
              <w:top w:val="single" w:sz="4" w:space="0" w:color="auto"/>
              <w:left w:val="nil"/>
              <w:bottom w:val="single" w:sz="4" w:space="0" w:color="auto"/>
              <w:right w:val="single" w:sz="4" w:space="0" w:color="auto"/>
              <w:tr2bl w:val="single" w:sz="4" w:space="0" w:color="auto"/>
            </w:tcBorders>
            <w:shd w:val="clear" w:color="auto" w:fill="FFFFFF"/>
            <w:noWrap/>
            <w:vAlign w:val="center"/>
            <w:hideMark/>
          </w:tcPr>
          <w:p w:rsidR="00002D5B" w:rsidRPr="00857B10" w:rsidRDefault="00002D5B">
            <w:pPr>
              <w:jc w:val="center"/>
              <w:rPr>
                <w:sz w:val="20"/>
              </w:rPr>
              <w:pPrChange w:id="4763" w:author="Andrew Billing" w:date="2012-01-29T23:38:00Z">
                <w:pPr>
                  <w:spacing w:before="0" w:after="0"/>
                  <w:contextualSpacing/>
                  <w:jc w:val="center"/>
                </w:pPr>
              </w:pPrChange>
            </w:pP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4764" w:author="Andrew Billing" w:date="2012-01-29T23:38:00Z">
                <w:pPr>
                  <w:spacing w:before="0" w:after="0"/>
                  <w:contextualSpacing/>
                  <w:jc w:val="center"/>
                </w:pPr>
              </w:pPrChange>
            </w:pPr>
            <w:r w:rsidRPr="00857B10">
              <w:rPr>
                <w:sz w:val="20"/>
              </w:rPr>
              <w:t>W</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4765" w:author="Andrew Billing" w:date="2012-01-29T23:38:00Z">
                <w:pPr>
                  <w:spacing w:before="0" w:after="0"/>
                  <w:contextualSpacing/>
                  <w:jc w:val="center"/>
                </w:pPr>
              </w:pPrChange>
            </w:pPr>
            <w:r w:rsidRPr="00857B10">
              <w:rPr>
                <w:sz w:val="20"/>
              </w:rPr>
              <w:t>W</w:t>
            </w:r>
          </w:p>
        </w:tc>
        <w:tc>
          <w:tcPr>
            <w:tcW w:w="490" w:type="dxa"/>
            <w:tcBorders>
              <w:top w:val="single" w:sz="4" w:space="0" w:color="auto"/>
              <w:left w:val="nil"/>
              <w:bottom w:val="single" w:sz="4" w:space="0" w:color="auto"/>
              <w:right w:val="single" w:sz="4" w:space="0" w:color="auto"/>
              <w:tr2bl w:val="single" w:sz="4" w:space="0" w:color="auto"/>
            </w:tcBorders>
            <w:shd w:val="clear" w:color="auto" w:fill="FFFFFF"/>
            <w:noWrap/>
            <w:vAlign w:val="center"/>
            <w:hideMark/>
          </w:tcPr>
          <w:p w:rsidR="00002D5B" w:rsidRPr="00857B10" w:rsidRDefault="00002D5B">
            <w:pPr>
              <w:jc w:val="center"/>
              <w:rPr>
                <w:sz w:val="20"/>
              </w:rPr>
              <w:pPrChange w:id="4766" w:author="Andrew Billing" w:date="2012-01-29T23:38:00Z">
                <w:pPr>
                  <w:spacing w:before="0" w:after="0"/>
                  <w:contextualSpacing/>
                  <w:jc w:val="center"/>
                </w:pPr>
              </w:pPrChange>
            </w:pP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4767" w:author="Andrew Billing" w:date="2012-01-29T23:38:00Z">
                <w:pPr>
                  <w:spacing w:before="0" w:after="0"/>
                  <w:contextualSpacing/>
                  <w:jc w:val="center"/>
                </w:pPr>
              </w:pPrChange>
            </w:pPr>
            <w:r w:rsidRPr="00857B10">
              <w:rPr>
                <w:sz w:val="20"/>
              </w:rPr>
              <w:t>W</w:t>
            </w:r>
          </w:p>
        </w:tc>
        <w:tc>
          <w:tcPr>
            <w:tcW w:w="490" w:type="dxa"/>
            <w:tcBorders>
              <w:top w:val="single" w:sz="4" w:space="0" w:color="auto"/>
              <w:left w:val="nil"/>
              <w:bottom w:val="single" w:sz="4" w:space="0" w:color="auto"/>
              <w:right w:val="single" w:sz="4" w:space="0" w:color="auto"/>
              <w:tr2bl w:val="single" w:sz="4" w:space="0" w:color="auto"/>
            </w:tcBorders>
            <w:shd w:val="clear" w:color="auto" w:fill="FFFFFF"/>
            <w:noWrap/>
            <w:vAlign w:val="center"/>
            <w:hideMark/>
          </w:tcPr>
          <w:p w:rsidR="00002D5B" w:rsidRPr="00857B10" w:rsidRDefault="00002D5B">
            <w:pPr>
              <w:jc w:val="center"/>
              <w:rPr>
                <w:sz w:val="20"/>
              </w:rPr>
              <w:pPrChange w:id="4768" w:author="Andrew Billing" w:date="2012-01-29T23:38:00Z">
                <w:pPr>
                  <w:spacing w:before="0" w:after="0"/>
                  <w:contextualSpacing/>
                  <w:jc w:val="center"/>
                </w:pPr>
              </w:pPrChange>
            </w:pP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4769" w:author="Andrew Billing" w:date="2012-01-29T23:38:00Z">
                <w:pPr>
                  <w:spacing w:before="0" w:after="0"/>
                  <w:contextualSpacing/>
                  <w:jc w:val="center"/>
                </w:pPr>
              </w:pPrChange>
            </w:pPr>
            <w:r w:rsidRPr="00857B10">
              <w:rPr>
                <w:sz w:val="20"/>
              </w:rPr>
              <w:t>D</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4770" w:author="Andrew Billing" w:date="2012-01-29T23:38:00Z">
                <w:pPr>
                  <w:spacing w:before="0" w:after="0"/>
                  <w:contextualSpacing/>
                  <w:jc w:val="center"/>
                </w:pPr>
              </w:pPrChange>
            </w:pPr>
            <w:r w:rsidRPr="00857B10">
              <w:rPr>
                <w:sz w:val="20"/>
              </w:rPr>
              <w:t>D</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4771" w:author="Andrew Billing" w:date="2012-01-29T23:38:00Z">
                <w:pPr>
                  <w:spacing w:before="0" w:after="0"/>
                  <w:contextualSpacing/>
                  <w:jc w:val="center"/>
                </w:pPr>
              </w:pPrChange>
            </w:pPr>
            <w:r w:rsidRPr="00857B10">
              <w:rPr>
                <w:sz w:val="20"/>
              </w:rPr>
              <w:t>D</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4772" w:author="Andrew Billing" w:date="2012-01-29T23:38:00Z">
                <w:pPr>
                  <w:spacing w:before="0" w:after="0"/>
                  <w:contextualSpacing/>
                  <w:jc w:val="center"/>
                </w:pPr>
              </w:pPrChange>
            </w:pPr>
            <w:r w:rsidRPr="00857B10">
              <w:rPr>
                <w:sz w:val="20"/>
              </w:rPr>
              <w:t>W</w:t>
            </w:r>
          </w:p>
        </w:tc>
      </w:tr>
      <w:tr w:rsidR="00CD630D" w:rsidRPr="006A0A3B" w:rsidTr="00F75A33">
        <w:trPr>
          <w:trHeight w:val="30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002D5B" w:rsidRPr="006A0A3B" w:rsidRDefault="00002D5B">
            <w:pPr>
              <w:rPr>
                <w:sz w:val="20"/>
                <w:rPrChange w:id="4773" w:author="Andrew Billing" w:date="2012-01-29T23:38:00Z">
                  <w:rPr/>
                </w:rPrChange>
              </w:rPr>
            </w:pPr>
          </w:p>
        </w:tc>
        <w:tc>
          <w:tcPr>
            <w:tcW w:w="3443" w:type="dxa"/>
            <w:tcBorders>
              <w:top w:val="nil"/>
              <w:left w:val="nil"/>
              <w:bottom w:val="single" w:sz="4" w:space="0" w:color="auto"/>
              <w:right w:val="single" w:sz="4" w:space="0" w:color="auto"/>
            </w:tcBorders>
            <w:shd w:val="clear" w:color="auto" w:fill="FFFFFF"/>
            <w:noWrap/>
            <w:vAlign w:val="center"/>
            <w:hideMark/>
          </w:tcPr>
          <w:p w:rsidR="00002D5B" w:rsidRPr="006A0A3B" w:rsidRDefault="00002D5B">
            <w:pPr>
              <w:rPr>
                <w:sz w:val="20"/>
                <w:rPrChange w:id="4774" w:author="Andrew Billing" w:date="2012-01-29T23:38:00Z">
                  <w:rPr>
                    <w:b/>
                    <w:sz w:val="20"/>
                    <w:szCs w:val="20"/>
                  </w:rPr>
                </w:rPrChange>
              </w:rPr>
              <w:pPrChange w:id="4775" w:author="Andrew Billing" w:date="2012-01-29T16:39:00Z">
                <w:pPr>
                  <w:spacing w:before="0" w:after="0"/>
                  <w:contextualSpacing/>
                </w:pPr>
              </w:pPrChange>
            </w:pPr>
            <w:r w:rsidRPr="006A0A3B">
              <w:rPr>
                <w:sz w:val="20"/>
                <w:rPrChange w:id="4776" w:author="Andrew Billing" w:date="2012-01-29T23:38:00Z">
                  <w:rPr>
                    <w:b/>
                    <w:sz w:val="20"/>
                    <w:szCs w:val="20"/>
                  </w:rPr>
                </w:rPrChange>
              </w:rPr>
              <w:t>Restock paper products / soap</w:t>
            </w:r>
          </w:p>
        </w:tc>
        <w:tc>
          <w:tcPr>
            <w:tcW w:w="490" w:type="dxa"/>
            <w:tcBorders>
              <w:top w:val="single" w:sz="4" w:space="0" w:color="auto"/>
              <w:left w:val="nil"/>
              <w:bottom w:val="single" w:sz="4" w:space="0" w:color="auto"/>
              <w:right w:val="single" w:sz="4" w:space="0" w:color="auto"/>
              <w:tr2bl w:val="single" w:sz="4" w:space="0" w:color="auto"/>
            </w:tcBorders>
            <w:shd w:val="clear" w:color="auto" w:fill="FFFFFF"/>
            <w:noWrap/>
            <w:vAlign w:val="center"/>
            <w:hideMark/>
          </w:tcPr>
          <w:p w:rsidR="00002D5B" w:rsidRPr="006A0A3B" w:rsidRDefault="00002D5B">
            <w:pPr>
              <w:jc w:val="center"/>
              <w:rPr>
                <w:sz w:val="20"/>
              </w:rPr>
              <w:pPrChange w:id="4777" w:author="Andrew Billing" w:date="2012-01-29T23:38:00Z">
                <w:pPr>
                  <w:spacing w:before="0" w:after="0"/>
                  <w:contextualSpacing/>
                  <w:jc w:val="center"/>
                </w:pPr>
              </w:pPrChange>
            </w:pPr>
          </w:p>
        </w:tc>
        <w:tc>
          <w:tcPr>
            <w:tcW w:w="490" w:type="dxa"/>
            <w:tcBorders>
              <w:top w:val="single" w:sz="4" w:space="0" w:color="auto"/>
              <w:left w:val="nil"/>
              <w:bottom w:val="single" w:sz="4" w:space="0" w:color="auto"/>
              <w:right w:val="single" w:sz="4" w:space="0" w:color="auto"/>
              <w:tr2bl w:val="single" w:sz="4" w:space="0" w:color="auto"/>
            </w:tcBorders>
            <w:shd w:val="clear" w:color="auto" w:fill="FFFFFF"/>
            <w:noWrap/>
            <w:vAlign w:val="center"/>
            <w:hideMark/>
          </w:tcPr>
          <w:p w:rsidR="00002D5B" w:rsidRPr="006A0A3B" w:rsidRDefault="00002D5B">
            <w:pPr>
              <w:jc w:val="center"/>
              <w:rPr>
                <w:sz w:val="20"/>
              </w:rPr>
              <w:pPrChange w:id="4778" w:author="Andrew Billing" w:date="2012-01-29T23:38:00Z">
                <w:pPr>
                  <w:spacing w:before="0" w:after="0"/>
                  <w:contextualSpacing/>
                  <w:jc w:val="center"/>
                </w:pPr>
              </w:pPrChange>
            </w:pPr>
          </w:p>
        </w:tc>
        <w:tc>
          <w:tcPr>
            <w:tcW w:w="490" w:type="dxa"/>
            <w:tcBorders>
              <w:top w:val="single" w:sz="4" w:space="0" w:color="auto"/>
              <w:left w:val="nil"/>
              <w:bottom w:val="single" w:sz="4" w:space="0" w:color="auto"/>
              <w:right w:val="single" w:sz="4" w:space="0" w:color="auto"/>
              <w:tr2bl w:val="single" w:sz="4" w:space="0" w:color="auto"/>
            </w:tcBorders>
            <w:shd w:val="clear" w:color="auto" w:fill="FFFFFF"/>
            <w:noWrap/>
            <w:vAlign w:val="center"/>
            <w:hideMark/>
          </w:tcPr>
          <w:p w:rsidR="00002D5B" w:rsidRPr="00A14588" w:rsidRDefault="00002D5B">
            <w:pPr>
              <w:jc w:val="center"/>
              <w:rPr>
                <w:sz w:val="20"/>
              </w:rPr>
              <w:pPrChange w:id="4779" w:author="Andrew Billing" w:date="2012-01-29T23:38:00Z">
                <w:pPr>
                  <w:spacing w:before="0" w:after="0"/>
                  <w:contextualSpacing/>
                  <w:jc w:val="center"/>
                </w:pPr>
              </w:pPrChange>
            </w:pPr>
          </w:p>
        </w:tc>
        <w:tc>
          <w:tcPr>
            <w:tcW w:w="490" w:type="dxa"/>
            <w:tcBorders>
              <w:top w:val="single" w:sz="4" w:space="0" w:color="auto"/>
              <w:left w:val="nil"/>
              <w:bottom w:val="single" w:sz="4" w:space="0" w:color="auto"/>
              <w:right w:val="single" w:sz="4" w:space="0" w:color="auto"/>
              <w:tr2bl w:val="single" w:sz="4" w:space="0" w:color="auto"/>
            </w:tcBorders>
            <w:shd w:val="clear" w:color="auto" w:fill="FFFFFF"/>
            <w:noWrap/>
            <w:vAlign w:val="center"/>
            <w:hideMark/>
          </w:tcPr>
          <w:p w:rsidR="00002D5B" w:rsidRPr="00D12E30" w:rsidRDefault="00002D5B">
            <w:pPr>
              <w:jc w:val="center"/>
              <w:rPr>
                <w:sz w:val="20"/>
              </w:rPr>
              <w:pPrChange w:id="4780" w:author="Andrew Billing" w:date="2012-01-29T23:38:00Z">
                <w:pPr>
                  <w:spacing w:before="0" w:after="0"/>
                  <w:contextualSpacing/>
                  <w:jc w:val="center"/>
                </w:pPr>
              </w:pPrChange>
            </w:pPr>
          </w:p>
        </w:tc>
        <w:tc>
          <w:tcPr>
            <w:tcW w:w="490" w:type="dxa"/>
            <w:tcBorders>
              <w:top w:val="single" w:sz="4" w:space="0" w:color="auto"/>
              <w:left w:val="nil"/>
              <w:bottom w:val="single" w:sz="4" w:space="0" w:color="auto"/>
              <w:right w:val="single" w:sz="4" w:space="0" w:color="auto"/>
              <w:tr2bl w:val="single" w:sz="4" w:space="0" w:color="auto"/>
            </w:tcBorders>
            <w:shd w:val="clear" w:color="auto" w:fill="FFFFFF"/>
            <w:noWrap/>
            <w:vAlign w:val="center"/>
            <w:hideMark/>
          </w:tcPr>
          <w:p w:rsidR="00002D5B" w:rsidRPr="00857B10" w:rsidRDefault="00002D5B">
            <w:pPr>
              <w:jc w:val="center"/>
              <w:rPr>
                <w:sz w:val="20"/>
              </w:rPr>
              <w:pPrChange w:id="4781" w:author="Andrew Billing" w:date="2012-01-29T23:38:00Z">
                <w:pPr>
                  <w:spacing w:before="0" w:after="0"/>
                  <w:contextualSpacing/>
                  <w:jc w:val="center"/>
                </w:pPr>
              </w:pPrChange>
            </w:pP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4782" w:author="Andrew Billing" w:date="2012-01-29T23:38:00Z">
                <w:pPr>
                  <w:spacing w:before="0" w:after="0"/>
                  <w:contextualSpacing/>
                  <w:jc w:val="center"/>
                </w:pPr>
              </w:pPrChange>
            </w:pPr>
            <w:r w:rsidRPr="00857B10">
              <w:rPr>
                <w:sz w:val="20"/>
              </w:rPr>
              <w:t>D</w:t>
            </w:r>
          </w:p>
        </w:tc>
        <w:tc>
          <w:tcPr>
            <w:tcW w:w="490" w:type="dxa"/>
            <w:tcBorders>
              <w:top w:val="single" w:sz="4" w:space="0" w:color="auto"/>
              <w:left w:val="nil"/>
              <w:bottom w:val="single" w:sz="4" w:space="0" w:color="auto"/>
              <w:right w:val="single" w:sz="4" w:space="0" w:color="auto"/>
              <w:tr2bl w:val="single" w:sz="4" w:space="0" w:color="auto"/>
            </w:tcBorders>
            <w:shd w:val="clear" w:color="auto" w:fill="FFFFFF"/>
            <w:noWrap/>
            <w:vAlign w:val="center"/>
            <w:hideMark/>
          </w:tcPr>
          <w:p w:rsidR="00002D5B" w:rsidRPr="00857B10" w:rsidRDefault="00002D5B">
            <w:pPr>
              <w:jc w:val="center"/>
              <w:rPr>
                <w:sz w:val="20"/>
              </w:rPr>
              <w:pPrChange w:id="4783" w:author="Andrew Billing" w:date="2012-01-29T23:38:00Z">
                <w:pPr>
                  <w:spacing w:before="0" w:after="0"/>
                  <w:contextualSpacing/>
                  <w:jc w:val="center"/>
                </w:pPr>
              </w:pPrChange>
            </w:pPr>
          </w:p>
        </w:tc>
        <w:tc>
          <w:tcPr>
            <w:tcW w:w="490" w:type="dxa"/>
            <w:tcBorders>
              <w:top w:val="single" w:sz="4" w:space="0" w:color="auto"/>
              <w:left w:val="nil"/>
              <w:bottom w:val="single" w:sz="4" w:space="0" w:color="auto"/>
              <w:right w:val="single" w:sz="4" w:space="0" w:color="auto"/>
              <w:tr2bl w:val="single" w:sz="4" w:space="0" w:color="auto"/>
            </w:tcBorders>
            <w:shd w:val="clear" w:color="auto" w:fill="FFFFFF"/>
            <w:noWrap/>
            <w:vAlign w:val="center"/>
            <w:hideMark/>
          </w:tcPr>
          <w:p w:rsidR="00002D5B" w:rsidRPr="00857B10" w:rsidRDefault="00002D5B">
            <w:pPr>
              <w:jc w:val="center"/>
              <w:rPr>
                <w:sz w:val="20"/>
              </w:rPr>
              <w:pPrChange w:id="4784" w:author="Andrew Billing" w:date="2012-01-29T23:38:00Z">
                <w:pPr>
                  <w:spacing w:before="0" w:after="0"/>
                  <w:contextualSpacing/>
                  <w:jc w:val="center"/>
                </w:pPr>
              </w:pPrChange>
            </w:pPr>
          </w:p>
        </w:tc>
        <w:tc>
          <w:tcPr>
            <w:tcW w:w="490" w:type="dxa"/>
            <w:tcBorders>
              <w:top w:val="single" w:sz="4" w:space="0" w:color="auto"/>
              <w:left w:val="nil"/>
              <w:bottom w:val="single" w:sz="4" w:space="0" w:color="auto"/>
              <w:right w:val="single" w:sz="4" w:space="0" w:color="auto"/>
              <w:tr2bl w:val="single" w:sz="4" w:space="0" w:color="auto"/>
            </w:tcBorders>
            <w:shd w:val="clear" w:color="auto" w:fill="FFFFFF"/>
            <w:noWrap/>
            <w:vAlign w:val="center"/>
            <w:hideMark/>
          </w:tcPr>
          <w:p w:rsidR="00002D5B" w:rsidRPr="00857B10" w:rsidRDefault="00002D5B">
            <w:pPr>
              <w:jc w:val="center"/>
              <w:rPr>
                <w:sz w:val="20"/>
              </w:rPr>
              <w:pPrChange w:id="4785" w:author="Andrew Billing" w:date="2012-01-29T23:38:00Z">
                <w:pPr>
                  <w:spacing w:before="0" w:after="0"/>
                  <w:contextualSpacing/>
                  <w:jc w:val="center"/>
                </w:pPr>
              </w:pPrChange>
            </w:pP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4786" w:author="Andrew Billing" w:date="2012-01-29T23:38:00Z">
                <w:pPr>
                  <w:spacing w:before="0" w:after="0"/>
                  <w:contextualSpacing/>
                  <w:jc w:val="center"/>
                </w:pPr>
              </w:pPrChange>
            </w:pPr>
            <w:r w:rsidRPr="00857B10">
              <w:rPr>
                <w:sz w:val="20"/>
              </w:rPr>
              <w:t>D</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4787" w:author="Andrew Billing" w:date="2012-01-29T23:38:00Z">
                <w:pPr>
                  <w:spacing w:before="0" w:after="0"/>
                  <w:contextualSpacing/>
                  <w:jc w:val="center"/>
                </w:pPr>
              </w:pPrChange>
            </w:pPr>
            <w:r w:rsidRPr="00857B10">
              <w:rPr>
                <w:sz w:val="20"/>
              </w:rPr>
              <w:t>D</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4788" w:author="Andrew Billing" w:date="2012-01-29T23:38:00Z">
                <w:pPr>
                  <w:spacing w:before="0" w:after="0"/>
                  <w:contextualSpacing/>
                  <w:jc w:val="center"/>
                </w:pPr>
              </w:pPrChange>
            </w:pPr>
            <w:r w:rsidRPr="00857B10">
              <w:rPr>
                <w:sz w:val="20"/>
              </w:rPr>
              <w:t>D</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4789" w:author="Andrew Billing" w:date="2012-01-29T23:38:00Z">
                <w:pPr>
                  <w:spacing w:before="0" w:after="0"/>
                  <w:contextualSpacing/>
                  <w:jc w:val="center"/>
                </w:pPr>
              </w:pPrChange>
            </w:pPr>
            <w:r w:rsidRPr="00857B10">
              <w:rPr>
                <w:sz w:val="20"/>
              </w:rPr>
              <w:t>D</w:t>
            </w:r>
          </w:p>
        </w:tc>
      </w:tr>
      <w:tr w:rsidR="00CD630D" w:rsidRPr="006A0A3B" w:rsidTr="00F75A33">
        <w:trPr>
          <w:trHeight w:val="30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002D5B" w:rsidRPr="006A0A3B" w:rsidRDefault="00002D5B">
            <w:pPr>
              <w:rPr>
                <w:sz w:val="20"/>
                <w:rPrChange w:id="4790" w:author="Andrew Billing" w:date="2012-01-29T23:38:00Z">
                  <w:rPr/>
                </w:rPrChange>
              </w:rPr>
            </w:pPr>
          </w:p>
        </w:tc>
        <w:tc>
          <w:tcPr>
            <w:tcW w:w="3443" w:type="dxa"/>
            <w:tcBorders>
              <w:top w:val="nil"/>
              <w:left w:val="nil"/>
              <w:bottom w:val="single" w:sz="4" w:space="0" w:color="auto"/>
              <w:right w:val="single" w:sz="4" w:space="0" w:color="auto"/>
            </w:tcBorders>
            <w:shd w:val="clear" w:color="auto" w:fill="FFFFFF"/>
            <w:noWrap/>
            <w:vAlign w:val="center"/>
            <w:hideMark/>
          </w:tcPr>
          <w:p w:rsidR="00002D5B" w:rsidRPr="006A0A3B" w:rsidRDefault="00002D5B">
            <w:pPr>
              <w:rPr>
                <w:sz w:val="20"/>
                <w:rPrChange w:id="4791" w:author="Andrew Billing" w:date="2012-01-29T23:38:00Z">
                  <w:rPr>
                    <w:b/>
                    <w:sz w:val="20"/>
                    <w:szCs w:val="20"/>
                  </w:rPr>
                </w:rPrChange>
              </w:rPr>
              <w:pPrChange w:id="4792" w:author="Andrew Billing" w:date="2012-01-29T16:39:00Z">
                <w:pPr>
                  <w:spacing w:before="0" w:after="0"/>
                  <w:contextualSpacing/>
                </w:pPr>
              </w:pPrChange>
            </w:pPr>
            <w:r w:rsidRPr="006A0A3B">
              <w:rPr>
                <w:sz w:val="20"/>
                <w:rPrChange w:id="4793" w:author="Andrew Billing" w:date="2012-01-29T23:38:00Z">
                  <w:rPr>
                    <w:b/>
                    <w:sz w:val="20"/>
                    <w:szCs w:val="20"/>
                  </w:rPr>
                </w:rPrChange>
              </w:rPr>
              <w:t>Sanitize commodes</w:t>
            </w:r>
          </w:p>
        </w:tc>
        <w:tc>
          <w:tcPr>
            <w:tcW w:w="490" w:type="dxa"/>
            <w:tcBorders>
              <w:top w:val="single" w:sz="4" w:space="0" w:color="auto"/>
              <w:left w:val="nil"/>
              <w:bottom w:val="single" w:sz="4" w:space="0" w:color="auto"/>
              <w:right w:val="single" w:sz="4" w:space="0" w:color="auto"/>
              <w:tr2bl w:val="single" w:sz="4" w:space="0" w:color="auto"/>
            </w:tcBorders>
            <w:shd w:val="clear" w:color="auto" w:fill="FFFFFF"/>
            <w:noWrap/>
            <w:vAlign w:val="center"/>
            <w:hideMark/>
          </w:tcPr>
          <w:p w:rsidR="00002D5B" w:rsidRPr="006A0A3B" w:rsidRDefault="00002D5B">
            <w:pPr>
              <w:jc w:val="center"/>
              <w:rPr>
                <w:sz w:val="20"/>
              </w:rPr>
              <w:pPrChange w:id="4794" w:author="Andrew Billing" w:date="2012-01-29T23:38:00Z">
                <w:pPr>
                  <w:spacing w:before="0" w:after="0"/>
                  <w:contextualSpacing/>
                  <w:jc w:val="center"/>
                </w:pPr>
              </w:pPrChange>
            </w:pPr>
          </w:p>
        </w:tc>
        <w:tc>
          <w:tcPr>
            <w:tcW w:w="490" w:type="dxa"/>
            <w:tcBorders>
              <w:top w:val="single" w:sz="4" w:space="0" w:color="auto"/>
              <w:left w:val="nil"/>
              <w:bottom w:val="single" w:sz="4" w:space="0" w:color="auto"/>
              <w:right w:val="single" w:sz="4" w:space="0" w:color="auto"/>
              <w:tr2bl w:val="single" w:sz="4" w:space="0" w:color="auto"/>
            </w:tcBorders>
            <w:shd w:val="clear" w:color="auto" w:fill="FFFFFF"/>
            <w:noWrap/>
            <w:vAlign w:val="center"/>
            <w:hideMark/>
          </w:tcPr>
          <w:p w:rsidR="00002D5B" w:rsidRPr="006A0A3B" w:rsidRDefault="00002D5B">
            <w:pPr>
              <w:jc w:val="center"/>
              <w:rPr>
                <w:sz w:val="20"/>
              </w:rPr>
              <w:pPrChange w:id="4795" w:author="Andrew Billing" w:date="2012-01-29T23:38:00Z">
                <w:pPr>
                  <w:spacing w:before="0" w:after="0"/>
                  <w:contextualSpacing/>
                  <w:jc w:val="center"/>
                </w:pPr>
              </w:pPrChange>
            </w:pPr>
          </w:p>
        </w:tc>
        <w:tc>
          <w:tcPr>
            <w:tcW w:w="490" w:type="dxa"/>
            <w:tcBorders>
              <w:top w:val="single" w:sz="4" w:space="0" w:color="auto"/>
              <w:left w:val="nil"/>
              <w:bottom w:val="single" w:sz="4" w:space="0" w:color="auto"/>
              <w:right w:val="single" w:sz="4" w:space="0" w:color="auto"/>
              <w:tr2bl w:val="single" w:sz="4" w:space="0" w:color="auto"/>
            </w:tcBorders>
            <w:shd w:val="clear" w:color="auto" w:fill="FFFFFF"/>
            <w:noWrap/>
            <w:vAlign w:val="center"/>
            <w:hideMark/>
          </w:tcPr>
          <w:p w:rsidR="00002D5B" w:rsidRPr="00A14588" w:rsidRDefault="00002D5B">
            <w:pPr>
              <w:jc w:val="center"/>
              <w:rPr>
                <w:sz w:val="20"/>
              </w:rPr>
              <w:pPrChange w:id="4796" w:author="Andrew Billing" w:date="2012-01-29T23:38:00Z">
                <w:pPr>
                  <w:spacing w:before="0" w:after="0"/>
                  <w:contextualSpacing/>
                  <w:jc w:val="center"/>
                </w:pPr>
              </w:pPrChange>
            </w:pPr>
          </w:p>
        </w:tc>
        <w:tc>
          <w:tcPr>
            <w:tcW w:w="490" w:type="dxa"/>
            <w:tcBorders>
              <w:top w:val="single" w:sz="4" w:space="0" w:color="auto"/>
              <w:left w:val="nil"/>
              <w:bottom w:val="single" w:sz="4" w:space="0" w:color="auto"/>
              <w:right w:val="single" w:sz="4" w:space="0" w:color="auto"/>
              <w:tr2bl w:val="single" w:sz="4" w:space="0" w:color="auto"/>
            </w:tcBorders>
            <w:shd w:val="clear" w:color="auto" w:fill="FFFFFF"/>
            <w:noWrap/>
            <w:vAlign w:val="center"/>
            <w:hideMark/>
          </w:tcPr>
          <w:p w:rsidR="00002D5B" w:rsidRPr="00D12E30" w:rsidRDefault="00002D5B">
            <w:pPr>
              <w:jc w:val="center"/>
              <w:rPr>
                <w:sz w:val="20"/>
              </w:rPr>
              <w:pPrChange w:id="4797" w:author="Andrew Billing" w:date="2012-01-29T23:38:00Z">
                <w:pPr>
                  <w:spacing w:before="0" w:after="0"/>
                  <w:contextualSpacing/>
                  <w:jc w:val="center"/>
                </w:pPr>
              </w:pPrChange>
            </w:pPr>
          </w:p>
        </w:tc>
        <w:tc>
          <w:tcPr>
            <w:tcW w:w="490" w:type="dxa"/>
            <w:tcBorders>
              <w:top w:val="single" w:sz="4" w:space="0" w:color="auto"/>
              <w:left w:val="nil"/>
              <w:bottom w:val="single" w:sz="4" w:space="0" w:color="auto"/>
              <w:right w:val="single" w:sz="4" w:space="0" w:color="auto"/>
              <w:tr2bl w:val="single" w:sz="4" w:space="0" w:color="auto"/>
            </w:tcBorders>
            <w:shd w:val="clear" w:color="auto" w:fill="FFFFFF"/>
            <w:noWrap/>
            <w:vAlign w:val="center"/>
            <w:hideMark/>
          </w:tcPr>
          <w:p w:rsidR="00002D5B" w:rsidRPr="00857B10" w:rsidRDefault="00002D5B">
            <w:pPr>
              <w:jc w:val="center"/>
              <w:rPr>
                <w:sz w:val="20"/>
              </w:rPr>
              <w:pPrChange w:id="4798" w:author="Andrew Billing" w:date="2012-01-29T23:38:00Z">
                <w:pPr>
                  <w:spacing w:before="0" w:after="0"/>
                  <w:contextualSpacing/>
                  <w:jc w:val="center"/>
                </w:pPr>
              </w:pPrChange>
            </w:pP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4799" w:author="Andrew Billing" w:date="2012-01-29T23:38:00Z">
                <w:pPr>
                  <w:spacing w:before="0" w:after="0"/>
                  <w:contextualSpacing/>
                  <w:jc w:val="center"/>
                </w:pPr>
              </w:pPrChange>
            </w:pPr>
            <w:r w:rsidRPr="00857B10">
              <w:rPr>
                <w:sz w:val="20"/>
              </w:rPr>
              <w:t>D</w:t>
            </w:r>
          </w:p>
        </w:tc>
        <w:tc>
          <w:tcPr>
            <w:tcW w:w="490" w:type="dxa"/>
            <w:tcBorders>
              <w:top w:val="single" w:sz="4" w:space="0" w:color="auto"/>
              <w:left w:val="nil"/>
              <w:bottom w:val="single" w:sz="4" w:space="0" w:color="auto"/>
              <w:right w:val="single" w:sz="4" w:space="0" w:color="auto"/>
              <w:tr2bl w:val="single" w:sz="4" w:space="0" w:color="auto"/>
            </w:tcBorders>
            <w:shd w:val="clear" w:color="auto" w:fill="FFFFFF"/>
            <w:noWrap/>
            <w:vAlign w:val="center"/>
            <w:hideMark/>
          </w:tcPr>
          <w:p w:rsidR="00002D5B" w:rsidRPr="00857B10" w:rsidRDefault="00002D5B">
            <w:pPr>
              <w:jc w:val="center"/>
              <w:rPr>
                <w:sz w:val="20"/>
              </w:rPr>
              <w:pPrChange w:id="4800" w:author="Andrew Billing" w:date="2012-01-29T23:38:00Z">
                <w:pPr>
                  <w:spacing w:before="0" w:after="0"/>
                  <w:contextualSpacing/>
                  <w:jc w:val="center"/>
                </w:pPr>
              </w:pPrChange>
            </w:pPr>
          </w:p>
        </w:tc>
        <w:tc>
          <w:tcPr>
            <w:tcW w:w="490" w:type="dxa"/>
            <w:tcBorders>
              <w:top w:val="single" w:sz="4" w:space="0" w:color="auto"/>
              <w:left w:val="nil"/>
              <w:bottom w:val="single" w:sz="4" w:space="0" w:color="auto"/>
              <w:right w:val="single" w:sz="4" w:space="0" w:color="auto"/>
              <w:tr2bl w:val="single" w:sz="4" w:space="0" w:color="auto"/>
            </w:tcBorders>
            <w:shd w:val="clear" w:color="auto" w:fill="FFFFFF"/>
            <w:noWrap/>
            <w:vAlign w:val="center"/>
            <w:hideMark/>
          </w:tcPr>
          <w:p w:rsidR="00002D5B" w:rsidRPr="00857B10" w:rsidRDefault="00002D5B">
            <w:pPr>
              <w:jc w:val="center"/>
              <w:rPr>
                <w:sz w:val="20"/>
              </w:rPr>
              <w:pPrChange w:id="4801" w:author="Andrew Billing" w:date="2012-01-29T23:38:00Z">
                <w:pPr>
                  <w:spacing w:before="0" w:after="0"/>
                  <w:contextualSpacing/>
                  <w:jc w:val="center"/>
                </w:pPr>
              </w:pPrChange>
            </w:pPr>
          </w:p>
        </w:tc>
        <w:tc>
          <w:tcPr>
            <w:tcW w:w="490" w:type="dxa"/>
            <w:tcBorders>
              <w:top w:val="single" w:sz="4" w:space="0" w:color="auto"/>
              <w:left w:val="nil"/>
              <w:bottom w:val="single" w:sz="4" w:space="0" w:color="auto"/>
              <w:right w:val="single" w:sz="4" w:space="0" w:color="auto"/>
              <w:tr2bl w:val="single" w:sz="4" w:space="0" w:color="auto"/>
            </w:tcBorders>
            <w:shd w:val="clear" w:color="auto" w:fill="FFFFFF"/>
            <w:noWrap/>
            <w:vAlign w:val="center"/>
            <w:hideMark/>
          </w:tcPr>
          <w:p w:rsidR="00002D5B" w:rsidRPr="00857B10" w:rsidRDefault="00002D5B">
            <w:pPr>
              <w:jc w:val="center"/>
              <w:rPr>
                <w:sz w:val="20"/>
              </w:rPr>
              <w:pPrChange w:id="4802" w:author="Andrew Billing" w:date="2012-01-29T23:38:00Z">
                <w:pPr>
                  <w:spacing w:before="0" w:after="0"/>
                  <w:contextualSpacing/>
                  <w:jc w:val="center"/>
                </w:pPr>
              </w:pPrChange>
            </w:pP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4803" w:author="Andrew Billing" w:date="2012-01-29T23:38:00Z">
                <w:pPr>
                  <w:spacing w:before="0" w:after="0"/>
                  <w:contextualSpacing/>
                  <w:jc w:val="center"/>
                </w:pPr>
              </w:pPrChange>
            </w:pPr>
            <w:r w:rsidRPr="00857B10">
              <w:rPr>
                <w:sz w:val="20"/>
              </w:rPr>
              <w:t>D</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4804" w:author="Andrew Billing" w:date="2012-01-29T23:38:00Z">
                <w:pPr>
                  <w:spacing w:before="0" w:after="0"/>
                  <w:contextualSpacing/>
                  <w:jc w:val="center"/>
                </w:pPr>
              </w:pPrChange>
            </w:pPr>
            <w:r w:rsidRPr="00857B10">
              <w:rPr>
                <w:sz w:val="20"/>
              </w:rPr>
              <w:t>D</w:t>
            </w:r>
          </w:p>
        </w:tc>
        <w:tc>
          <w:tcPr>
            <w:tcW w:w="490" w:type="dxa"/>
            <w:tcBorders>
              <w:top w:val="single" w:sz="4" w:space="0" w:color="auto"/>
              <w:left w:val="nil"/>
              <w:bottom w:val="single" w:sz="4" w:space="0" w:color="auto"/>
              <w:right w:val="single" w:sz="4" w:space="0" w:color="auto"/>
              <w:tr2bl w:val="single" w:sz="4" w:space="0" w:color="auto"/>
            </w:tcBorders>
            <w:shd w:val="clear" w:color="auto" w:fill="FFFFFF"/>
            <w:noWrap/>
            <w:vAlign w:val="center"/>
            <w:hideMark/>
          </w:tcPr>
          <w:p w:rsidR="00002D5B" w:rsidRPr="00857B10" w:rsidRDefault="00002D5B">
            <w:pPr>
              <w:jc w:val="center"/>
              <w:rPr>
                <w:sz w:val="20"/>
              </w:rPr>
              <w:pPrChange w:id="4805" w:author="Andrew Billing" w:date="2012-01-29T23:38:00Z">
                <w:pPr>
                  <w:spacing w:before="0" w:after="0"/>
                  <w:contextualSpacing/>
                  <w:jc w:val="center"/>
                </w:pPr>
              </w:pPrChange>
            </w:pPr>
          </w:p>
        </w:tc>
        <w:tc>
          <w:tcPr>
            <w:tcW w:w="490" w:type="dxa"/>
            <w:tcBorders>
              <w:top w:val="single" w:sz="4" w:space="0" w:color="auto"/>
              <w:left w:val="nil"/>
              <w:bottom w:val="single" w:sz="4" w:space="0" w:color="auto"/>
              <w:right w:val="single" w:sz="4" w:space="0" w:color="auto"/>
              <w:tr2bl w:val="single" w:sz="4" w:space="0" w:color="auto"/>
            </w:tcBorders>
            <w:shd w:val="clear" w:color="auto" w:fill="FFFFFF"/>
            <w:noWrap/>
            <w:vAlign w:val="center"/>
            <w:hideMark/>
          </w:tcPr>
          <w:p w:rsidR="00002D5B" w:rsidRPr="00857B10" w:rsidRDefault="00002D5B">
            <w:pPr>
              <w:jc w:val="center"/>
              <w:rPr>
                <w:sz w:val="20"/>
              </w:rPr>
              <w:pPrChange w:id="4806" w:author="Andrew Billing" w:date="2012-01-29T23:38:00Z">
                <w:pPr>
                  <w:spacing w:before="0" w:after="0"/>
                  <w:contextualSpacing/>
                  <w:jc w:val="center"/>
                </w:pPr>
              </w:pPrChange>
            </w:pPr>
          </w:p>
        </w:tc>
      </w:tr>
      <w:tr w:rsidR="00CD630D" w:rsidRPr="006A0A3B" w:rsidTr="00F75A33">
        <w:trPr>
          <w:trHeight w:val="30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002D5B" w:rsidRPr="006A0A3B" w:rsidRDefault="00002D5B">
            <w:pPr>
              <w:rPr>
                <w:sz w:val="20"/>
                <w:rPrChange w:id="4807" w:author="Andrew Billing" w:date="2012-01-29T23:38:00Z">
                  <w:rPr/>
                </w:rPrChange>
              </w:rPr>
            </w:pPr>
          </w:p>
        </w:tc>
        <w:tc>
          <w:tcPr>
            <w:tcW w:w="3443" w:type="dxa"/>
            <w:tcBorders>
              <w:top w:val="nil"/>
              <w:left w:val="nil"/>
              <w:bottom w:val="single" w:sz="4" w:space="0" w:color="auto"/>
              <w:right w:val="single" w:sz="4" w:space="0" w:color="auto"/>
            </w:tcBorders>
            <w:shd w:val="clear" w:color="auto" w:fill="FFFFFF"/>
            <w:noWrap/>
            <w:vAlign w:val="center"/>
            <w:hideMark/>
          </w:tcPr>
          <w:p w:rsidR="00002D5B" w:rsidRPr="006A0A3B" w:rsidRDefault="00002D5B">
            <w:pPr>
              <w:rPr>
                <w:sz w:val="20"/>
                <w:rPrChange w:id="4808" w:author="Andrew Billing" w:date="2012-01-29T23:38:00Z">
                  <w:rPr>
                    <w:b/>
                    <w:sz w:val="20"/>
                    <w:szCs w:val="20"/>
                  </w:rPr>
                </w:rPrChange>
              </w:rPr>
              <w:pPrChange w:id="4809" w:author="Andrew Billing" w:date="2012-01-29T16:39:00Z">
                <w:pPr>
                  <w:spacing w:before="0" w:after="0"/>
                  <w:contextualSpacing/>
                </w:pPr>
              </w:pPrChange>
            </w:pPr>
            <w:r w:rsidRPr="006A0A3B">
              <w:rPr>
                <w:sz w:val="20"/>
                <w:rPrChange w:id="4810" w:author="Andrew Billing" w:date="2012-01-29T23:38:00Z">
                  <w:rPr>
                    <w:b/>
                    <w:sz w:val="20"/>
                    <w:szCs w:val="20"/>
                  </w:rPr>
                </w:rPrChange>
              </w:rPr>
              <w:t>Spot clean surfaces / glass</w:t>
            </w:r>
          </w:p>
        </w:tc>
        <w:tc>
          <w:tcPr>
            <w:tcW w:w="490" w:type="dxa"/>
            <w:tcBorders>
              <w:top w:val="single" w:sz="4" w:space="0" w:color="auto"/>
              <w:left w:val="nil"/>
              <w:bottom w:val="single" w:sz="4" w:space="0" w:color="auto"/>
              <w:right w:val="single" w:sz="4" w:space="0" w:color="auto"/>
              <w:tr2bl w:val="single" w:sz="4" w:space="0" w:color="auto"/>
            </w:tcBorders>
            <w:shd w:val="clear" w:color="auto" w:fill="FFFFFF"/>
            <w:noWrap/>
            <w:vAlign w:val="center"/>
            <w:hideMark/>
          </w:tcPr>
          <w:p w:rsidR="00002D5B" w:rsidRPr="006A0A3B" w:rsidRDefault="00002D5B">
            <w:pPr>
              <w:jc w:val="center"/>
              <w:rPr>
                <w:sz w:val="20"/>
              </w:rPr>
              <w:pPrChange w:id="4811" w:author="Andrew Billing" w:date="2012-01-29T23:38:00Z">
                <w:pPr>
                  <w:spacing w:before="0" w:after="0"/>
                  <w:contextualSpacing/>
                  <w:jc w:val="center"/>
                </w:pPr>
              </w:pPrChange>
            </w:pP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A14588" w:rsidRDefault="00002D5B">
            <w:pPr>
              <w:jc w:val="center"/>
              <w:rPr>
                <w:sz w:val="20"/>
              </w:rPr>
              <w:pPrChange w:id="4812" w:author="Andrew Billing" w:date="2012-01-29T23:38:00Z">
                <w:pPr>
                  <w:spacing w:before="0" w:after="0"/>
                  <w:contextualSpacing/>
                  <w:jc w:val="center"/>
                </w:pPr>
              </w:pPrChange>
            </w:pPr>
            <w:r w:rsidRPr="006A0A3B">
              <w:rPr>
                <w:sz w:val="20"/>
              </w:rPr>
              <w:t>W</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4813" w:author="Andrew Billing" w:date="2012-01-29T23:38:00Z">
                <w:pPr>
                  <w:spacing w:before="0" w:after="0"/>
                  <w:contextualSpacing/>
                  <w:jc w:val="center"/>
                </w:pPr>
              </w:pPrChange>
            </w:pPr>
            <w:r w:rsidRPr="00D12E30">
              <w:rPr>
                <w:sz w:val="20"/>
              </w:rPr>
              <w:t>W</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4814" w:author="Andrew Billing" w:date="2012-01-29T23:38:00Z">
                <w:pPr>
                  <w:spacing w:before="0" w:after="0"/>
                  <w:contextualSpacing/>
                  <w:jc w:val="center"/>
                </w:pPr>
              </w:pPrChange>
            </w:pPr>
            <w:r w:rsidRPr="00857B10">
              <w:rPr>
                <w:sz w:val="20"/>
              </w:rPr>
              <w:t>W</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4815" w:author="Andrew Billing" w:date="2012-01-29T23:38:00Z">
                <w:pPr>
                  <w:spacing w:before="0" w:after="0"/>
                  <w:contextualSpacing/>
                  <w:jc w:val="center"/>
                </w:pPr>
              </w:pPrChange>
            </w:pPr>
            <w:r w:rsidRPr="00857B10">
              <w:rPr>
                <w:sz w:val="20"/>
              </w:rPr>
              <w:t>W</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4816" w:author="Andrew Billing" w:date="2012-01-29T23:38:00Z">
                <w:pPr>
                  <w:spacing w:before="0" w:after="0"/>
                  <w:contextualSpacing/>
                  <w:jc w:val="center"/>
                </w:pPr>
              </w:pPrChange>
            </w:pPr>
            <w:r w:rsidRPr="00857B10">
              <w:rPr>
                <w:sz w:val="20"/>
              </w:rPr>
              <w:t>D</w:t>
            </w:r>
          </w:p>
        </w:tc>
        <w:tc>
          <w:tcPr>
            <w:tcW w:w="490" w:type="dxa"/>
            <w:tcBorders>
              <w:top w:val="single" w:sz="4" w:space="0" w:color="auto"/>
              <w:left w:val="nil"/>
              <w:bottom w:val="single" w:sz="4" w:space="0" w:color="auto"/>
              <w:right w:val="single" w:sz="4" w:space="0" w:color="auto"/>
              <w:tr2bl w:val="single" w:sz="4" w:space="0" w:color="auto"/>
            </w:tcBorders>
            <w:shd w:val="clear" w:color="auto" w:fill="FFFFFF"/>
            <w:noWrap/>
            <w:vAlign w:val="center"/>
            <w:hideMark/>
          </w:tcPr>
          <w:p w:rsidR="00002D5B" w:rsidRPr="00857B10" w:rsidRDefault="00002D5B">
            <w:pPr>
              <w:jc w:val="center"/>
              <w:rPr>
                <w:sz w:val="20"/>
              </w:rPr>
              <w:pPrChange w:id="4817" w:author="Andrew Billing" w:date="2012-01-29T23:38:00Z">
                <w:pPr>
                  <w:spacing w:before="0" w:after="0"/>
                  <w:contextualSpacing/>
                  <w:jc w:val="center"/>
                </w:pPr>
              </w:pPrChange>
            </w:pPr>
          </w:p>
        </w:tc>
        <w:tc>
          <w:tcPr>
            <w:tcW w:w="490" w:type="dxa"/>
            <w:tcBorders>
              <w:top w:val="single" w:sz="4" w:space="0" w:color="auto"/>
              <w:left w:val="nil"/>
              <w:bottom w:val="single" w:sz="4" w:space="0" w:color="auto"/>
              <w:right w:val="single" w:sz="4" w:space="0" w:color="auto"/>
              <w:tr2bl w:val="single" w:sz="4" w:space="0" w:color="auto"/>
            </w:tcBorders>
            <w:shd w:val="clear" w:color="auto" w:fill="FFFFFF"/>
            <w:noWrap/>
            <w:vAlign w:val="center"/>
            <w:hideMark/>
          </w:tcPr>
          <w:p w:rsidR="00002D5B" w:rsidRPr="00857B10" w:rsidRDefault="00002D5B">
            <w:pPr>
              <w:jc w:val="center"/>
              <w:rPr>
                <w:sz w:val="20"/>
              </w:rPr>
              <w:pPrChange w:id="4818" w:author="Andrew Billing" w:date="2012-01-29T23:38:00Z">
                <w:pPr>
                  <w:spacing w:before="0" w:after="0"/>
                  <w:contextualSpacing/>
                  <w:jc w:val="center"/>
                </w:pPr>
              </w:pPrChange>
            </w:pP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4819" w:author="Andrew Billing" w:date="2012-01-29T23:38:00Z">
                <w:pPr>
                  <w:spacing w:before="0" w:after="0"/>
                  <w:contextualSpacing/>
                  <w:jc w:val="center"/>
                </w:pPr>
              </w:pPrChange>
            </w:pPr>
            <w:r w:rsidRPr="00857B10">
              <w:rPr>
                <w:sz w:val="20"/>
              </w:rPr>
              <w:t>D</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4820" w:author="Andrew Billing" w:date="2012-01-29T23:38:00Z">
                <w:pPr>
                  <w:spacing w:before="0" w:after="0"/>
                  <w:contextualSpacing/>
                  <w:jc w:val="center"/>
                </w:pPr>
              </w:pPrChange>
            </w:pPr>
            <w:r w:rsidRPr="00857B10">
              <w:rPr>
                <w:sz w:val="20"/>
              </w:rPr>
              <w:t>W</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4821" w:author="Andrew Billing" w:date="2012-01-29T23:38:00Z">
                <w:pPr>
                  <w:spacing w:before="0" w:after="0"/>
                  <w:contextualSpacing/>
                  <w:jc w:val="center"/>
                </w:pPr>
              </w:pPrChange>
            </w:pPr>
            <w:r w:rsidRPr="00857B10">
              <w:rPr>
                <w:sz w:val="20"/>
              </w:rPr>
              <w:t>D</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4822" w:author="Andrew Billing" w:date="2012-01-29T23:38:00Z">
                <w:pPr>
                  <w:spacing w:before="0" w:after="0"/>
                  <w:contextualSpacing/>
                  <w:jc w:val="center"/>
                </w:pPr>
              </w:pPrChange>
            </w:pPr>
            <w:r w:rsidRPr="00857B10">
              <w:rPr>
                <w:sz w:val="20"/>
              </w:rPr>
              <w:t>D</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4823" w:author="Andrew Billing" w:date="2012-01-29T23:38:00Z">
                <w:pPr>
                  <w:spacing w:before="0" w:after="0"/>
                  <w:contextualSpacing/>
                  <w:jc w:val="center"/>
                </w:pPr>
              </w:pPrChange>
            </w:pPr>
            <w:r w:rsidRPr="00857B10">
              <w:rPr>
                <w:sz w:val="20"/>
              </w:rPr>
              <w:t>D</w:t>
            </w:r>
          </w:p>
        </w:tc>
      </w:tr>
      <w:tr w:rsidR="00CD630D" w:rsidRPr="006A0A3B" w:rsidTr="00F75A33">
        <w:trPr>
          <w:trHeight w:val="30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002D5B" w:rsidRPr="006A0A3B" w:rsidRDefault="00002D5B">
            <w:pPr>
              <w:rPr>
                <w:sz w:val="20"/>
                <w:rPrChange w:id="4824" w:author="Andrew Billing" w:date="2012-01-29T23:38:00Z">
                  <w:rPr/>
                </w:rPrChange>
              </w:rPr>
            </w:pPr>
          </w:p>
        </w:tc>
        <w:tc>
          <w:tcPr>
            <w:tcW w:w="3443" w:type="dxa"/>
            <w:tcBorders>
              <w:top w:val="nil"/>
              <w:left w:val="nil"/>
              <w:bottom w:val="single" w:sz="4" w:space="0" w:color="auto"/>
              <w:right w:val="single" w:sz="4" w:space="0" w:color="auto"/>
            </w:tcBorders>
            <w:shd w:val="clear" w:color="auto" w:fill="FFFFFF"/>
            <w:noWrap/>
            <w:vAlign w:val="center"/>
            <w:hideMark/>
          </w:tcPr>
          <w:p w:rsidR="00002D5B" w:rsidRPr="006A0A3B" w:rsidRDefault="00002D5B">
            <w:pPr>
              <w:rPr>
                <w:sz w:val="20"/>
                <w:rPrChange w:id="4825" w:author="Andrew Billing" w:date="2012-01-29T23:38:00Z">
                  <w:rPr>
                    <w:b/>
                    <w:sz w:val="20"/>
                    <w:szCs w:val="20"/>
                  </w:rPr>
                </w:rPrChange>
              </w:rPr>
              <w:pPrChange w:id="4826" w:author="Andrew Billing" w:date="2012-01-29T16:39:00Z">
                <w:pPr>
                  <w:spacing w:before="0" w:after="0"/>
                  <w:contextualSpacing/>
                </w:pPr>
              </w:pPrChange>
            </w:pPr>
            <w:r w:rsidRPr="006A0A3B">
              <w:rPr>
                <w:sz w:val="20"/>
                <w:rPrChange w:id="4827" w:author="Andrew Billing" w:date="2012-01-29T23:38:00Z">
                  <w:rPr>
                    <w:b/>
                    <w:sz w:val="20"/>
                    <w:szCs w:val="20"/>
                  </w:rPr>
                </w:rPrChange>
              </w:rPr>
              <w:t>Sanitize sink basins</w:t>
            </w:r>
          </w:p>
        </w:tc>
        <w:tc>
          <w:tcPr>
            <w:tcW w:w="490" w:type="dxa"/>
            <w:tcBorders>
              <w:top w:val="single" w:sz="4" w:space="0" w:color="auto"/>
              <w:left w:val="nil"/>
              <w:bottom w:val="single" w:sz="4" w:space="0" w:color="auto"/>
              <w:right w:val="single" w:sz="4" w:space="0" w:color="auto"/>
              <w:tr2bl w:val="single" w:sz="4" w:space="0" w:color="auto"/>
            </w:tcBorders>
            <w:shd w:val="clear" w:color="auto" w:fill="FFFFFF"/>
            <w:noWrap/>
            <w:vAlign w:val="center"/>
            <w:hideMark/>
          </w:tcPr>
          <w:p w:rsidR="00002D5B" w:rsidRPr="006A0A3B" w:rsidRDefault="00002D5B">
            <w:pPr>
              <w:jc w:val="center"/>
              <w:rPr>
                <w:sz w:val="20"/>
              </w:rPr>
              <w:pPrChange w:id="4828" w:author="Andrew Billing" w:date="2012-01-29T23:38:00Z">
                <w:pPr>
                  <w:spacing w:before="0" w:after="0"/>
                  <w:contextualSpacing/>
                  <w:jc w:val="center"/>
                </w:pPr>
              </w:pPrChange>
            </w:pP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A14588" w:rsidRDefault="00002D5B">
            <w:pPr>
              <w:jc w:val="center"/>
              <w:rPr>
                <w:sz w:val="20"/>
              </w:rPr>
              <w:pPrChange w:id="4829" w:author="Andrew Billing" w:date="2012-01-29T23:38:00Z">
                <w:pPr>
                  <w:spacing w:before="0" w:after="0"/>
                  <w:contextualSpacing/>
                  <w:jc w:val="center"/>
                </w:pPr>
              </w:pPrChange>
            </w:pPr>
            <w:r w:rsidRPr="006A0A3B">
              <w:rPr>
                <w:sz w:val="20"/>
              </w:rPr>
              <w:t>A/N</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4830" w:author="Andrew Billing" w:date="2012-01-29T23:38:00Z">
                <w:pPr>
                  <w:spacing w:before="0" w:after="0"/>
                  <w:contextualSpacing/>
                  <w:jc w:val="center"/>
                </w:pPr>
              </w:pPrChange>
            </w:pPr>
            <w:r w:rsidRPr="00D12E30">
              <w:rPr>
                <w:sz w:val="20"/>
              </w:rPr>
              <w:t>A/N</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4831" w:author="Andrew Billing" w:date="2012-01-29T23:38:00Z">
                <w:pPr>
                  <w:spacing w:before="0" w:after="0"/>
                  <w:contextualSpacing/>
                  <w:jc w:val="center"/>
                </w:pPr>
              </w:pPrChange>
            </w:pPr>
            <w:r w:rsidRPr="00857B10">
              <w:rPr>
                <w:sz w:val="20"/>
              </w:rPr>
              <w:t>A/N</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4832" w:author="Andrew Billing" w:date="2012-01-29T23:38:00Z">
                <w:pPr>
                  <w:spacing w:before="0" w:after="0"/>
                  <w:contextualSpacing/>
                  <w:jc w:val="center"/>
                </w:pPr>
              </w:pPrChange>
            </w:pPr>
            <w:r w:rsidRPr="00857B10">
              <w:rPr>
                <w:sz w:val="20"/>
              </w:rPr>
              <w:t>W</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4833" w:author="Andrew Billing" w:date="2012-01-29T23:38:00Z">
                <w:pPr>
                  <w:spacing w:before="0" w:after="0"/>
                  <w:contextualSpacing/>
                  <w:jc w:val="center"/>
                </w:pPr>
              </w:pPrChange>
            </w:pPr>
            <w:r w:rsidRPr="00857B10">
              <w:rPr>
                <w:sz w:val="20"/>
              </w:rPr>
              <w:t>D</w:t>
            </w:r>
          </w:p>
        </w:tc>
        <w:tc>
          <w:tcPr>
            <w:tcW w:w="490" w:type="dxa"/>
            <w:tcBorders>
              <w:top w:val="single" w:sz="4" w:space="0" w:color="auto"/>
              <w:left w:val="nil"/>
              <w:bottom w:val="single" w:sz="4" w:space="0" w:color="auto"/>
              <w:right w:val="single" w:sz="4" w:space="0" w:color="auto"/>
              <w:tr2bl w:val="single" w:sz="4" w:space="0" w:color="auto"/>
            </w:tcBorders>
            <w:shd w:val="clear" w:color="auto" w:fill="FFFFFF"/>
            <w:noWrap/>
            <w:vAlign w:val="center"/>
            <w:hideMark/>
          </w:tcPr>
          <w:p w:rsidR="00002D5B" w:rsidRPr="00857B10" w:rsidRDefault="00002D5B">
            <w:pPr>
              <w:jc w:val="center"/>
              <w:rPr>
                <w:sz w:val="20"/>
              </w:rPr>
              <w:pPrChange w:id="4834" w:author="Andrew Billing" w:date="2012-01-29T23:38:00Z">
                <w:pPr>
                  <w:spacing w:before="0" w:after="0"/>
                  <w:contextualSpacing/>
                  <w:jc w:val="center"/>
                </w:pPr>
              </w:pPrChange>
            </w:pPr>
          </w:p>
        </w:tc>
        <w:tc>
          <w:tcPr>
            <w:tcW w:w="490" w:type="dxa"/>
            <w:tcBorders>
              <w:top w:val="single" w:sz="4" w:space="0" w:color="auto"/>
              <w:left w:val="nil"/>
              <w:bottom w:val="single" w:sz="4" w:space="0" w:color="auto"/>
              <w:right w:val="single" w:sz="4" w:space="0" w:color="auto"/>
              <w:tr2bl w:val="single" w:sz="4" w:space="0" w:color="auto"/>
            </w:tcBorders>
            <w:shd w:val="clear" w:color="auto" w:fill="FFFFFF"/>
            <w:noWrap/>
            <w:vAlign w:val="center"/>
            <w:hideMark/>
          </w:tcPr>
          <w:p w:rsidR="00002D5B" w:rsidRPr="00857B10" w:rsidRDefault="00002D5B">
            <w:pPr>
              <w:jc w:val="center"/>
              <w:rPr>
                <w:sz w:val="20"/>
              </w:rPr>
              <w:pPrChange w:id="4835" w:author="Andrew Billing" w:date="2012-01-29T23:38:00Z">
                <w:pPr>
                  <w:spacing w:before="0" w:after="0"/>
                  <w:contextualSpacing/>
                  <w:jc w:val="center"/>
                </w:pPr>
              </w:pPrChange>
            </w:pPr>
          </w:p>
        </w:tc>
        <w:tc>
          <w:tcPr>
            <w:tcW w:w="490" w:type="dxa"/>
            <w:tcBorders>
              <w:top w:val="single" w:sz="4" w:space="0" w:color="auto"/>
              <w:left w:val="nil"/>
              <w:bottom w:val="single" w:sz="4" w:space="0" w:color="auto"/>
              <w:right w:val="single" w:sz="4" w:space="0" w:color="auto"/>
              <w:tr2bl w:val="single" w:sz="4" w:space="0" w:color="auto"/>
            </w:tcBorders>
            <w:shd w:val="clear" w:color="auto" w:fill="FFFFFF"/>
            <w:noWrap/>
            <w:vAlign w:val="center"/>
            <w:hideMark/>
          </w:tcPr>
          <w:p w:rsidR="00002D5B" w:rsidRPr="00857B10" w:rsidRDefault="00002D5B">
            <w:pPr>
              <w:jc w:val="center"/>
              <w:rPr>
                <w:sz w:val="20"/>
              </w:rPr>
              <w:pPrChange w:id="4836" w:author="Andrew Billing" w:date="2012-01-29T23:38:00Z">
                <w:pPr>
                  <w:spacing w:before="0" w:after="0"/>
                  <w:contextualSpacing/>
                  <w:jc w:val="center"/>
                </w:pPr>
              </w:pPrChange>
            </w:pPr>
          </w:p>
        </w:tc>
        <w:tc>
          <w:tcPr>
            <w:tcW w:w="490" w:type="dxa"/>
            <w:tcBorders>
              <w:top w:val="single" w:sz="4" w:space="0" w:color="auto"/>
              <w:left w:val="nil"/>
              <w:bottom w:val="single" w:sz="4" w:space="0" w:color="auto"/>
              <w:right w:val="single" w:sz="4" w:space="0" w:color="auto"/>
              <w:tr2bl w:val="single" w:sz="4" w:space="0" w:color="auto"/>
            </w:tcBorders>
            <w:shd w:val="clear" w:color="auto" w:fill="FFFFFF"/>
            <w:noWrap/>
            <w:vAlign w:val="center"/>
            <w:hideMark/>
          </w:tcPr>
          <w:p w:rsidR="00002D5B" w:rsidRPr="00857B10" w:rsidRDefault="00002D5B">
            <w:pPr>
              <w:jc w:val="center"/>
              <w:rPr>
                <w:sz w:val="20"/>
              </w:rPr>
              <w:pPrChange w:id="4837" w:author="Andrew Billing" w:date="2012-01-29T23:38:00Z">
                <w:pPr>
                  <w:spacing w:before="0" w:after="0"/>
                  <w:contextualSpacing/>
                  <w:jc w:val="center"/>
                </w:pPr>
              </w:pPrChange>
            </w:pP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4838" w:author="Andrew Billing" w:date="2012-01-29T23:38:00Z">
                <w:pPr>
                  <w:spacing w:before="0" w:after="0"/>
                  <w:contextualSpacing/>
                  <w:jc w:val="center"/>
                </w:pPr>
              </w:pPrChange>
            </w:pPr>
            <w:r w:rsidRPr="00857B10">
              <w:rPr>
                <w:sz w:val="20"/>
              </w:rPr>
              <w:t>D</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4839" w:author="Andrew Billing" w:date="2012-01-29T23:38:00Z">
                <w:pPr>
                  <w:spacing w:before="0" w:after="0"/>
                  <w:contextualSpacing/>
                  <w:jc w:val="center"/>
                </w:pPr>
              </w:pPrChange>
            </w:pPr>
            <w:r w:rsidRPr="00857B10">
              <w:rPr>
                <w:sz w:val="20"/>
              </w:rPr>
              <w:t>A/N</w:t>
            </w:r>
          </w:p>
        </w:tc>
        <w:tc>
          <w:tcPr>
            <w:tcW w:w="490" w:type="dxa"/>
            <w:tcBorders>
              <w:top w:val="single" w:sz="4" w:space="0" w:color="auto"/>
              <w:left w:val="nil"/>
              <w:bottom w:val="single" w:sz="4" w:space="0" w:color="auto"/>
              <w:right w:val="single" w:sz="4" w:space="0" w:color="auto"/>
              <w:tr2bl w:val="single" w:sz="4" w:space="0" w:color="auto"/>
            </w:tcBorders>
            <w:shd w:val="clear" w:color="auto" w:fill="FFFFFF"/>
            <w:noWrap/>
            <w:vAlign w:val="center"/>
            <w:hideMark/>
          </w:tcPr>
          <w:p w:rsidR="00002D5B" w:rsidRPr="00857B10" w:rsidRDefault="00002D5B">
            <w:pPr>
              <w:jc w:val="center"/>
              <w:rPr>
                <w:sz w:val="20"/>
              </w:rPr>
              <w:pPrChange w:id="4840" w:author="Andrew Billing" w:date="2012-01-29T23:38:00Z">
                <w:pPr>
                  <w:spacing w:before="0" w:after="0"/>
                  <w:contextualSpacing/>
                  <w:jc w:val="center"/>
                </w:pPr>
              </w:pPrChange>
            </w:pPr>
          </w:p>
        </w:tc>
      </w:tr>
      <w:tr w:rsidR="00CD630D" w:rsidRPr="006A0A3B" w:rsidTr="00F75A33">
        <w:trPr>
          <w:trHeight w:val="30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002D5B" w:rsidRPr="006A0A3B" w:rsidRDefault="00002D5B">
            <w:pPr>
              <w:rPr>
                <w:sz w:val="20"/>
                <w:rPrChange w:id="4841" w:author="Andrew Billing" w:date="2012-01-29T23:38:00Z">
                  <w:rPr/>
                </w:rPrChange>
              </w:rPr>
            </w:pPr>
          </w:p>
        </w:tc>
        <w:tc>
          <w:tcPr>
            <w:tcW w:w="3443" w:type="dxa"/>
            <w:tcBorders>
              <w:top w:val="nil"/>
              <w:left w:val="nil"/>
              <w:bottom w:val="single" w:sz="4" w:space="0" w:color="auto"/>
              <w:right w:val="single" w:sz="4" w:space="0" w:color="auto"/>
            </w:tcBorders>
            <w:shd w:val="clear" w:color="auto" w:fill="FFFFFF"/>
            <w:noWrap/>
            <w:vAlign w:val="center"/>
            <w:hideMark/>
          </w:tcPr>
          <w:p w:rsidR="00002D5B" w:rsidRPr="006A0A3B" w:rsidRDefault="00002D5B">
            <w:pPr>
              <w:rPr>
                <w:sz w:val="20"/>
                <w:rPrChange w:id="4842" w:author="Andrew Billing" w:date="2012-01-29T23:38:00Z">
                  <w:rPr>
                    <w:b/>
                    <w:sz w:val="20"/>
                    <w:szCs w:val="20"/>
                  </w:rPr>
                </w:rPrChange>
              </w:rPr>
              <w:pPrChange w:id="4843" w:author="Andrew Billing" w:date="2012-01-29T16:39:00Z">
                <w:pPr>
                  <w:spacing w:before="0" w:after="0"/>
                  <w:contextualSpacing/>
                </w:pPr>
              </w:pPrChange>
            </w:pPr>
            <w:r w:rsidRPr="006A0A3B">
              <w:rPr>
                <w:sz w:val="20"/>
                <w:rPrChange w:id="4844" w:author="Andrew Billing" w:date="2012-01-29T23:38:00Z">
                  <w:rPr>
                    <w:b/>
                    <w:sz w:val="20"/>
                    <w:szCs w:val="20"/>
                  </w:rPr>
                </w:rPrChange>
              </w:rPr>
              <w:t>Replace urinal screens / blocks</w:t>
            </w:r>
          </w:p>
        </w:tc>
        <w:tc>
          <w:tcPr>
            <w:tcW w:w="490" w:type="dxa"/>
            <w:tcBorders>
              <w:top w:val="single" w:sz="4" w:space="0" w:color="auto"/>
              <w:left w:val="nil"/>
              <w:bottom w:val="single" w:sz="4" w:space="0" w:color="auto"/>
              <w:right w:val="single" w:sz="4" w:space="0" w:color="auto"/>
              <w:tr2bl w:val="single" w:sz="4" w:space="0" w:color="auto"/>
            </w:tcBorders>
            <w:shd w:val="clear" w:color="auto" w:fill="FFFFFF"/>
            <w:noWrap/>
            <w:vAlign w:val="center"/>
            <w:hideMark/>
          </w:tcPr>
          <w:p w:rsidR="00002D5B" w:rsidRPr="006A0A3B" w:rsidRDefault="00002D5B">
            <w:pPr>
              <w:jc w:val="center"/>
              <w:rPr>
                <w:sz w:val="20"/>
              </w:rPr>
              <w:pPrChange w:id="4845" w:author="Andrew Billing" w:date="2012-01-29T23:38:00Z">
                <w:pPr>
                  <w:spacing w:before="0" w:after="0"/>
                  <w:contextualSpacing/>
                  <w:jc w:val="center"/>
                </w:pPr>
              </w:pPrChange>
            </w:pPr>
          </w:p>
        </w:tc>
        <w:tc>
          <w:tcPr>
            <w:tcW w:w="490" w:type="dxa"/>
            <w:tcBorders>
              <w:top w:val="single" w:sz="4" w:space="0" w:color="auto"/>
              <w:left w:val="nil"/>
              <w:bottom w:val="single" w:sz="4" w:space="0" w:color="auto"/>
              <w:right w:val="single" w:sz="4" w:space="0" w:color="auto"/>
              <w:tr2bl w:val="single" w:sz="4" w:space="0" w:color="auto"/>
            </w:tcBorders>
            <w:shd w:val="clear" w:color="auto" w:fill="FFFFFF"/>
            <w:noWrap/>
            <w:vAlign w:val="center"/>
            <w:hideMark/>
          </w:tcPr>
          <w:p w:rsidR="00002D5B" w:rsidRPr="006A0A3B" w:rsidRDefault="00002D5B">
            <w:pPr>
              <w:jc w:val="center"/>
              <w:rPr>
                <w:sz w:val="20"/>
              </w:rPr>
              <w:pPrChange w:id="4846" w:author="Andrew Billing" w:date="2012-01-29T23:38:00Z">
                <w:pPr>
                  <w:spacing w:before="0" w:after="0"/>
                  <w:contextualSpacing/>
                  <w:jc w:val="center"/>
                </w:pPr>
              </w:pPrChange>
            </w:pPr>
          </w:p>
        </w:tc>
        <w:tc>
          <w:tcPr>
            <w:tcW w:w="490" w:type="dxa"/>
            <w:tcBorders>
              <w:top w:val="single" w:sz="4" w:space="0" w:color="auto"/>
              <w:left w:val="nil"/>
              <w:bottom w:val="single" w:sz="4" w:space="0" w:color="auto"/>
              <w:right w:val="single" w:sz="4" w:space="0" w:color="auto"/>
              <w:tr2bl w:val="single" w:sz="4" w:space="0" w:color="auto"/>
            </w:tcBorders>
            <w:shd w:val="clear" w:color="auto" w:fill="FFFFFF"/>
            <w:noWrap/>
            <w:vAlign w:val="center"/>
            <w:hideMark/>
          </w:tcPr>
          <w:p w:rsidR="00002D5B" w:rsidRPr="00A14588" w:rsidRDefault="00002D5B">
            <w:pPr>
              <w:jc w:val="center"/>
              <w:rPr>
                <w:sz w:val="20"/>
              </w:rPr>
              <w:pPrChange w:id="4847" w:author="Andrew Billing" w:date="2012-01-29T23:38:00Z">
                <w:pPr>
                  <w:spacing w:before="0" w:after="0"/>
                  <w:contextualSpacing/>
                  <w:jc w:val="center"/>
                </w:pPr>
              </w:pPrChange>
            </w:pPr>
          </w:p>
        </w:tc>
        <w:tc>
          <w:tcPr>
            <w:tcW w:w="490" w:type="dxa"/>
            <w:tcBorders>
              <w:top w:val="single" w:sz="4" w:space="0" w:color="auto"/>
              <w:left w:val="nil"/>
              <w:bottom w:val="single" w:sz="4" w:space="0" w:color="auto"/>
              <w:right w:val="single" w:sz="4" w:space="0" w:color="auto"/>
              <w:tr2bl w:val="single" w:sz="4" w:space="0" w:color="auto"/>
            </w:tcBorders>
            <w:shd w:val="clear" w:color="auto" w:fill="FFFFFF"/>
            <w:noWrap/>
            <w:vAlign w:val="center"/>
            <w:hideMark/>
          </w:tcPr>
          <w:p w:rsidR="00002D5B" w:rsidRPr="00D12E30" w:rsidRDefault="00002D5B">
            <w:pPr>
              <w:jc w:val="center"/>
              <w:rPr>
                <w:sz w:val="20"/>
              </w:rPr>
              <w:pPrChange w:id="4848" w:author="Andrew Billing" w:date="2012-01-29T23:38:00Z">
                <w:pPr>
                  <w:spacing w:before="0" w:after="0"/>
                  <w:contextualSpacing/>
                  <w:jc w:val="center"/>
                </w:pPr>
              </w:pPrChange>
            </w:pPr>
          </w:p>
        </w:tc>
        <w:tc>
          <w:tcPr>
            <w:tcW w:w="490" w:type="dxa"/>
            <w:tcBorders>
              <w:top w:val="single" w:sz="4" w:space="0" w:color="auto"/>
              <w:left w:val="nil"/>
              <w:bottom w:val="single" w:sz="4" w:space="0" w:color="auto"/>
              <w:right w:val="single" w:sz="4" w:space="0" w:color="auto"/>
              <w:tr2bl w:val="single" w:sz="4" w:space="0" w:color="auto"/>
            </w:tcBorders>
            <w:shd w:val="clear" w:color="auto" w:fill="FFFFFF"/>
            <w:noWrap/>
            <w:vAlign w:val="center"/>
            <w:hideMark/>
          </w:tcPr>
          <w:p w:rsidR="00002D5B" w:rsidRPr="00857B10" w:rsidRDefault="00002D5B">
            <w:pPr>
              <w:jc w:val="center"/>
              <w:rPr>
                <w:sz w:val="20"/>
              </w:rPr>
              <w:pPrChange w:id="4849" w:author="Andrew Billing" w:date="2012-01-29T23:38:00Z">
                <w:pPr>
                  <w:spacing w:before="0" w:after="0"/>
                  <w:contextualSpacing/>
                  <w:jc w:val="center"/>
                </w:pPr>
              </w:pPrChange>
            </w:pP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4850" w:author="Andrew Billing" w:date="2012-01-29T23:38:00Z">
                <w:pPr>
                  <w:spacing w:before="0" w:after="0"/>
                  <w:contextualSpacing/>
                  <w:jc w:val="center"/>
                </w:pPr>
              </w:pPrChange>
            </w:pPr>
            <w:r w:rsidRPr="00857B10">
              <w:rPr>
                <w:sz w:val="20"/>
              </w:rPr>
              <w:t>A/N</w:t>
            </w:r>
          </w:p>
        </w:tc>
        <w:tc>
          <w:tcPr>
            <w:tcW w:w="490" w:type="dxa"/>
            <w:tcBorders>
              <w:top w:val="single" w:sz="4" w:space="0" w:color="auto"/>
              <w:left w:val="nil"/>
              <w:bottom w:val="single" w:sz="4" w:space="0" w:color="auto"/>
              <w:right w:val="single" w:sz="4" w:space="0" w:color="auto"/>
              <w:tr2bl w:val="single" w:sz="4" w:space="0" w:color="auto"/>
            </w:tcBorders>
            <w:shd w:val="clear" w:color="auto" w:fill="FFFFFF"/>
            <w:noWrap/>
            <w:vAlign w:val="center"/>
            <w:hideMark/>
          </w:tcPr>
          <w:p w:rsidR="00002D5B" w:rsidRPr="00857B10" w:rsidRDefault="00002D5B">
            <w:pPr>
              <w:jc w:val="center"/>
              <w:rPr>
                <w:sz w:val="20"/>
              </w:rPr>
              <w:pPrChange w:id="4851" w:author="Andrew Billing" w:date="2012-01-29T23:38:00Z">
                <w:pPr>
                  <w:spacing w:before="0" w:after="0"/>
                  <w:contextualSpacing/>
                  <w:jc w:val="center"/>
                </w:pPr>
              </w:pPrChange>
            </w:pPr>
          </w:p>
        </w:tc>
        <w:tc>
          <w:tcPr>
            <w:tcW w:w="490" w:type="dxa"/>
            <w:tcBorders>
              <w:top w:val="single" w:sz="4" w:space="0" w:color="auto"/>
              <w:left w:val="nil"/>
              <w:bottom w:val="single" w:sz="4" w:space="0" w:color="auto"/>
              <w:right w:val="single" w:sz="4" w:space="0" w:color="auto"/>
              <w:tr2bl w:val="single" w:sz="4" w:space="0" w:color="auto"/>
            </w:tcBorders>
            <w:shd w:val="clear" w:color="auto" w:fill="FFFFFF"/>
            <w:noWrap/>
            <w:vAlign w:val="center"/>
            <w:hideMark/>
          </w:tcPr>
          <w:p w:rsidR="00002D5B" w:rsidRPr="00857B10" w:rsidRDefault="00002D5B">
            <w:pPr>
              <w:jc w:val="center"/>
              <w:rPr>
                <w:sz w:val="20"/>
              </w:rPr>
              <w:pPrChange w:id="4852" w:author="Andrew Billing" w:date="2012-01-29T23:38:00Z">
                <w:pPr>
                  <w:spacing w:before="0" w:after="0"/>
                  <w:contextualSpacing/>
                  <w:jc w:val="center"/>
                </w:pPr>
              </w:pPrChange>
            </w:pPr>
          </w:p>
        </w:tc>
        <w:tc>
          <w:tcPr>
            <w:tcW w:w="490" w:type="dxa"/>
            <w:tcBorders>
              <w:top w:val="single" w:sz="4" w:space="0" w:color="auto"/>
              <w:left w:val="nil"/>
              <w:bottom w:val="single" w:sz="4" w:space="0" w:color="auto"/>
              <w:right w:val="single" w:sz="4" w:space="0" w:color="auto"/>
              <w:tr2bl w:val="single" w:sz="4" w:space="0" w:color="auto"/>
            </w:tcBorders>
            <w:shd w:val="clear" w:color="auto" w:fill="FFFFFF"/>
            <w:noWrap/>
            <w:vAlign w:val="center"/>
            <w:hideMark/>
          </w:tcPr>
          <w:p w:rsidR="00002D5B" w:rsidRPr="00857B10" w:rsidRDefault="00002D5B">
            <w:pPr>
              <w:jc w:val="center"/>
              <w:rPr>
                <w:sz w:val="20"/>
              </w:rPr>
              <w:pPrChange w:id="4853" w:author="Andrew Billing" w:date="2012-01-29T23:38:00Z">
                <w:pPr>
                  <w:spacing w:before="0" w:after="0"/>
                  <w:contextualSpacing/>
                  <w:jc w:val="center"/>
                </w:pPr>
              </w:pPrChange>
            </w:pP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4854" w:author="Andrew Billing" w:date="2012-01-29T23:38:00Z">
                <w:pPr>
                  <w:spacing w:before="0" w:after="0"/>
                  <w:contextualSpacing/>
                  <w:jc w:val="center"/>
                </w:pPr>
              </w:pPrChange>
            </w:pPr>
            <w:r w:rsidRPr="00857B10">
              <w:rPr>
                <w:sz w:val="20"/>
              </w:rPr>
              <w:t>A/N</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4855" w:author="Andrew Billing" w:date="2012-01-29T23:38:00Z">
                <w:pPr>
                  <w:spacing w:before="0" w:after="0"/>
                  <w:contextualSpacing/>
                  <w:jc w:val="center"/>
                </w:pPr>
              </w:pPrChange>
            </w:pPr>
            <w:r w:rsidRPr="00857B10">
              <w:rPr>
                <w:sz w:val="20"/>
              </w:rPr>
              <w:t>A/N</w:t>
            </w:r>
          </w:p>
        </w:tc>
        <w:tc>
          <w:tcPr>
            <w:tcW w:w="490" w:type="dxa"/>
            <w:tcBorders>
              <w:top w:val="single" w:sz="4" w:space="0" w:color="auto"/>
              <w:left w:val="nil"/>
              <w:bottom w:val="single" w:sz="4" w:space="0" w:color="auto"/>
              <w:right w:val="single" w:sz="4" w:space="0" w:color="auto"/>
              <w:tr2bl w:val="single" w:sz="4" w:space="0" w:color="auto"/>
            </w:tcBorders>
            <w:shd w:val="clear" w:color="auto" w:fill="FFFFFF"/>
            <w:noWrap/>
            <w:vAlign w:val="center"/>
            <w:hideMark/>
          </w:tcPr>
          <w:p w:rsidR="00002D5B" w:rsidRPr="00857B10" w:rsidRDefault="00002D5B">
            <w:pPr>
              <w:jc w:val="center"/>
              <w:rPr>
                <w:sz w:val="20"/>
              </w:rPr>
              <w:pPrChange w:id="4856" w:author="Andrew Billing" w:date="2012-01-29T23:38:00Z">
                <w:pPr>
                  <w:spacing w:before="0" w:after="0"/>
                  <w:contextualSpacing/>
                  <w:jc w:val="center"/>
                </w:pPr>
              </w:pPrChange>
            </w:pPr>
          </w:p>
        </w:tc>
        <w:tc>
          <w:tcPr>
            <w:tcW w:w="490" w:type="dxa"/>
            <w:tcBorders>
              <w:top w:val="single" w:sz="4" w:space="0" w:color="auto"/>
              <w:left w:val="nil"/>
              <w:bottom w:val="single" w:sz="4" w:space="0" w:color="auto"/>
              <w:right w:val="single" w:sz="4" w:space="0" w:color="auto"/>
              <w:tr2bl w:val="single" w:sz="4" w:space="0" w:color="auto"/>
            </w:tcBorders>
            <w:shd w:val="clear" w:color="auto" w:fill="FFFFFF"/>
            <w:noWrap/>
            <w:vAlign w:val="center"/>
            <w:hideMark/>
          </w:tcPr>
          <w:p w:rsidR="00002D5B" w:rsidRPr="00857B10" w:rsidRDefault="00002D5B">
            <w:pPr>
              <w:jc w:val="center"/>
              <w:rPr>
                <w:sz w:val="20"/>
              </w:rPr>
              <w:pPrChange w:id="4857" w:author="Andrew Billing" w:date="2012-01-29T23:38:00Z">
                <w:pPr>
                  <w:spacing w:before="0" w:after="0"/>
                  <w:contextualSpacing/>
                  <w:jc w:val="center"/>
                </w:pPr>
              </w:pPrChange>
            </w:pPr>
          </w:p>
        </w:tc>
      </w:tr>
      <w:tr w:rsidR="00CD630D" w:rsidRPr="006A0A3B" w:rsidTr="00F75A33">
        <w:trPr>
          <w:trHeight w:val="30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002D5B" w:rsidRPr="006A0A3B" w:rsidRDefault="00002D5B">
            <w:pPr>
              <w:rPr>
                <w:sz w:val="20"/>
                <w:rPrChange w:id="4858" w:author="Andrew Billing" w:date="2012-01-29T23:38:00Z">
                  <w:rPr/>
                </w:rPrChange>
              </w:rPr>
            </w:pPr>
          </w:p>
        </w:tc>
        <w:tc>
          <w:tcPr>
            <w:tcW w:w="3443" w:type="dxa"/>
            <w:tcBorders>
              <w:top w:val="nil"/>
              <w:left w:val="nil"/>
              <w:bottom w:val="single" w:sz="4" w:space="0" w:color="auto"/>
              <w:right w:val="single" w:sz="4" w:space="0" w:color="auto"/>
            </w:tcBorders>
            <w:shd w:val="clear" w:color="auto" w:fill="FFFFFF"/>
            <w:noWrap/>
            <w:vAlign w:val="center"/>
            <w:hideMark/>
          </w:tcPr>
          <w:p w:rsidR="00002D5B" w:rsidRPr="006A0A3B" w:rsidRDefault="00002D5B">
            <w:pPr>
              <w:rPr>
                <w:sz w:val="20"/>
                <w:rPrChange w:id="4859" w:author="Andrew Billing" w:date="2012-01-29T23:38:00Z">
                  <w:rPr>
                    <w:b/>
                    <w:sz w:val="20"/>
                    <w:szCs w:val="20"/>
                  </w:rPr>
                </w:rPrChange>
              </w:rPr>
              <w:pPrChange w:id="4860" w:author="Andrew Billing" w:date="2012-01-29T16:39:00Z">
                <w:pPr>
                  <w:spacing w:before="0" w:after="0"/>
                  <w:contextualSpacing/>
                </w:pPr>
              </w:pPrChange>
            </w:pPr>
            <w:r w:rsidRPr="006A0A3B">
              <w:rPr>
                <w:sz w:val="20"/>
                <w:rPrChange w:id="4861" w:author="Andrew Billing" w:date="2012-01-29T23:38:00Z">
                  <w:rPr>
                    <w:b/>
                    <w:sz w:val="20"/>
                    <w:szCs w:val="20"/>
                  </w:rPr>
                </w:rPrChange>
              </w:rPr>
              <w:t>Wipe down walls / surfaces</w:t>
            </w:r>
          </w:p>
        </w:tc>
        <w:tc>
          <w:tcPr>
            <w:tcW w:w="490" w:type="dxa"/>
            <w:tcBorders>
              <w:top w:val="single" w:sz="4" w:space="0" w:color="auto"/>
              <w:left w:val="nil"/>
              <w:bottom w:val="single" w:sz="4" w:space="0" w:color="auto"/>
              <w:right w:val="single" w:sz="4" w:space="0" w:color="auto"/>
              <w:tr2bl w:val="single" w:sz="4" w:space="0" w:color="auto"/>
            </w:tcBorders>
            <w:shd w:val="clear" w:color="auto" w:fill="FFFFFF"/>
            <w:noWrap/>
            <w:vAlign w:val="center"/>
            <w:hideMark/>
          </w:tcPr>
          <w:p w:rsidR="00002D5B" w:rsidRPr="006A0A3B" w:rsidRDefault="00002D5B">
            <w:pPr>
              <w:jc w:val="center"/>
              <w:rPr>
                <w:sz w:val="20"/>
              </w:rPr>
              <w:pPrChange w:id="4862" w:author="Andrew Billing" w:date="2012-01-29T23:38:00Z">
                <w:pPr>
                  <w:spacing w:before="0" w:after="0"/>
                  <w:contextualSpacing/>
                  <w:jc w:val="center"/>
                </w:pPr>
              </w:pPrChange>
            </w:pPr>
          </w:p>
        </w:tc>
        <w:tc>
          <w:tcPr>
            <w:tcW w:w="490" w:type="dxa"/>
            <w:tcBorders>
              <w:top w:val="single" w:sz="4" w:space="0" w:color="auto"/>
              <w:left w:val="nil"/>
              <w:bottom w:val="single" w:sz="4" w:space="0" w:color="auto"/>
              <w:right w:val="single" w:sz="4" w:space="0" w:color="auto"/>
              <w:tr2bl w:val="single" w:sz="4" w:space="0" w:color="auto"/>
            </w:tcBorders>
            <w:shd w:val="clear" w:color="auto" w:fill="FFFFFF"/>
            <w:noWrap/>
            <w:vAlign w:val="center"/>
            <w:hideMark/>
          </w:tcPr>
          <w:p w:rsidR="00002D5B" w:rsidRPr="006A0A3B" w:rsidRDefault="00002D5B">
            <w:pPr>
              <w:jc w:val="center"/>
              <w:rPr>
                <w:sz w:val="20"/>
              </w:rPr>
              <w:pPrChange w:id="4863" w:author="Andrew Billing" w:date="2012-01-29T23:38:00Z">
                <w:pPr>
                  <w:spacing w:before="0" w:after="0"/>
                  <w:contextualSpacing/>
                  <w:jc w:val="center"/>
                </w:pPr>
              </w:pPrChange>
            </w:pPr>
          </w:p>
        </w:tc>
        <w:tc>
          <w:tcPr>
            <w:tcW w:w="490" w:type="dxa"/>
            <w:tcBorders>
              <w:top w:val="single" w:sz="4" w:space="0" w:color="auto"/>
              <w:left w:val="nil"/>
              <w:bottom w:val="single" w:sz="4" w:space="0" w:color="auto"/>
              <w:right w:val="single" w:sz="4" w:space="0" w:color="auto"/>
              <w:tr2bl w:val="single" w:sz="4" w:space="0" w:color="auto"/>
            </w:tcBorders>
            <w:shd w:val="clear" w:color="auto" w:fill="FFFFFF"/>
            <w:noWrap/>
            <w:vAlign w:val="center"/>
            <w:hideMark/>
          </w:tcPr>
          <w:p w:rsidR="00002D5B" w:rsidRPr="00A14588" w:rsidRDefault="00002D5B">
            <w:pPr>
              <w:jc w:val="center"/>
              <w:rPr>
                <w:sz w:val="20"/>
              </w:rPr>
              <w:pPrChange w:id="4864" w:author="Andrew Billing" w:date="2012-01-29T23:38:00Z">
                <w:pPr>
                  <w:spacing w:before="0" w:after="0"/>
                  <w:contextualSpacing/>
                  <w:jc w:val="center"/>
                </w:pPr>
              </w:pPrChange>
            </w:pPr>
          </w:p>
        </w:tc>
        <w:tc>
          <w:tcPr>
            <w:tcW w:w="490" w:type="dxa"/>
            <w:tcBorders>
              <w:top w:val="single" w:sz="4" w:space="0" w:color="auto"/>
              <w:left w:val="nil"/>
              <w:bottom w:val="single" w:sz="4" w:space="0" w:color="auto"/>
              <w:right w:val="single" w:sz="4" w:space="0" w:color="auto"/>
              <w:tr2bl w:val="single" w:sz="4" w:space="0" w:color="auto"/>
            </w:tcBorders>
            <w:shd w:val="clear" w:color="auto" w:fill="FFFFFF"/>
            <w:noWrap/>
            <w:vAlign w:val="center"/>
            <w:hideMark/>
          </w:tcPr>
          <w:p w:rsidR="00002D5B" w:rsidRPr="00D12E30" w:rsidRDefault="00002D5B">
            <w:pPr>
              <w:jc w:val="center"/>
              <w:rPr>
                <w:sz w:val="20"/>
              </w:rPr>
              <w:pPrChange w:id="4865" w:author="Andrew Billing" w:date="2012-01-29T23:38:00Z">
                <w:pPr>
                  <w:spacing w:before="0" w:after="0"/>
                  <w:contextualSpacing/>
                  <w:jc w:val="center"/>
                </w:pPr>
              </w:pPrChange>
            </w:pPr>
          </w:p>
        </w:tc>
        <w:tc>
          <w:tcPr>
            <w:tcW w:w="490" w:type="dxa"/>
            <w:tcBorders>
              <w:top w:val="single" w:sz="4" w:space="0" w:color="auto"/>
              <w:left w:val="nil"/>
              <w:bottom w:val="single" w:sz="4" w:space="0" w:color="auto"/>
              <w:right w:val="single" w:sz="4" w:space="0" w:color="auto"/>
              <w:tr2bl w:val="single" w:sz="4" w:space="0" w:color="auto"/>
            </w:tcBorders>
            <w:shd w:val="clear" w:color="auto" w:fill="FFFFFF"/>
            <w:noWrap/>
            <w:vAlign w:val="center"/>
            <w:hideMark/>
          </w:tcPr>
          <w:p w:rsidR="00002D5B" w:rsidRPr="00857B10" w:rsidRDefault="00002D5B">
            <w:pPr>
              <w:jc w:val="center"/>
              <w:rPr>
                <w:sz w:val="20"/>
              </w:rPr>
              <w:pPrChange w:id="4866" w:author="Andrew Billing" w:date="2012-01-29T23:38:00Z">
                <w:pPr>
                  <w:spacing w:before="0" w:after="0"/>
                  <w:contextualSpacing/>
                  <w:jc w:val="center"/>
                </w:pPr>
              </w:pPrChange>
            </w:pP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4867" w:author="Andrew Billing" w:date="2012-01-29T23:38:00Z">
                <w:pPr>
                  <w:spacing w:before="0" w:after="0"/>
                  <w:contextualSpacing/>
                  <w:jc w:val="center"/>
                </w:pPr>
              </w:pPrChange>
            </w:pPr>
            <w:r w:rsidRPr="00857B10">
              <w:rPr>
                <w:sz w:val="20"/>
              </w:rPr>
              <w:t>A/N</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4868" w:author="Andrew Billing" w:date="2012-01-29T23:38:00Z">
                <w:pPr>
                  <w:spacing w:before="0" w:after="0"/>
                  <w:contextualSpacing/>
                  <w:jc w:val="center"/>
                </w:pPr>
              </w:pPrChange>
            </w:pPr>
            <w:r w:rsidRPr="00857B10">
              <w:rPr>
                <w:sz w:val="20"/>
              </w:rPr>
              <w:t>D</w:t>
            </w:r>
          </w:p>
        </w:tc>
        <w:tc>
          <w:tcPr>
            <w:tcW w:w="490" w:type="dxa"/>
            <w:tcBorders>
              <w:top w:val="single" w:sz="4" w:space="0" w:color="auto"/>
              <w:left w:val="nil"/>
              <w:bottom w:val="single" w:sz="4" w:space="0" w:color="auto"/>
              <w:right w:val="single" w:sz="4" w:space="0" w:color="auto"/>
              <w:tr2bl w:val="single" w:sz="4" w:space="0" w:color="auto"/>
            </w:tcBorders>
            <w:shd w:val="clear" w:color="auto" w:fill="FFFFFF"/>
            <w:noWrap/>
            <w:vAlign w:val="center"/>
            <w:hideMark/>
          </w:tcPr>
          <w:p w:rsidR="00002D5B" w:rsidRPr="00857B10" w:rsidRDefault="00002D5B">
            <w:pPr>
              <w:jc w:val="center"/>
              <w:rPr>
                <w:sz w:val="20"/>
              </w:rPr>
              <w:pPrChange w:id="4869" w:author="Andrew Billing" w:date="2012-01-29T23:38:00Z">
                <w:pPr>
                  <w:spacing w:before="0" w:after="0"/>
                  <w:contextualSpacing/>
                  <w:jc w:val="center"/>
                </w:pPr>
              </w:pPrChange>
            </w:pPr>
          </w:p>
        </w:tc>
        <w:tc>
          <w:tcPr>
            <w:tcW w:w="490" w:type="dxa"/>
            <w:tcBorders>
              <w:top w:val="single" w:sz="4" w:space="0" w:color="auto"/>
              <w:left w:val="nil"/>
              <w:bottom w:val="single" w:sz="4" w:space="0" w:color="auto"/>
              <w:right w:val="single" w:sz="4" w:space="0" w:color="auto"/>
              <w:tr2bl w:val="single" w:sz="4" w:space="0" w:color="auto"/>
            </w:tcBorders>
            <w:shd w:val="clear" w:color="auto" w:fill="FFFFFF"/>
            <w:noWrap/>
            <w:vAlign w:val="center"/>
            <w:hideMark/>
          </w:tcPr>
          <w:p w:rsidR="00002D5B" w:rsidRPr="00857B10" w:rsidRDefault="00002D5B">
            <w:pPr>
              <w:jc w:val="center"/>
              <w:rPr>
                <w:sz w:val="20"/>
              </w:rPr>
              <w:pPrChange w:id="4870" w:author="Andrew Billing" w:date="2012-01-29T23:38:00Z">
                <w:pPr>
                  <w:spacing w:before="0" w:after="0"/>
                  <w:contextualSpacing/>
                  <w:jc w:val="center"/>
                </w:pPr>
              </w:pPrChange>
            </w:pPr>
          </w:p>
        </w:tc>
        <w:tc>
          <w:tcPr>
            <w:tcW w:w="490" w:type="dxa"/>
            <w:tcBorders>
              <w:top w:val="single" w:sz="4" w:space="0" w:color="auto"/>
              <w:left w:val="nil"/>
              <w:bottom w:val="single" w:sz="4" w:space="0" w:color="auto"/>
              <w:right w:val="single" w:sz="4" w:space="0" w:color="auto"/>
              <w:tr2bl w:val="single" w:sz="4" w:space="0" w:color="auto"/>
            </w:tcBorders>
            <w:shd w:val="clear" w:color="auto" w:fill="FFFFFF"/>
            <w:noWrap/>
            <w:vAlign w:val="center"/>
            <w:hideMark/>
          </w:tcPr>
          <w:p w:rsidR="00002D5B" w:rsidRPr="00857B10" w:rsidRDefault="00002D5B">
            <w:pPr>
              <w:jc w:val="center"/>
              <w:rPr>
                <w:sz w:val="20"/>
              </w:rPr>
              <w:pPrChange w:id="4871" w:author="Andrew Billing" w:date="2012-01-29T23:38:00Z">
                <w:pPr>
                  <w:spacing w:before="0" w:after="0"/>
                  <w:contextualSpacing/>
                  <w:jc w:val="center"/>
                </w:pPr>
              </w:pPrChange>
            </w:pPr>
          </w:p>
        </w:tc>
        <w:tc>
          <w:tcPr>
            <w:tcW w:w="490" w:type="dxa"/>
            <w:tcBorders>
              <w:top w:val="single" w:sz="4" w:space="0" w:color="auto"/>
              <w:left w:val="nil"/>
              <w:bottom w:val="single" w:sz="4" w:space="0" w:color="auto"/>
              <w:right w:val="single" w:sz="4" w:space="0" w:color="auto"/>
              <w:tr2bl w:val="single" w:sz="4" w:space="0" w:color="auto"/>
            </w:tcBorders>
            <w:shd w:val="clear" w:color="auto" w:fill="FFFFFF"/>
            <w:noWrap/>
            <w:vAlign w:val="center"/>
            <w:hideMark/>
          </w:tcPr>
          <w:p w:rsidR="00002D5B" w:rsidRPr="00857B10" w:rsidRDefault="00002D5B">
            <w:pPr>
              <w:jc w:val="center"/>
              <w:rPr>
                <w:sz w:val="20"/>
              </w:rPr>
              <w:pPrChange w:id="4872" w:author="Andrew Billing" w:date="2012-01-29T23:38:00Z">
                <w:pPr>
                  <w:spacing w:before="0" w:after="0"/>
                  <w:contextualSpacing/>
                  <w:jc w:val="center"/>
                </w:pPr>
              </w:pPrChange>
            </w:pPr>
          </w:p>
        </w:tc>
        <w:tc>
          <w:tcPr>
            <w:tcW w:w="490" w:type="dxa"/>
            <w:tcBorders>
              <w:top w:val="single" w:sz="4" w:space="0" w:color="auto"/>
              <w:left w:val="nil"/>
              <w:bottom w:val="single" w:sz="4" w:space="0" w:color="auto"/>
              <w:right w:val="single" w:sz="4" w:space="0" w:color="auto"/>
              <w:tr2bl w:val="single" w:sz="4" w:space="0" w:color="auto"/>
            </w:tcBorders>
            <w:shd w:val="clear" w:color="auto" w:fill="FFFFFF"/>
            <w:noWrap/>
            <w:vAlign w:val="center"/>
            <w:hideMark/>
          </w:tcPr>
          <w:p w:rsidR="00002D5B" w:rsidRPr="00857B10" w:rsidRDefault="00002D5B">
            <w:pPr>
              <w:jc w:val="center"/>
              <w:rPr>
                <w:sz w:val="20"/>
              </w:rPr>
              <w:pPrChange w:id="4873" w:author="Andrew Billing" w:date="2012-01-29T23:38:00Z">
                <w:pPr>
                  <w:spacing w:before="0" w:after="0"/>
                  <w:contextualSpacing/>
                  <w:jc w:val="center"/>
                </w:pPr>
              </w:pPrChange>
            </w:pPr>
          </w:p>
        </w:tc>
        <w:tc>
          <w:tcPr>
            <w:tcW w:w="490" w:type="dxa"/>
            <w:tcBorders>
              <w:top w:val="single" w:sz="4" w:space="0" w:color="auto"/>
              <w:left w:val="nil"/>
              <w:bottom w:val="single" w:sz="4" w:space="0" w:color="auto"/>
              <w:right w:val="single" w:sz="4" w:space="0" w:color="auto"/>
              <w:tr2bl w:val="single" w:sz="4" w:space="0" w:color="auto"/>
            </w:tcBorders>
            <w:shd w:val="clear" w:color="auto" w:fill="FFFFFF"/>
            <w:noWrap/>
            <w:vAlign w:val="center"/>
            <w:hideMark/>
          </w:tcPr>
          <w:p w:rsidR="00002D5B" w:rsidRPr="00857B10" w:rsidRDefault="00002D5B">
            <w:pPr>
              <w:jc w:val="center"/>
              <w:rPr>
                <w:sz w:val="20"/>
              </w:rPr>
              <w:pPrChange w:id="4874" w:author="Andrew Billing" w:date="2012-01-29T23:38:00Z">
                <w:pPr>
                  <w:spacing w:before="0" w:after="0"/>
                  <w:contextualSpacing/>
                  <w:jc w:val="center"/>
                </w:pPr>
              </w:pPrChange>
            </w:pPr>
          </w:p>
        </w:tc>
      </w:tr>
      <w:tr w:rsidR="00CD630D" w:rsidRPr="006A0A3B" w:rsidTr="00F75A33">
        <w:trPr>
          <w:trHeight w:val="30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002D5B" w:rsidRPr="006A0A3B" w:rsidRDefault="00002D5B">
            <w:pPr>
              <w:rPr>
                <w:sz w:val="20"/>
                <w:rPrChange w:id="4875" w:author="Andrew Billing" w:date="2012-01-29T23:38:00Z">
                  <w:rPr/>
                </w:rPrChange>
              </w:rPr>
            </w:pPr>
          </w:p>
        </w:tc>
        <w:tc>
          <w:tcPr>
            <w:tcW w:w="3443" w:type="dxa"/>
            <w:tcBorders>
              <w:top w:val="nil"/>
              <w:left w:val="nil"/>
              <w:bottom w:val="single" w:sz="4" w:space="0" w:color="auto"/>
              <w:right w:val="single" w:sz="4" w:space="0" w:color="auto"/>
            </w:tcBorders>
            <w:shd w:val="clear" w:color="auto" w:fill="FFFFFF"/>
            <w:noWrap/>
            <w:vAlign w:val="center"/>
            <w:hideMark/>
          </w:tcPr>
          <w:p w:rsidR="00002D5B" w:rsidRPr="006A0A3B" w:rsidRDefault="00002D5B">
            <w:pPr>
              <w:rPr>
                <w:sz w:val="20"/>
                <w:rPrChange w:id="4876" w:author="Andrew Billing" w:date="2012-01-29T23:38:00Z">
                  <w:rPr>
                    <w:b/>
                    <w:sz w:val="20"/>
                    <w:szCs w:val="20"/>
                  </w:rPr>
                </w:rPrChange>
              </w:rPr>
              <w:pPrChange w:id="4877" w:author="Andrew Billing" w:date="2012-01-29T16:39:00Z">
                <w:pPr>
                  <w:spacing w:before="0" w:after="0"/>
                  <w:contextualSpacing/>
                </w:pPr>
              </w:pPrChange>
            </w:pPr>
            <w:r w:rsidRPr="006A0A3B">
              <w:rPr>
                <w:sz w:val="20"/>
                <w:rPrChange w:id="4878" w:author="Andrew Billing" w:date="2012-01-29T23:38:00Z">
                  <w:rPr>
                    <w:b/>
                    <w:sz w:val="20"/>
                    <w:szCs w:val="20"/>
                  </w:rPr>
                </w:rPrChange>
              </w:rPr>
              <w:t>Wash and polish handrails</w:t>
            </w:r>
          </w:p>
        </w:tc>
        <w:tc>
          <w:tcPr>
            <w:tcW w:w="490" w:type="dxa"/>
            <w:tcBorders>
              <w:top w:val="single" w:sz="4" w:space="0" w:color="auto"/>
              <w:left w:val="nil"/>
              <w:bottom w:val="single" w:sz="4" w:space="0" w:color="auto"/>
              <w:right w:val="single" w:sz="4" w:space="0" w:color="auto"/>
              <w:tr2bl w:val="single" w:sz="4" w:space="0" w:color="auto"/>
            </w:tcBorders>
            <w:shd w:val="clear" w:color="auto" w:fill="FFFFFF"/>
            <w:noWrap/>
            <w:vAlign w:val="center"/>
            <w:hideMark/>
          </w:tcPr>
          <w:p w:rsidR="00002D5B" w:rsidRPr="006A0A3B" w:rsidRDefault="00002D5B">
            <w:pPr>
              <w:jc w:val="center"/>
              <w:rPr>
                <w:sz w:val="20"/>
              </w:rPr>
              <w:pPrChange w:id="4879" w:author="Andrew Billing" w:date="2012-01-29T23:38:00Z">
                <w:pPr>
                  <w:spacing w:before="0" w:after="0"/>
                  <w:contextualSpacing/>
                  <w:jc w:val="center"/>
                </w:pPr>
              </w:pPrChange>
            </w:pPr>
          </w:p>
        </w:tc>
        <w:tc>
          <w:tcPr>
            <w:tcW w:w="490" w:type="dxa"/>
            <w:tcBorders>
              <w:top w:val="single" w:sz="4" w:space="0" w:color="auto"/>
              <w:left w:val="nil"/>
              <w:bottom w:val="single" w:sz="4" w:space="0" w:color="auto"/>
              <w:right w:val="single" w:sz="4" w:space="0" w:color="auto"/>
              <w:tr2bl w:val="single" w:sz="4" w:space="0" w:color="auto"/>
            </w:tcBorders>
            <w:shd w:val="clear" w:color="auto" w:fill="FFFFFF"/>
            <w:noWrap/>
            <w:vAlign w:val="center"/>
            <w:hideMark/>
          </w:tcPr>
          <w:p w:rsidR="00002D5B" w:rsidRPr="006A0A3B" w:rsidRDefault="00002D5B">
            <w:pPr>
              <w:jc w:val="center"/>
              <w:rPr>
                <w:sz w:val="20"/>
              </w:rPr>
              <w:pPrChange w:id="4880" w:author="Andrew Billing" w:date="2012-01-29T23:38:00Z">
                <w:pPr>
                  <w:spacing w:before="0" w:after="0"/>
                  <w:contextualSpacing/>
                  <w:jc w:val="center"/>
                </w:pPr>
              </w:pPrChange>
            </w:pPr>
          </w:p>
        </w:tc>
        <w:tc>
          <w:tcPr>
            <w:tcW w:w="490" w:type="dxa"/>
            <w:tcBorders>
              <w:top w:val="single" w:sz="4" w:space="0" w:color="auto"/>
              <w:left w:val="nil"/>
              <w:bottom w:val="single" w:sz="4" w:space="0" w:color="auto"/>
              <w:right w:val="single" w:sz="4" w:space="0" w:color="auto"/>
              <w:tr2bl w:val="single" w:sz="4" w:space="0" w:color="auto"/>
            </w:tcBorders>
            <w:shd w:val="clear" w:color="auto" w:fill="FFFFFF"/>
            <w:noWrap/>
            <w:vAlign w:val="center"/>
            <w:hideMark/>
          </w:tcPr>
          <w:p w:rsidR="00002D5B" w:rsidRPr="00A14588" w:rsidRDefault="00002D5B">
            <w:pPr>
              <w:jc w:val="center"/>
              <w:rPr>
                <w:sz w:val="20"/>
              </w:rPr>
              <w:pPrChange w:id="4881" w:author="Andrew Billing" w:date="2012-01-29T23:38:00Z">
                <w:pPr>
                  <w:spacing w:before="0" w:after="0"/>
                  <w:contextualSpacing/>
                  <w:jc w:val="center"/>
                </w:pPr>
              </w:pPrChange>
            </w:pPr>
          </w:p>
        </w:tc>
        <w:tc>
          <w:tcPr>
            <w:tcW w:w="490" w:type="dxa"/>
            <w:tcBorders>
              <w:top w:val="single" w:sz="4" w:space="0" w:color="auto"/>
              <w:left w:val="nil"/>
              <w:bottom w:val="single" w:sz="4" w:space="0" w:color="auto"/>
              <w:right w:val="single" w:sz="4" w:space="0" w:color="auto"/>
              <w:tr2bl w:val="single" w:sz="4" w:space="0" w:color="auto"/>
            </w:tcBorders>
            <w:shd w:val="clear" w:color="auto" w:fill="FFFFFF"/>
            <w:noWrap/>
            <w:vAlign w:val="center"/>
            <w:hideMark/>
          </w:tcPr>
          <w:p w:rsidR="00002D5B" w:rsidRPr="00D12E30" w:rsidRDefault="00002D5B">
            <w:pPr>
              <w:jc w:val="center"/>
              <w:rPr>
                <w:sz w:val="20"/>
              </w:rPr>
              <w:pPrChange w:id="4882" w:author="Andrew Billing" w:date="2012-01-29T23:38:00Z">
                <w:pPr>
                  <w:spacing w:before="0" w:after="0"/>
                  <w:contextualSpacing/>
                  <w:jc w:val="center"/>
                </w:pPr>
              </w:pPrChange>
            </w:pPr>
          </w:p>
        </w:tc>
        <w:tc>
          <w:tcPr>
            <w:tcW w:w="490" w:type="dxa"/>
            <w:tcBorders>
              <w:top w:val="single" w:sz="4" w:space="0" w:color="auto"/>
              <w:left w:val="nil"/>
              <w:bottom w:val="single" w:sz="4" w:space="0" w:color="auto"/>
              <w:right w:val="single" w:sz="4" w:space="0" w:color="auto"/>
              <w:tr2bl w:val="single" w:sz="4" w:space="0" w:color="auto"/>
            </w:tcBorders>
            <w:shd w:val="clear" w:color="auto" w:fill="FFFFFF"/>
            <w:noWrap/>
            <w:vAlign w:val="center"/>
            <w:hideMark/>
          </w:tcPr>
          <w:p w:rsidR="00002D5B" w:rsidRPr="00857B10" w:rsidRDefault="00002D5B">
            <w:pPr>
              <w:jc w:val="center"/>
              <w:rPr>
                <w:sz w:val="20"/>
              </w:rPr>
              <w:pPrChange w:id="4883" w:author="Andrew Billing" w:date="2012-01-29T23:38:00Z">
                <w:pPr>
                  <w:spacing w:before="0" w:after="0"/>
                  <w:contextualSpacing/>
                  <w:jc w:val="center"/>
                </w:pPr>
              </w:pPrChange>
            </w:pP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4884" w:author="Andrew Billing" w:date="2012-01-29T23:38:00Z">
                <w:pPr>
                  <w:spacing w:before="0" w:after="0"/>
                  <w:contextualSpacing/>
                  <w:jc w:val="center"/>
                </w:pPr>
              </w:pPrChange>
            </w:pPr>
            <w:r w:rsidRPr="00857B10">
              <w:rPr>
                <w:sz w:val="20"/>
              </w:rPr>
              <w:t>D</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4885" w:author="Andrew Billing" w:date="2012-01-29T23:38:00Z">
                <w:pPr>
                  <w:spacing w:before="0" w:after="0"/>
                  <w:contextualSpacing/>
                  <w:jc w:val="center"/>
                </w:pPr>
              </w:pPrChange>
            </w:pPr>
            <w:r w:rsidRPr="00857B10">
              <w:rPr>
                <w:sz w:val="20"/>
              </w:rPr>
              <w:t>D</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4886" w:author="Andrew Billing" w:date="2012-01-29T23:38:00Z">
                <w:pPr>
                  <w:spacing w:before="0" w:after="0"/>
                  <w:contextualSpacing/>
                  <w:jc w:val="center"/>
                </w:pPr>
              </w:pPrChange>
            </w:pPr>
            <w:r w:rsidRPr="00857B10">
              <w:rPr>
                <w:sz w:val="20"/>
              </w:rPr>
              <w:t>W</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4887" w:author="Andrew Billing" w:date="2012-01-29T23:38:00Z">
                <w:pPr>
                  <w:spacing w:before="0" w:after="0"/>
                  <w:contextualSpacing/>
                  <w:jc w:val="center"/>
                </w:pPr>
              </w:pPrChange>
            </w:pPr>
            <w:r w:rsidRPr="00857B10">
              <w:rPr>
                <w:sz w:val="20"/>
              </w:rPr>
              <w:t>D</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4888" w:author="Andrew Billing" w:date="2012-01-29T23:38:00Z">
                <w:pPr>
                  <w:spacing w:before="0" w:after="0"/>
                  <w:contextualSpacing/>
                  <w:jc w:val="center"/>
                </w:pPr>
              </w:pPrChange>
            </w:pPr>
            <w:r w:rsidRPr="00857B10">
              <w:rPr>
                <w:sz w:val="20"/>
              </w:rPr>
              <w:t>D</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4889" w:author="Andrew Billing" w:date="2012-01-29T23:38:00Z">
                <w:pPr>
                  <w:spacing w:before="0" w:after="0"/>
                  <w:contextualSpacing/>
                  <w:jc w:val="center"/>
                </w:pPr>
              </w:pPrChange>
            </w:pPr>
            <w:r w:rsidRPr="00857B10">
              <w:rPr>
                <w:sz w:val="20"/>
              </w:rPr>
              <w:t>D</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4890" w:author="Andrew Billing" w:date="2012-01-29T23:38:00Z">
                <w:pPr>
                  <w:spacing w:before="0" w:after="0"/>
                  <w:contextualSpacing/>
                  <w:jc w:val="center"/>
                </w:pPr>
              </w:pPrChange>
            </w:pPr>
            <w:r w:rsidRPr="00857B10">
              <w:rPr>
                <w:sz w:val="20"/>
              </w:rPr>
              <w:t>D</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4891" w:author="Andrew Billing" w:date="2012-01-29T23:38:00Z">
                <w:pPr>
                  <w:spacing w:before="0" w:after="0"/>
                  <w:contextualSpacing/>
                  <w:jc w:val="center"/>
                </w:pPr>
              </w:pPrChange>
            </w:pPr>
            <w:r w:rsidRPr="00857B10">
              <w:rPr>
                <w:sz w:val="20"/>
              </w:rPr>
              <w:t>D</w:t>
            </w:r>
          </w:p>
        </w:tc>
      </w:tr>
      <w:tr w:rsidR="00CD630D" w:rsidRPr="006A0A3B" w:rsidTr="00F75A33">
        <w:trPr>
          <w:trHeight w:val="30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002D5B" w:rsidRPr="006A0A3B" w:rsidRDefault="00002D5B">
            <w:pPr>
              <w:rPr>
                <w:sz w:val="20"/>
                <w:rPrChange w:id="4892" w:author="Andrew Billing" w:date="2012-01-29T23:38:00Z">
                  <w:rPr/>
                </w:rPrChange>
              </w:rPr>
            </w:pPr>
          </w:p>
        </w:tc>
        <w:tc>
          <w:tcPr>
            <w:tcW w:w="3443" w:type="dxa"/>
            <w:tcBorders>
              <w:top w:val="nil"/>
              <w:left w:val="nil"/>
              <w:bottom w:val="single" w:sz="4" w:space="0" w:color="auto"/>
              <w:right w:val="single" w:sz="4" w:space="0" w:color="auto"/>
            </w:tcBorders>
            <w:shd w:val="clear" w:color="auto" w:fill="FFFFFF"/>
            <w:noWrap/>
            <w:vAlign w:val="center"/>
            <w:hideMark/>
          </w:tcPr>
          <w:p w:rsidR="00002D5B" w:rsidRPr="006A0A3B" w:rsidRDefault="00002D5B">
            <w:pPr>
              <w:rPr>
                <w:sz w:val="20"/>
                <w:rPrChange w:id="4893" w:author="Andrew Billing" w:date="2012-01-29T23:38:00Z">
                  <w:rPr>
                    <w:b/>
                    <w:sz w:val="20"/>
                    <w:szCs w:val="20"/>
                  </w:rPr>
                </w:rPrChange>
              </w:rPr>
              <w:pPrChange w:id="4894" w:author="Andrew Billing" w:date="2012-01-29T16:39:00Z">
                <w:pPr>
                  <w:spacing w:before="0" w:after="0"/>
                  <w:contextualSpacing/>
                </w:pPr>
              </w:pPrChange>
            </w:pPr>
            <w:r w:rsidRPr="006A0A3B">
              <w:rPr>
                <w:sz w:val="20"/>
                <w:rPrChange w:id="4895" w:author="Andrew Billing" w:date="2012-01-29T23:38:00Z">
                  <w:rPr>
                    <w:b/>
                    <w:sz w:val="20"/>
                    <w:szCs w:val="20"/>
                  </w:rPr>
                </w:rPrChange>
              </w:rPr>
              <w:t>Clean exterior of display cases</w:t>
            </w:r>
          </w:p>
        </w:tc>
        <w:tc>
          <w:tcPr>
            <w:tcW w:w="490" w:type="dxa"/>
            <w:tcBorders>
              <w:top w:val="single" w:sz="4" w:space="0" w:color="auto"/>
              <w:left w:val="nil"/>
              <w:bottom w:val="single" w:sz="4" w:space="0" w:color="auto"/>
              <w:right w:val="single" w:sz="4" w:space="0" w:color="auto"/>
              <w:tr2bl w:val="single" w:sz="4" w:space="0" w:color="auto"/>
            </w:tcBorders>
            <w:shd w:val="clear" w:color="auto" w:fill="FFFFFF"/>
            <w:noWrap/>
            <w:vAlign w:val="center"/>
            <w:hideMark/>
          </w:tcPr>
          <w:p w:rsidR="00002D5B" w:rsidRPr="006A0A3B" w:rsidRDefault="00002D5B">
            <w:pPr>
              <w:jc w:val="center"/>
              <w:rPr>
                <w:sz w:val="20"/>
              </w:rPr>
              <w:pPrChange w:id="4896" w:author="Andrew Billing" w:date="2012-01-29T23:38:00Z">
                <w:pPr>
                  <w:spacing w:before="0" w:after="0"/>
                  <w:contextualSpacing/>
                  <w:jc w:val="center"/>
                </w:pPr>
              </w:pPrChange>
            </w:pPr>
          </w:p>
        </w:tc>
        <w:tc>
          <w:tcPr>
            <w:tcW w:w="490" w:type="dxa"/>
            <w:tcBorders>
              <w:top w:val="single" w:sz="4" w:space="0" w:color="auto"/>
              <w:left w:val="nil"/>
              <w:bottom w:val="single" w:sz="4" w:space="0" w:color="auto"/>
              <w:right w:val="single" w:sz="4" w:space="0" w:color="auto"/>
              <w:tr2bl w:val="single" w:sz="4" w:space="0" w:color="auto"/>
            </w:tcBorders>
            <w:shd w:val="clear" w:color="auto" w:fill="FFFFFF"/>
            <w:noWrap/>
            <w:vAlign w:val="center"/>
            <w:hideMark/>
          </w:tcPr>
          <w:p w:rsidR="00002D5B" w:rsidRPr="006A0A3B" w:rsidRDefault="00002D5B">
            <w:pPr>
              <w:jc w:val="center"/>
              <w:rPr>
                <w:sz w:val="20"/>
              </w:rPr>
              <w:pPrChange w:id="4897" w:author="Andrew Billing" w:date="2012-01-29T23:38:00Z">
                <w:pPr>
                  <w:spacing w:before="0" w:after="0"/>
                  <w:contextualSpacing/>
                  <w:jc w:val="center"/>
                </w:pPr>
              </w:pPrChange>
            </w:pPr>
          </w:p>
        </w:tc>
        <w:tc>
          <w:tcPr>
            <w:tcW w:w="490" w:type="dxa"/>
            <w:tcBorders>
              <w:top w:val="single" w:sz="4" w:space="0" w:color="auto"/>
              <w:left w:val="nil"/>
              <w:bottom w:val="single" w:sz="4" w:space="0" w:color="auto"/>
              <w:right w:val="single" w:sz="4" w:space="0" w:color="auto"/>
              <w:tr2bl w:val="single" w:sz="4" w:space="0" w:color="auto"/>
            </w:tcBorders>
            <w:shd w:val="clear" w:color="auto" w:fill="FFFFFF"/>
            <w:noWrap/>
            <w:vAlign w:val="center"/>
            <w:hideMark/>
          </w:tcPr>
          <w:p w:rsidR="00002D5B" w:rsidRPr="00A14588" w:rsidRDefault="00002D5B">
            <w:pPr>
              <w:jc w:val="center"/>
              <w:rPr>
                <w:sz w:val="20"/>
              </w:rPr>
              <w:pPrChange w:id="4898" w:author="Andrew Billing" w:date="2012-01-29T23:38:00Z">
                <w:pPr>
                  <w:spacing w:before="0" w:after="0"/>
                  <w:contextualSpacing/>
                  <w:jc w:val="center"/>
                </w:pPr>
              </w:pPrChange>
            </w:pPr>
          </w:p>
        </w:tc>
        <w:tc>
          <w:tcPr>
            <w:tcW w:w="490" w:type="dxa"/>
            <w:tcBorders>
              <w:top w:val="single" w:sz="4" w:space="0" w:color="auto"/>
              <w:left w:val="nil"/>
              <w:bottom w:val="single" w:sz="4" w:space="0" w:color="auto"/>
              <w:right w:val="single" w:sz="4" w:space="0" w:color="auto"/>
              <w:tr2bl w:val="single" w:sz="4" w:space="0" w:color="auto"/>
            </w:tcBorders>
            <w:shd w:val="clear" w:color="auto" w:fill="FFFFFF"/>
            <w:noWrap/>
            <w:vAlign w:val="center"/>
            <w:hideMark/>
          </w:tcPr>
          <w:p w:rsidR="00002D5B" w:rsidRPr="00D12E30" w:rsidRDefault="00002D5B">
            <w:pPr>
              <w:jc w:val="center"/>
              <w:rPr>
                <w:sz w:val="20"/>
              </w:rPr>
              <w:pPrChange w:id="4899" w:author="Andrew Billing" w:date="2012-01-29T23:38:00Z">
                <w:pPr>
                  <w:spacing w:before="0" w:after="0"/>
                  <w:contextualSpacing/>
                  <w:jc w:val="center"/>
                </w:pPr>
              </w:pPrChange>
            </w:pPr>
          </w:p>
        </w:tc>
        <w:tc>
          <w:tcPr>
            <w:tcW w:w="490" w:type="dxa"/>
            <w:tcBorders>
              <w:top w:val="single" w:sz="4" w:space="0" w:color="auto"/>
              <w:left w:val="nil"/>
              <w:bottom w:val="single" w:sz="4" w:space="0" w:color="auto"/>
              <w:right w:val="single" w:sz="4" w:space="0" w:color="auto"/>
              <w:tr2bl w:val="single" w:sz="4" w:space="0" w:color="auto"/>
            </w:tcBorders>
            <w:shd w:val="clear" w:color="auto" w:fill="FFFFFF"/>
            <w:noWrap/>
            <w:vAlign w:val="center"/>
            <w:hideMark/>
          </w:tcPr>
          <w:p w:rsidR="00002D5B" w:rsidRPr="00857B10" w:rsidRDefault="00002D5B">
            <w:pPr>
              <w:jc w:val="center"/>
              <w:rPr>
                <w:sz w:val="20"/>
              </w:rPr>
              <w:pPrChange w:id="4900" w:author="Andrew Billing" w:date="2012-01-29T23:38:00Z">
                <w:pPr>
                  <w:spacing w:before="0" w:after="0"/>
                  <w:contextualSpacing/>
                  <w:jc w:val="center"/>
                </w:pPr>
              </w:pPrChange>
            </w:pPr>
          </w:p>
        </w:tc>
        <w:tc>
          <w:tcPr>
            <w:tcW w:w="490" w:type="dxa"/>
            <w:tcBorders>
              <w:top w:val="single" w:sz="4" w:space="0" w:color="auto"/>
              <w:left w:val="nil"/>
              <w:bottom w:val="single" w:sz="4" w:space="0" w:color="auto"/>
              <w:right w:val="single" w:sz="4" w:space="0" w:color="auto"/>
              <w:tr2bl w:val="single" w:sz="4" w:space="0" w:color="auto"/>
            </w:tcBorders>
            <w:shd w:val="clear" w:color="auto" w:fill="FFFFFF"/>
            <w:noWrap/>
            <w:vAlign w:val="center"/>
            <w:hideMark/>
          </w:tcPr>
          <w:p w:rsidR="00002D5B" w:rsidRPr="00857B10" w:rsidRDefault="00002D5B">
            <w:pPr>
              <w:jc w:val="center"/>
              <w:rPr>
                <w:sz w:val="20"/>
              </w:rPr>
              <w:pPrChange w:id="4901" w:author="Andrew Billing" w:date="2012-01-29T23:38:00Z">
                <w:pPr>
                  <w:spacing w:before="0" w:after="0"/>
                  <w:contextualSpacing/>
                  <w:jc w:val="center"/>
                </w:pPr>
              </w:pPrChange>
            </w:pPr>
          </w:p>
        </w:tc>
        <w:tc>
          <w:tcPr>
            <w:tcW w:w="490" w:type="dxa"/>
            <w:tcBorders>
              <w:top w:val="single" w:sz="4" w:space="0" w:color="auto"/>
              <w:left w:val="nil"/>
              <w:bottom w:val="single" w:sz="4" w:space="0" w:color="auto"/>
              <w:right w:val="single" w:sz="4" w:space="0" w:color="auto"/>
              <w:tr2bl w:val="single" w:sz="4" w:space="0" w:color="auto"/>
            </w:tcBorders>
            <w:shd w:val="clear" w:color="auto" w:fill="FFFFFF"/>
            <w:noWrap/>
            <w:vAlign w:val="center"/>
            <w:hideMark/>
          </w:tcPr>
          <w:p w:rsidR="00002D5B" w:rsidRPr="00857B10" w:rsidRDefault="00002D5B">
            <w:pPr>
              <w:jc w:val="center"/>
              <w:rPr>
                <w:sz w:val="20"/>
              </w:rPr>
              <w:pPrChange w:id="4902" w:author="Andrew Billing" w:date="2012-01-29T23:38:00Z">
                <w:pPr>
                  <w:spacing w:before="0" w:after="0"/>
                  <w:contextualSpacing/>
                  <w:jc w:val="center"/>
                </w:pPr>
              </w:pPrChange>
            </w:pPr>
          </w:p>
        </w:tc>
        <w:tc>
          <w:tcPr>
            <w:tcW w:w="490" w:type="dxa"/>
            <w:tcBorders>
              <w:top w:val="single" w:sz="4" w:space="0" w:color="auto"/>
              <w:left w:val="nil"/>
              <w:bottom w:val="single" w:sz="4" w:space="0" w:color="auto"/>
              <w:right w:val="single" w:sz="4" w:space="0" w:color="auto"/>
              <w:tr2bl w:val="single" w:sz="4" w:space="0" w:color="auto"/>
            </w:tcBorders>
            <w:shd w:val="clear" w:color="auto" w:fill="FFFFFF"/>
            <w:noWrap/>
            <w:vAlign w:val="center"/>
            <w:hideMark/>
          </w:tcPr>
          <w:p w:rsidR="00002D5B" w:rsidRPr="00857B10" w:rsidRDefault="00002D5B">
            <w:pPr>
              <w:jc w:val="center"/>
              <w:rPr>
                <w:sz w:val="20"/>
              </w:rPr>
              <w:pPrChange w:id="4903" w:author="Andrew Billing" w:date="2012-01-29T23:38:00Z">
                <w:pPr>
                  <w:spacing w:before="0" w:after="0"/>
                  <w:contextualSpacing/>
                  <w:jc w:val="center"/>
                </w:pPr>
              </w:pPrChange>
            </w:pPr>
          </w:p>
        </w:tc>
        <w:tc>
          <w:tcPr>
            <w:tcW w:w="490" w:type="dxa"/>
            <w:tcBorders>
              <w:top w:val="single" w:sz="4" w:space="0" w:color="auto"/>
              <w:left w:val="nil"/>
              <w:bottom w:val="single" w:sz="4" w:space="0" w:color="auto"/>
              <w:right w:val="single" w:sz="4" w:space="0" w:color="auto"/>
              <w:tr2bl w:val="single" w:sz="4" w:space="0" w:color="auto"/>
            </w:tcBorders>
            <w:shd w:val="clear" w:color="auto" w:fill="FFFFFF"/>
            <w:noWrap/>
            <w:vAlign w:val="center"/>
            <w:hideMark/>
          </w:tcPr>
          <w:p w:rsidR="00002D5B" w:rsidRPr="00857B10" w:rsidRDefault="00002D5B">
            <w:pPr>
              <w:jc w:val="center"/>
              <w:rPr>
                <w:sz w:val="20"/>
              </w:rPr>
              <w:pPrChange w:id="4904" w:author="Andrew Billing" w:date="2012-01-29T23:38:00Z">
                <w:pPr>
                  <w:spacing w:before="0" w:after="0"/>
                  <w:contextualSpacing/>
                  <w:jc w:val="center"/>
                </w:pPr>
              </w:pPrChange>
            </w:pP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4905" w:author="Andrew Billing" w:date="2012-01-29T23:38:00Z">
                <w:pPr>
                  <w:spacing w:before="0" w:after="0"/>
                  <w:contextualSpacing/>
                  <w:jc w:val="center"/>
                </w:pPr>
              </w:pPrChange>
            </w:pPr>
            <w:r w:rsidRPr="00857B10">
              <w:rPr>
                <w:sz w:val="20"/>
              </w:rPr>
              <w:t>W</w:t>
            </w:r>
          </w:p>
        </w:tc>
        <w:tc>
          <w:tcPr>
            <w:tcW w:w="490" w:type="dxa"/>
            <w:tcBorders>
              <w:top w:val="single" w:sz="4" w:space="0" w:color="auto"/>
              <w:left w:val="nil"/>
              <w:bottom w:val="single" w:sz="4" w:space="0" w:color="auto"/>
              <w:right w:val="single" w:sz="4" w:space="0" w:color="auto"/>
              <w:tr2bl w:val="single" w:sz="4" w:space="0" w:color="auto"/>
            </w:tcBorders>
            <w:shd w:val="clear" w:color="auto" w:fill="FFFFFF"/>
            <w:noWrap/>
            <w:vAlign w:val="center"/>
            <w:hideMark/>
          </w:tcPr>
          <w:p w:rsidR="00002D5B" w:rsidRPr="00857B10" w:rsidRDefault="00002D5B">
            <w:pPr>
              <w:jc w:val="center"/>
              <w:rPr>
                <w:sz w:val="20"/>
              </w:rPr>
              <w:pPrChange w:id="4906" w:author="Andrew Billing" w:date="2012-01-29T23:38:00Z">
                <w:pPr>
                  <w:spacing w:before="0" w:after="0"/>
                  <w:contextualSpacing/>
                  <w:jc w:val="center"/>
                </w:pPr>
              </w:pPrChange>
            </w:pP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4907" w:author="Andrew Billing" w:date="2012-01-29T23:38:00Z">
                <w:pPr>
                  <w:spacing w:before="0" w:after="0"/>
                  <w:contextualSpacing/>
                  <w:jc w:val="center"/>
                </w:pPr>
              </w:pPrChange>
            </w:pPr>
            <w:r w:rsidRPr="00857B10">
              <w:rPr>
                <w:sz w:val="20"/>
              </w:rPr>
              <w:t>W</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4908" w:author="Andrew Billing" w:date="2012-01-29T23:38:00Z">
                <w:pPr>
                  <w:spacing w:before="0" w:after="0"/>
                  <w:contextualSpacing/>
                  <w:jc w:val="center"/>
                </w:pPr>
              </w:pPrChange>
            </w:pPr>
            <w:r w:rsidRPr="00857B10">
              <w:rPr>
                <w:sz w:val="20"/>
              </w:rPr>
              <w:t>W</w:t>
            </w:r>
          </w:p>
        </w:tc>
      </w:tr>
      <w:tr w:rsidR="00CD630D" w:rsidRPr="006A0A3B" w:rsidTr="00F75A33">
        <w:trPr>
          <w:trHeight w:val="30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002D5B" w:rsidRPr="006A0A3B" w:rsidRDefault="00002D5B">
            <w:pPr>
              <w:rPr>
                <w:sz w:val="20"/>
                <w:rPrChange w:id="4909" w:author="Andrew Billing" w:date="2012-01-29T23:38:00Z">
                  <w:rPr/>
                </w:rPrChange>
              </w:rPr>
            </w:pPr>
          </w:p>
        </w:tc>
        <w:tc>
          <w:tcPr>
            <w:tcW w:w="3443" w:type="dxa"/>
            <w:tcBorders>
              <w:top w:val="nil"/>
              <w:left w:val="nil"/>
              <w:bottom w:val="single" w:sz="4" w:space="0" w:color="auto"/>
              <w:right w:val="single" w:sz="4" w:space="0" w:color="auto"/>
            </w:tcBorders>
            <w:shd w:val="clear" w:color="auto" w:fill="FFFFFF"/>
            <w:noWrap/>
            <w:vAlign w:val="center"/>
            <w:hideMark/>
          </w:tcPr>
          <w:p w:rsidR="00002D5B" w:rsidRPr="006A0A3B" w:rsidRDefault="00002D5B">
            <w:pPr>
              <w:rPr>
                <w:sz w:val="20"/>
                <w:rPrChange w:id="4910" w:author="Andrew Billing" w:date="2012-01-29T23:38:00Z">
                  <w:rPr>
                    <w:b/>
                    <w:sz w:val="20"/>
                    <w:szCs w:val="20"/>
                  </w:rPr>
                </w:rPrChange>
              </w:rPr>
              <w:pPrChange w:id="4911" w:author="Andrew Billing" w:date="2012-01-29T16:39:00Z">
                <w:pPr>
                  <w:spacing w:before="0" w:after="0"/>
                  <w:contextualSpacing/>
                </w:pPr>
              </w:pPrChange>
            </w:pPr>
            <w:r w:rsidRPr="006A0A3B">
              <w:rPr>
                <w:sz w:val="20"/>
                <w:rPrChange w:id="4912" w:author="Andrew Billing" w:date="2012-01-29T23:38:00Z">
                  <w:rPr>
                    <w:b/>
                    <w:sz w:val="20"/>
                    <w:szCs w:val="20"/>
                  </w:rPr>
                </w:rPrChange>
              </w:rPr>
              <w:t>Dust plants</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6A0A3B" w:rsidRDefault="00002D5B">
            <w:pPr>
              <w:jc w:val="center"/>
              <w:rPr>
                <w:sz w:val="20"/>
              </w:rPr>
              <w:pPrChange w:id="4913" w:author="Andrew Billing" w:date="2012-01-29T23:38:00Z">
                <w:pPr>
                  <w:spacing w:before="0" w:after="0"/>
                  <w:contextualSpacing/>
                  <w:jc w:val="center"/>
                </w:pPr>
              </w:pPrChange>
            </w:pPr>
            <w:r w:rsidRPr="006A0A3B">
              <w:rPr>
                <w:sz w:val="20"/>
              </w:rPr>
              <w:t>W</w:t>
            </w:r>
          </w:p>
        </w:tc>
        <w:tc>
          <w:tcPr>
            <w:tcW w:w="490" w:type="dxa"/>
            <w:tcBorders>
              <w:top w:val="single" w:sz="4" w:space="0" w:color="auto"/>
              <w:left w:val="nil"/>
              <w:bottom w:val="single" w:sz="4" w:space="0" w:color="auto"/>
              <w:right w:val="single" w:sz="4" w:space="0" w:color="auto"/>
              <w:tr2bl w:val="single" w:sz="4" w:space="0" w:color="auto"/>
            </w:tcBorders>
            <w:shd w:val="clear" w:color="auto" w:fill="FFFFFF"/>
            <w:noWrap/>
            <w:vAlign w:val="center"/>
            <w:hideMark/>
          </w:tcPr>
          <w:p w:rsidR="00002D5B" w:rsidRPr="00A14588" w:rsidRDefault="00002D5B">
            <w:pPr>
              <w:jc w:val="center"/>
              <w:rPr>
                <w:sz w:val="20"/>
              </w:rPr>
              <w:pPrChange w:id="4914" w:author="Andrew Billing" w:date="2012-01-29T23:38:00Z">
                <w:pPr>
                  <w:spacing w:before="0" w:after="0"/>
                  <w:contextualSpacing/>
                  <w:jc w:val="center"/>
                </w:pPr>
              </w:pPrChange>
            </w:pPr>
          </w:p>
        </w:tc>
        <w:tc>
          <w:tcPr>
            <w:tcW w:w="490" w:type="dxa"/>
            <w:tcBorders>
              <w:top w:val="single" w:sz="4" w:space="0" w:color="auto"/>
              <w:left w:val="nil"/>
              <w:bottom w:val="single" w:sz="4" w:space="0" w:color="auto"/>
              <w:right w:val="single" w:sz="4" w:space="0" w:color="auto"/>
              <w:tr2bl w:val="single" w:sz="4" w:space="0" w:color="auto"/>
            </w:tcBorders>
            <w:shd w:val="clear" w:color="auto" w:fill="FFFFFF"/>
            <w:noWrap/>
            <w:vAlign w:val="center"/>
            <w:hideMark/>
          </w:tcPr>
          <w:p w:rsidR="00002D5B" w:rsidRPr="00D12E30" w:rsidRDefault="00002D5B">
            <w:pPr>
              <w:jc w:val="center"/>
              <w:rPr>
                <w:sz w:val="20"/>
              </w:rPr>
              <w:pPrChange w:id="4915" w:author="Andrew Billing" w:date="2012-01-29T23:38:00Z">
                <w:pPr>
                  <w:spacing w:before="0" w:after="0"/>
                  <w:contextualSpacing/>
                  <w:jc w:val="center"/>
                </w:pPr>
              </w:pPrChange>
            </w:pPr>
          </w:p>
        </w:tc>
        <w:tc>
          <w:tcPr>
            <w:tcW w:w="490" w:type="dxa"/>
            <w:tcBorders>
              <w:top w:val="single" w:sz="4" w:space="0" w:color="auto"/>
              <w:left w:val="nil"/>
              <w:bottom w:val="single" w:sz="4" w:space="0" w:color="auto"/>
              <w:right w:val="single" w:sz="4" w:space="0" w:color="auto"/>
              <w:tr2bl w:val="single" w:sz="4" w:space="0" w:color="auto"/>
            </w:tcBorders>
            <w:shd w:val="clear" w:color="auto" w:fill="FFFFFF"/>
            <w:noWrap/>
            <w:vAlign w:val="center"/>
            <w:hideMark/>
          </w:tcPr>
          <w:p w:rsidR="00002D5B" w:rsidRPr="00857B10" w:rsidRDefault="00002D5B">
            <w:pPr>
              <w:jc w:val="center"/>
              <w:rPr>
                <w:sz w:val="20"/>
              </w:rPr>
              <w:pPrChange w:id="4916" w:author="Andrew Billing" w:date="2012-01-29T23:38:00Z">
                <w:pPr>
                  <w:spacing w:before="0" w:after="0"/>
                  <w:contextualSpacing/>
                  <w:jc w:val="center"/>
                </w:pPr>
              </w:pPrChange>
            </w:pP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4917" w:author="Andrew Billing" w:date="2012-01-29T23:38:00Z">
                <w:pPr>
                  <w:spacing w:before="0" w:after="0"/>
                  <w:contextualSpacing/>
                  <w:jc w:val="center"/>
                </w:pPr>
              </w:pPrChange>
            </w:pPr>
            <w:r w:rsidRPr="00857B10">
              <w:rPr>
                <w:sz w:val="20"/>
              </w:rPr>
              <w:t>W</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4918" w:author="Andrew Billing" w:date="2012-01-29T23:38:00Z">
                <w:pPr>
                  <w:spacing w:before="0" w:after="0"/>
                  <w:contextualSpacing/>
                  <w:jc w:val="center"/>
                </w:pPr>
              </w:pPrChange>
            </w:pPr>
            <w:r w:rsidRPr="00857B10">
              <w:rPr>
                <w:sz w:val="20"/>
              </w:rPr>
              <w:t>W</w:t>
            </w:r>
          </w:p>
        </w:tc>
        <w:tc>
          <w:tcPr>
            <w:tcW w:w="490" w:type="dxa"/>
            <w:tcBorders>
              <w:top w:val="single" w:sz="4" w:space="0" w:color="auto"/>
              <w:left w:val="nil"/>
              <w:bottom w:val="single" w:sz="4" w:space="0" w:color="auto"/>
              <w:right w:val="single" w:sz="4" w:space="0" w:color="auto"/>
              <w:tr2bl w:val="single" w:sz="4" w:space="0" w:color="auto"/>
            </w:tcBorders>
            <w:shd w:val="clear" w:color="auto" w:fill="FFFFFF"/>
            <w:noWrap/>
            <w:vAlign w:val="center"/>
            <w:hideMark/>
          </w:tcPr>
          <w:p w:rsidR="00002D5B" w:rsidRPr="00857B10" w:rsidRDefault="00002D5B">
            <w:pPr>
              <w:jc w:val="center"/>
              <w:rPr>
                <w:sz w:val="20"/>
              </w:rPr>
              <w:pPrChange w:id="4919" w:author="Andrew Billing" w:date="2012-01-29T23:38:00Z">
                <w:pPr>
                  <w:spacing w:before="0" w:after="0"/>
                  <w:contextualSpacing/>
                  <w:jc w:val="center"/>
                </w:pPr>
              </w:pPrChange>
            </w:pPr>
          </w:p>
        </w:tc>
        <w:tc>
          <w:tcPr>
            <w:tcW w:w="490" w:type="dxa"/>
            <w:tcBorders>
              <w:top w:val="single" w:sz="4" w:space="0" w:color="auto"/>
              <w:left w:val="nil"/>
              <w:bottom w:val="single" w:sz="4" w:space="0" w:color="auto"/>
              <w:right w:val="single" w:sz="4" w:space="0" w:color="auto"/>
              <w:tr2bl w:val="single" w:sz="4" w:space="0" w:color="auto"/>
            </w:tcBorders>
            <w:shd w:val="clear" w:color="auto" w:fill="FFFFFF"/>
            <w:noWrap/>
            <w:vAlign w:val="center"/>
            <w:hideMark/>
          </w:tcPr>
          <w:p w:rsidR="00002D5B" w:rsidRPr="00857B10" w:rsidRDefault="00002D5B">
            <w:pPr>
              <w:jc w:val="center"/>
              <w:rPr>
                <w:sz w:val="20"/>
              </w:rPr>
              <w:pPrChange w:id="4920" w:author="Andrew Billing" w:date="2012-01-29T23:38:00Z">
                <w:pPr>
                  <w:spacing w:before="0" w:after="0"/>
                  <w:contextualSpacing/>
                  <w:jc w:val="center"/>
                </w:pPr>
              </w:pPrChange>
            </w:pPr>
          </w:p>
        </w:tc>
        <w:tc>
          <w:tcPr>
            <w:tcW w:w="490" w:type="dxa"/>
            <w:tcBorders>
              <w:top w:val="single" w:sz="4" w:space="0" w:color="auto"/>
              <w:left w:val="nil"/>
              <w:bottom w:val="single" w:sz="4" w:space="0" w:color="auto"/>
              <w:right w:val="single" w:sz="4" w:space="0" w:color="auto"/>
              <w:tr2bl w:val="single" w:sz="4" w:space="0" w:color="auto"/>
            </w:tcBorders>
            <w:shd w:val="clear" w:color="auto" w:fill="FFFFFF"/>
            <w:noWrap/>
            <w:vAlign w:val="center"/>
            <w:hideMark/>
          </w:tcPr>
          <w:p w:rsidR="00002D5B" w:rsidRPr="00857B10" w:rsidRDefault="00002D5B">
            <w:pPr>
              <w:jc w:val="center"/>
              <w:rPr>
                <w:sz w:val="20"/>
              </w:rPr>
              <w:pPrChange w:id="4921" w:author="Andrew Billing" w:date="2012-01-29T23:38:00Z">
                <w:pPr>
                  <w:spacing w:before="0" w:after="0"/>
                  <w:contextualSpacing/>
                  <w:jc w:val="center"/>
                </w:pPr>
              </w:pPrChange>
            </w:pP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4922" w:author="Andrew Billing" w:date="2012-01-29T23:38:00Z">
                <w:pPr>
                  <w:spacing w:before="0" w:after="0"/>
                  <w:contextualSpacing/>
                  <w:jc w:val="center"/>
                </w:pPr>
              </w:pPrChange>
            </w:pPr>
            <w:r w:rsidRPr="00857B10">
              <w:rPr>
                <w:sz w:val="20"/>
              </w:rPr>
              <w:t>W</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4923" w:author="Andrew Billing" w:date="2012-01-29T23:38:00Z">
                <w:pPr>
                  <w:spacing w:before="0" w:after="0"/>
                  <w:contextualSpacing/>
                  <w:jc w:val="center"/>
                </w:pPr>
              </w:pPrChange>
            </w:pPr>
            <w:r w:rsidRPr="00857B10">
              <w:rPr>
                <w:sz w:val="20"/>
              </w:rPr>
              <w:t>W</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4924" w:author="Andrew Billing" w:date="2012-01-29T23:38:00Z">
                <w:pPr>
                  <w:spacing w:before="0" w:after="0"/>
                  <w:contextualSpacing/>
                  <w:jc w:val="center"/>
                </w:pPr>
              </w:pPrChange>
            </w:pPr>
            <w:r w:rsidRPr="00857B10">
              <w:rPr>
                <w:sz w:val="20"/>
              </w:rPr>
              <w:t>W</w:t>
            </w:r>
          </w:p>
        </w:tc>
        <w:tc>
          <w:tcPr>
            <w:tcW w:w="490" w:type="dxa"/>
            <w:tcBorders>
              <w:top w:val="single" w:sz="4" w:space="0" w:color="auto"/>
              <w:left w:val="nil"/>
              <w:bottom w:val="single" w:sz="4" w:space="0" w:color="auto"/>
              <w:right w:val="single" w:sz="4" w:space="0" w:color="auto"/>
              <w:tr2bl w:val="single" w:sz="4" w:space="0" w:color="auto"/>
            </w:tcBorders>
            <w:shd w:val="clear" w:color="auto" w:fill="FFFFFF"/>
            <w:noWrap/>
            <w:vAlign w:val="center"/>
            <w:hideMark/>
          </w:tcPr>
          <w:p w:rsidR="00002D5B" w:rsidRPr="00857B10" w:rsidRDefault="00002D5B">
            <w:pPr>
              <w:jc w:val="center"/>
              <w:rPr>
                <w:sz w:val="20"/>
              </w:rPr>
              <w:pPrChange w:id="4925" w:author="Andrew Billing" w:date="2012-01-29T23:38:00Z">
                <w:pPr>
                  <w:spacing w:before="0" w:after="0"/>
                  <w:contextualSpacing/>
                  <w:jc w:val="center"/>
                </w:pPr>
              </w:pPrChange>
            </w:pPr>
          </w:p>
        </w:tc>
      </w:tr>
      <w:tr w:rsidR="00CD630D" w:rsidRPr="006A0A3B" w:rsidTr="00F75A33">
        <w:trPr>
          <w:trHeight w:val="30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002D5B" w:rsidRPr="006A0A3B" w:rsidRDefault="00002D5B">
            <w:pPr>
              <w:rPr>
                <w:sz w:val="20"/>
                <w:rPrChange w:id="4926" w:author="Andrew Billing" w:date="2012-01-29T23:38:00Z">
                  <w:rPr/>
                </w:rPrChange>
              </w:rPr>
            </w:pPr>
          </w:p>
        </w:tc>
        <w:tc>
          <w:tcPr>
            <w:tcW w:w="3443" w:type="dxa"/>
            <w:tcBorders>
              <w:top w:val="nil"/>
              <w:left w:val="nil"/>
              <w:bottom w:val="single" w:sz="4" w:space="0" w:color="auto"/>
              <w:right w:val="single" w:sz="4" w:space="0" w:color="auto"/>
            </w:tcBorders>
            <w:shd w:val="clear" w:color="auto" w:fill="FFFFFF"/>
            <w:noWrap/>
            <w:vAlign w:val="center"/>
            <w:hideMark/>
          </w:tcPr>
          <w:p w:rsidR="00002D5B" w:rsidRPr="006A0A3B" w:rsidRDefault="00002D5B">
            <w:pPr>
              <w:rPr>
                <w:sz w:val="20"/>
                <w:rPrChange w:id="4927" w:author="Andrew Billing" w:date="2012-01-29T23:38:00Z">
                  <w:rPr>
                    <w:b/>
                    <w:sz w:val="20"/>
                    <w:szCs w:val="20"/>
                  </w:rPr>
                </w:rPrChange>
              </w:rPr>
              <w:pPrChange w:id="4928" w:author="Andrew Billing" w:date="2012-01-29T16:39:00Z">
                <w:pPr>
                  <w:spacing w:before="0" w:after="0"/>
                  <w:contextualSpacing/>
                </w:pPr>
              </w:pPrChange>
            </w:pPr>
            <w:r w:rsidRPr="006A0A3B">
              <w:rPr>
                <w:sz w:val="20"/>
                <w:rPrChange w:id="4929" w:author="Andrew Billing" w:date="2012-01-29T23:38:00Z">
                  <w:rPr>
                    <w:b/>
                    <w:sz w:val="20"/>
                    <w:szCs w:val="20"/>
                  </w:rPr>
                </w:rPrChange>
              </w:rPr>
              <w:t>Dust air vents</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6A0A3B" w:rsidRDefault="00002D5B">
            <w:pPr>
              <w:jc w:val="center"/>
              <w:rPr>
                <w:sz w:val="20"/>
              </w:rPr>
              <w:pPrChange w:id="4930" w:author="Andrew Billing" w:date="2012-01-29T23:38:00Z">
                <w:pPr>
                  <w:spacing w:before="0" w:after="0"/>
                  <w:contextualSpacing/>
                  <w:jc w:val="center"/>
                </w:pPr>
              </w:pPrChange>
            </w:pPr>
            <w:r w:rsidRPr="006A0A3B">
              <w:rPr>
                <w:sz w:val="20"/>
              </w:rPr>
              <w:t>W</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D12E30" w:rsidRDefault="00002D5B">
            <w:pPr>
              <w:jc w:val="center"/>
              <w:rPr>
                <w:sz w:val="20"/>
              </w:rPr>
              <w:pPrChange w:id="4931" w:author="Andrew Billing" w:date="2012-01-29T23:38:00Z">
                <w:pPr>
                  <w:spacing w:before="0" w:after="0"/>
                  <w:contextualSpacing/>
                  <w:jc w:val="center"/>
                </w:pPr>
              </w:pPrChange>
            </w:pPr>
            <w:r w:rsidRPr="00A14588">
              <w:rPr>
                <w:sz w:val="20"/>
              </w:rPr>
              <w:t>W</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4932" w:author="Andrew Billing" w:date="2012-01-29T23:38:00Z">
                <w:pPr>
                  <w:spacing w:before="0" w:after="0"/>
                  <w:contextualSpacing/>
                  <w:jc w:val="center"/>
                </w:pPr>
              </w:pPrChange>
            </w:pPr>
            <w:r w:rsidRPr="00857B10">
              <w:rPr>
                <w:sz w:val="20"/>
              </w:rPr>
              <w:t>W</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4933" w:author="Andrew Billing" w:date="2012-01-29T23:38:00Z">
                <w:pPr>
                  <w:spacing w:before="0" w:after="0"/>
                  <w:contextualSpacing/>
                  <w:jc w:val="center"/>
                </w:pPr>
              </w:pPrChange>
            </w:pPr>
            <w:r w:rsidRPr="00857B10">
              <w:rPr>
                <w:sz w:val="20"/>
              </w:rPr>
              <w:t>W</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4934" w:author="Andrew Billing" w:date="2012-01-29T23:38:00Z">
                <w:pPr>
                  <w:spacing w:before="0" w:after="0"/>
                  <w:contextualSpacing/>
                  <w:jc w:val="center"/>
                </w:pPr>
              </w:pPrChange>
            </w:pPr>
            <w:r w:rsidRPr="00857B10">
              <w:rPr>
                <w:sz w:val="20"/>
              </w:rPr>
              <w:t>W</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4935" w:author="Andrew Billing" w:date="2012-01-29T23:38:00Z">
                <w:pPr>
                  <w:spacing w:before="0" w:after="0"/>
                  <w:contextualSpacing/>
                  <w:jc w:val="center"/>
                </w:pPr>
              </w:pPrChange>
            </w:pPr>
            <w:r w:rsidRPr="00857B10">
              <w:rPr>
                <w:sz w:val="20"/>
              </w:rPr>
              <w:t>W</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4936" w:author="Andrew Billing" w:date="2012-01-29T23:38:00Z">
                <w:pPr>
                  <w:spacing w:before="0" w:after="0"/>
                  <w:contextualSpacing/>
                  <w:jc w:val="center"/>
                </w:pPr>
              </w:pPrChange>
            </w:pPr>
            <w:r w:rsidRPr="00857B10">
              <w:rPr>
                <w:sz w:val="20"/>
              </w:rPr>
              <w:t>W</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4937" w:author="Andrew Billing" w:date="2012-01-29T23:38:00Z">
                <w:pPr>
                  <w:spacing w:before="0" w:after="0"/>
                  <w:contextualSpacing/>
                  <w:jc w:val="center"/>
                </w:pPr>
              </w:pPrChange>
            </w:pPr>
            <w:r w:rsidRPr="00857B10">
              <w:rPr>
                <w:sz w:val="20"/>
              </w:rPr>
              <w:t>W</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4938" w:author="Andrew Billing" w:date="2012-01-29T23:38:00Z">
                <w:pPr>
                  <w:spacing w:before="0" w:after="0"/>
                  <w:contextualSpacing/>
                  <w:jc w:val="center"/>
                </w:pPr>
              </w:pPrChange>
            </w:pPr>
            <w:r w:rsidRPr="00857B10">
              <w:rPr>
                <w:sz w:val="20"/>
              </w:rPr>
              <w:t>W</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4939" w:author="Andrew Billing" w:date="2012-01-29T23:38:00Z">
                <w:pPr>
                  <w:spacing w:before="0" w:after="0"/>
                  <w:contextualSpacing/>
                  <w:jc w:val="center"/>
                </w:pPr>
              </w:pPrChange>
            </w:pPr>
            <w:r w:rsidRPr="00857B10">
              <w:rPr>
                <w:sz w:val="20"/>
              </w:rPr>
              <w:t>W</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4940" w:author="Andrew Billing" w:date="2012-01-29T23:38:00Z">
                <w:pPr>
                  <w:spacing w:before="0" w:after="0"/>
                  <w:contextualSpacing/>
                  <w:jc w:val="center"/>
                </w:pPr>
              </w:pPrChange>
            </w:pPr>
            <w:r w:rsidRPr="00857B10">
              <w:rPr>
                <w:sz w:val="20"/>
              </w:rPr>
              <w:t>W</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4941" w:author="Andrew Billing" w:date="2012-01-29T23:38:00Z">
                <w:pPr>
                  <w:spacing w:before="0" w:after="0"/>
                  <w:contextualSpacing/>
                  <w:jc w:val="center"/>
                </w:pPr>
              </w:pPrChange>
            </w:pPr>
            <w:r w:rsidRPr="00857B10">
              <w:rPr>
                <w:sz w:val="20"/>
              </w:rPr>
              <w:t>W</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4942" w:author="Andrew Billing" w:date="2012-01-29T23:38:00Z">
                <w:pPr>
                  <w:spacing w:before="0" w:after="0"/>
                  <w:contextualSpacing/>
                  <w:jc w:val="center"/>
                </w:pPr>
              </w:pPrChange>
            </w:pPr>
            <w:r w:rsidRPr="00857B10">
              <w:rPr>
                <w:sz w:val="20"/>
              </w:rPr>
              <w:t>W</w:t>
            </w:r>
          </w:p>
        </w:tc>
      </w:tr>
      <w:tr w:rsidR="00CD630D" w:rsidRPr="006A0A3B" w:rsidTr="00F75A33">
        <w:trPr>
          <w:trHeight w:val="30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002D5B" w:rsidRPr="006A0A3B" w:rsidRDefault="00002D5B">
            <w:pPr>
              <w:rPr>
                <w:sz w:val="20"/>
                <w:rPrChange w:id="4943" w:author="Andrew Billing" w:date="2012-01-29T23:38:00Z">
                  <w:rPr/>
                </w:rPrChange>
              </w:rPr>
            </w:pPr>
          </w:p>
        </w:tc>
        <w:tc>
          <w:tcPr>
            <w:tcW w:w="3443" w:type="dxa"/>
            <w:tcBorders>
              <w:top w:val="nil"/>
              <w:left w:val="nil"/>
              <w:bottom w:val="single" w:sz="4" w:space="0" w:color="auto"/>
              <w:right w:val="single" w:sz="4" w:space="0" w:color="auto"/>
            </w:tcBorders>
            <w:shd w:val="clear" w:color="auto" w:fill="FFFFFF"/>
            <w:noWrap/>
            <w:vAlign w:val="center"/>
            <w:hideMark/>
          </w:tcPr>
          <w:p w:rsidR="00002D5B" w:rsidRPr="006A0A3B" w:rsidRDefault="00002D5B">
            <w:pPr>
              <w:rPr>
                <w:sz w:val="20"/>
                <w:rPrChange w:id="4944" w:author="Andrew Billing" w:date="2012-01-29T23:38:00Z">
                  <w:rPr>
                    <w:b/>
                    <w:sz w:val="20"/>
                    <w:szCs w:val="20"/>
                  </w:rPr>
                </w:rPrChange>
              </w:rPr>
              <w:pPrChange w:id="4945" w:author="Andrew Billing" w:date="2012-01-29T16:39:00Z">
                <w:pPr>
                  <w:spacing w:before="0" w:after="0"/>
                  <w:contextualSpacing/>
                </w:pPr>
              </w:pPrChange>
            </w:pPr>
            <w:r w:rsidRPr="006A0A3B">
              <w:rPr>
                <w:sz w:val="20"/>
                <w:rPrChange w:id="4946" w:author="Andrew Billing" w:date="2012-01-29T23:38:00Z">
                  <w:rPr>
                    <w:b/>
                    <w:sz w:val="20"/>
                    <w:szCs w:val="20"/>
                  </w:rPr>
                </w:rPrChange>
              </w:rPr>
              <w:t>Dust light fixtures</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6A0A3B" w:rsidRDefault="00002D5B">
            <w:pPr>
              <w:jc w:val="center"/>
              <w:rPr>
                <w:sz w:val="20"/>
              </w:rPr>
              <w:pPrChange w:id="4947" w:author="Andrew Billing" w:date="2012-01-29T23:38:00Z">
                <w:pPr>
                  <w:spacing w:before="0" w:after="0"/>
                  <w:contextualSpacing/>
                  <w:jc w:val="center"/>
                </w:pPr>
              </w:pPrChange>
            </w:pPr>
            <w:r w:rsidRPr="006A0A3B">
              <w:rPr>
                <w:sz w:val="20"/>
              </w:rPr>
              <w:t>D</w:t>
            </w:r>
          </w:p>
        </w:tc>
        <w:tc>
          <w:tcPr>
            <w:tcW w:w="490" w:type="dxa"/>
            <w:tcBorders>
              <w:top w:val="single" w:sz="4" w:space="0" w:color="auto"/>
              <w:left w:val="nil"/>
              <w:bottom w:val="single" w:sz="4" w:space="0" w:color="auto"/>
              <w:right w:val="single" w:sz="4" w:space="0" w:color="auto"/>
              <w:tr2bl w:val="single" w:sz="4" w:space="0" w:color="auto"/>
            </w:tcBorders>
            <w:shd w:val="clear" w:color="auto" w:fill="FFFFFF"/>
            <w:noWrap/>
            <w:vAlign w:val="center"/>
            <w:hideMark/>
          </w:tcPr>
          <w:p w:rsidR="00002D5B" w:rsidRPr="00A14588" w:rsidRDefault="00002D5B">
            <w:pPr>
              <w:jc w:val="center"/>
              <w:rPr>
                <w:sz w:val="20"/>
              </w:rPr>
              <w:pPrChange w:id="4948" w:author="Andrew Billing" w:date="2012-01-29T23:38:00Z">
                <w:pPr>
                  <w:spacing w:before="0" w:after="0"/>
                  <w:contextualSpacing/>
                  <w:jc w:val="center"/>
                </w:pPr>
              </w:pPrChange>
            </w:pPr>
          </w:p>
        </w:tc>
        <w:tc>
          <w:tcPr>
            <w:tcW w:w="490" w:type="dxa"/>
            <w:tcBorders>
              <w:top w:val="single" w:sz="4" w:space="0" w:color="auto"/>
              <w:left w:val="nil"/>
              <w:bottom w:val="single" w:sz="4" w:space="0" w:color="auto"/>
              <w:right w:val="single" w:sz="4" w:space="0" w:color="auto"/>
              <w:tr2bl w:val="single" w:sz="4" w:space="0" w:color="auto"/>
            </w:tcBorders>
            <w:shd w:val="clear" w:color="auto" w:fill="FFFFFF"/>
            <w:noWrap/>
            <w:vAlign w:val="center"/>
            <w:hideMark/>
          </w:tcPr>
          <w:p w:rsidR="00002D5B" w:rsidRPr="00D12E30" w:rsidRDefault="00002D5B">
            <w:pPr>
              <w:jc w:val="center"/>
              <w:rPr>
                <w:sz w:val="20"/>
              </w:rPr>
              <w:pPrChange w:id="4949" w:author="Andrew Billing" w:date="2012-01-29T23:38:00Z">
                <w:pPr>
                  <w:spacing w:before="0" w:after="0"/>
                  <w:contextualSpacing/>
                  <w:jc w:val="center"/>
                </w:pPr>
              </w:pPrChange>
            </w:pPr>
          </w:p>
        </w:tc>
        <w:tc>
          <w:tcPr>
            <w:tcW w:w="490" w:type="dxa"/>
            <w:tcBorders>
              <w:top w:val="single" w:sz="4" w:space="0" w:color="auto"/>
              <w:left w:val="nil"/>
              <w:bottom w:val="single" w:sz="4" w:space="0" w:color="auto"/>
              <w:right w:val="single" w:sz="4" w:space="0" w:color="auto"/>
              <w:tr2bl w:val="single" w:sz="4" w:space="0" w:color="auto"/>
            </w:tcBorders>
            <w:shd w:val="clear" w:color="auto" w:fill="FFFFFF"/>
            <w:noWrap/>
            <w:vAlign w:val="center"/>
            <w:hideMark/>
          </w:tcPr>
          <w:p w:rsidR="00002D5B" w:rsidRPr="00857B10" w:rsidRDefault="00002D5B">
            <w:pPr>
              <w:jc w:val="center"/>
              <w:rPr>
                <w:sz w:val="20"/>
              </w:rPr>
              <w:pPrChange w:id="4950" w:author="Andrew Billing" w:date="2012-01-29T23:38:00Z">
                <w:pPr>
                  <w:spacing w:before="0" w:after="0"/>
                  <w:contextualSpacing/>
                  <w:jc w:val="center"/>
                </w:pPr>
              </w:pPrChange>
            </w:pP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4951" w:author="Andrew Billing" w:date="2012-01-29T23:38:00Z">
                <w:pPr>
                  <w:spacing w:before="0" w:after="0"/>
                  <w:contextualSpacing/>
                  <w:jc w:val="center"/>
                </w:pPr>
              </w:pPrChange>
            </w:pPr>
            <w:r w:rsidRPr="00857B10">
              <w:rPr>
                <w:sz w:val="20"/>
              </w:rPr>
              <w:t>D</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4952" w:author="Andrew Billing" w:date="2012-01-29T23:38:00Z">
                <w:pPr>
                  <w:spacing w:before="0" w:after="0"/>
                  <w:contextualSpacing/>
                  <w:jc w:val="center"/>
                </w:pPr>
              </w:pPrChange>
            </w:pPr>
            <w:r w:rsidRPr="00857B10">
              <w:rPr>
                <w:sz w:val="20"/>
              </w:rPr>
              <w:t>D</w:t>
            </w:r>
          </w:p>
        </w:tc>
        <w:tc>
          <w:tcPr>
            <w:tcW w:w="490" w:type="dxa"/>
            <w:tcBorders>
              <w:top w:val="single" w:sz="4" w:space="0" w:color="auto"/>
              <w:left w:val="nil"/>
              <w:bottom w:val="single" w:sz="4" w:space="0" w:color="auto"/>
              <w:right w:val="single" w:sz="4" w:space="0" w:color="auto"/>
              <w:tr2bl w:val="single" w:sz="4" w:space="0" w:color="auto"/>
            </w:tcBorders>
            <w:shd w:val="clear" w:color="auto" w:fill="FFFFFF"/>
            <w:noWrap/>
            <w:vAlign w:val="center"/>
            <w:hideMark/>
          </w:tcPr>
          <w:p w:rsidR="00002D5B" w:rsidRPr="00857B10" w:rsidRDefault="00002D5B">
            <w:pPr>
              <w:jc w:val="center"/>
              <w:rPr>
                <w:sz w:val="20"/>
              </w:rPr>
              <w:pPrChange w:id="4953" w:author="Andrew Billing" w:date="2012-01-29T23:38:00Z">
                <w:pPr>
                  <w:spacing w:before="0" w:after="0"/>
                  <w:contextualSpacing/>
                  <w:jc w:val="center"/>
                </w:pPr>
              </w:pPrChange>
            </w:pPr>
          </w:p>
        </w:tc>
        <w:tc>
          <w:tcPr>
            <w:tcW w:w="490" w:type="dxa"/>
            <w:tcBorders>
              <w:top w:val="single" w:sz="4" w:space="0" w:color="auto"/>
              <w:left w:val="nil"/>
              <w:bottom w:val="single" w:sz="4" w:space="0" w:color="auto"/>
              <w:right w:val="single" w:sz="4" w:space="0" w:color="auto"/>
              <w:tr2bl w:val="single" w:sz="4" w:space="0" w:color="auto"/>
            </w:tcBorders>
            <w:shd w:val="clear" w:color="auto" w:fill="FFFFFF"/>
            <w:noWrap/>
            <w:vAlign w:val="center"/>
            <w:hideMark/>
          </w:tcPr>
          <w:p w:rsidR="00002D5B" w:rsidRPr="00857B10" w:rsidRDefault="00002D5B">
            <w:pPr>
              <w:jc w:val="center"/>
              <w:rPr>
                <w:sz w:val="20"/>
              </w:rPr>
              <w:pPrChange w:id="4954" w:author="Andrew Billing" w:date="2012-01-29T23:38:00Z">
                <w:pPr>
                  <w:spacing w:before="0" w:after="0"/>
                  <w:contextualSpacing/>
                  <w:jc w:val="center"/>
                </w:pPr>
              </w:pPrChange>
            </w:pPr>
          </w:p>
        </w:tc>
        <w:tc>
          <w:tcPr>
            <w:tcW w:w="490" w:type="dxa"/>
            <w:tcBorders>
              <w:top w:val="single" w:sz="4" w:space="0" w:color="auto"/>
              <w:left w:val="nil"/>
              <w:bottom w:val="single" w:sz="4" w:space="0" w:color="auto"/>
              <w:right w:val="single" w:sz="4" w:space="0" w:color="auto"/>
              <w:tr2bl w:val="single" w:sz="4" w:space="0" w:color="auto"/>
            </w:tcBorders>
            <w:shd w:val="clear" w:color="auto" w:fill="FFFFFF"/>
            <w:noWrap/>
            <w:vAlign w:val="center"/>
            <w:hideMark/>
          </w:tcPr>
          <w:p w:rsidR="00002D5B" w:rsidRPr="00857B10" w:rsidRDefault="00002D5B">
            <w:pPr>
              <w:jc w:val="center"/>
              <w:rPr>
                <w:sz w:val="20"/>
              </w:rPr>
              <w:pPrChange w:id="4955" w:author="Andrew Billing" w:date="2012-01-29T23:38:00Z">
                <w:pPr>
                  <w:spacing w:before="0" w:after="0"/>
                  <w:contextualSpacing/>
                  <w:jc w:val="center"/>
                </w:pPr>
              </w:pPrChange>
            </w:pP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4956" w:author="Andrew Billing" w:date="2012-01-29T23:38:00Z">
                <w:pPr>
                  <w:spacing w:before="0" w:after="0"/>
                  <w:contextualSpacing/>
                  <w:jc w:val="center"/>
                </w:pPr>
              </w:pPrChange>
            </w:pPr>
            <w:r w:rsidRPr="00857B10">
              <w:rPr>
                <w:sz w:val="20"/>
              </w:rPr>
              <w:t>A/N</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4957" w:author="Andrew Billing" w:date="2012-01-29T23:38:00Z">
                <w:pPr>
                  <w:spacing w:before="0" w:after="0"/>
                  <w:contextualSpacing/>
                  <w:jc w:val="center"/>
                </w:pPr>
              </w:pPrChange>
            </w:pPr>
            <w:r w:rsidRPr="00857B10">
              <w:rPr>
                <w:sz w:val="20"/>
              </w:rPr>
              <w:t>A/N</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4958" w:author="Andrew Billing" w:date="2012-01-29T23:38:00Z">
                <w:pPr>
                  <w:spacing w:before="0" w:after="0"/>
                  <w:contextualSpacing/>
                  <w:jc w:val="center"/>
                </w:pPr>
              </w:pPrChange>
            </w:pPr>
            <w:r w:rsidRPr="00857B10">
              <w:rPr>
                <w:sz w:val="20"/>
              </w:rPr>
              <w:t>W</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4959" w:author="Andrew Billing" w:date="2012-01-29T23:38:00Z">
                <w:pPr>
                  <w:spacing w:before="0" w:after="0"/>
                  <w:contextualSpacing/>
                  <w:jc w:val="center"/>
                </w:pPr>
              </w:pPrChange>
            </w:pPr>
            <w:r w:rsidRPr="00857B10">
              <w:rPr>
                <w:sz w:val="20"/>
              </w:rPr>
              <w:t>A/N</w:t>
            </w:r>
          </w:p>
        </w:tc>
      </w:tr>
      <w:tr w:rsidR="00CD630D" w:rsidRPr="006A0A3B" w:rsidTr="00F75A33">
        <w:trPr>
          <w:trHeight w:val="30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002D5B" w:rsidRPr="006A0A3B" w:rsidRDefault="00002D5B">
            <w:pPr>
              <w:rPr>
                <w:sz w:val="20"/>
                <w:rPrChange w:id="4960" w:author="Andrew Billing" w:date="2012-01-29T23:38:00Z">
                  <w:rPr>
                    <w:b/>
                  </w:rPr>
                </w:rPrChange>
              </w:rPr>
              <w:pPrChange w:id="4961" w:author="Andrew Billing" w:date="2012-01-29T16:39:00Z">
                <w:pPr>
                  <w:jc w:val="center"/>
                </w:pPr>
              </w:pPrChange>
            </w:pPr>
          </w:p>
        </w:tc>
        <w:tc>
          <w:tcPr>
            <w:tcW w:w="3443" w:type="dxa"/>
            <w:tcBorders>
              <w:top w:val="nil"/>
              <w:left w:val="nil"/>
              <w:bottom w:val="single" w:sz="4" w:space="0" w:color="auto"/>
              <w:right w:val="single" w:sz="4" w:space="0" w:color="auto"/>
            </w:tcBorders>
            <w:shd w:val="clear" w:color="auto" w:fill="FFFFFF"/>
            <w:noWrap/>
            <w:vAlign w:val="center"/>
            <w:hideMark/>
          </w:tcPr>
          <w:p w:rsidR="00002D5B" w:rsidRPr="006A0A3B" w:rsidRDefault="00002D5B">
            <w:pPr>
              <w:rPr>
                <w:sz w:val="20"/>
                <w:rPrChange w:id="4962" w:author="Andrew Billing" w:date="2012-01-29T23:38:00Z">
                  <w:rPr>
                    <w:b/>
                    <w:sz w:val="20"/>
                    <w:szCs w:val="20"/>
                  </w:rPr>
                </w:rPrChange>
              </w:rPr>
              <w:pPrChange w:id="4963" w:author="Andrew Billing" w:date="2012-01-29T16:39:00Z">
                <w:pPr>
                  <w:spacing w:before="0" w:after="0"/>
                  <w:contextualSpacing/>
                </w:pPr>
              </w:pPrChange>
            </w:pPr>
            <w:r w:rsidRPr="006A0A3B">
              <w:rPr>
                <w:sz w:val="20"/>
                <w:rPrChange w:id="4964" w:author="Andrew Billing" w:date="2012-01-29T23:38:00Z">
                  <w:rPr>
                    <w:b/>
                    <w:sz w:val="20"/>
                    <w:szCs w:val="20"/>
                  </w:rPr>
                </w:rPrChange>
              </w:rPr>
              <w:t>Dust shelves</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6A0A3B" w:rsidRDefault="00002D5B">
            <w:pPr>
              <w:jc w:val="center"/>
              <w:rPr>
                <w:sz w:val="20"/>
              </w:rPr>
              <w:pPrChange w:id="4965" w:author="Andrew Billing" w:date="2012-01-29T23:38:00Z">
                <w:pPr>
                  <w:spacing w:before="0" w:after="0"/>
                  <w:contextualSpacing/>
                  <w:jc w:val="center"/>
                </w:pPr>
              </w:pPrChange>
            </w:pPr>
            <w:r w:rsidRPr="006A0A3B">
              <w:rPr>
                <w:sz w:val="20"/>
              </w:rPr>
              <w:t>D</w:t>
            </w:r>
          </w:p>
        </w:tc>
        <w:tc>
          <w:tcPr>
            <w:tcW w:w="490" w:type="dxa"/>
            <w:tcBorders>
              <w:top w:val="single" w:sz="4" w:space="0" w:color="auto"/>
              <w:left w:val="nil"/>
              <w:bottom w:val="single" w:sz="4" w:space="0" w:color="auto"/>
              <w:right w:val="single" w:sz="4" w:space="0" w:color="auto"/>
              <w:tr2bl w:val="single" w:sz="4" w:space="0" w:color="auto"/>
            </w:tcBorders>
            <w:shd w:val="clear" w:color="auto" w:fill="FFFFFF"/>
            <w:noWrap/>
            <w:vAlign w:val="center"/>
            <w:hideMark/>
          </w:tcPr>
          <w:p w:rsidR="00002D5B" w:rsidRPr="00A14588" w:rsidRDefault="00002D5B">
            <w:pPr>
              <w:jc w:val="center"/>
              <w:rPr>
                <w:sz w:val="20"/>
              </w:rPr>
              <w:pPrChange w:id="4966" w:author="Andrew Billing" w:date="2012-01-29T23:38:00Z">
                <w:pPr>
                  <w:spacing w:before="0" w:after="0"/>
                  <w:contextualSpacing/>
                  <w:jc w:val="center"/>
                </w:pPr>
              </w:pPrChange>
            </w:pPr>
          </w:p>
        </w:tc>
        <w:tc>
          <w:tcPr>
            <w:tcW w:w="490" w:type="dxa"/>
            <w:tcBorders>
              <w:top w:val="single" w:sz="4" w:space="0" w:color="auto"/>
              <w:left w:val="nil"/>
              <w:bottom w:val="single" w:sz="4" w:space="0" w:color="auto"/>
              <w:right w:val="single" w:sz="4" w:space="0" w:color="auto"/>
              <w:tr2bl w:val="single" w:sz="4" w:space="0" w:color="auto"/>
            </w:tcBorders>
            <w:shd w:val="clear" w:color="auto" w:fill="FFFFFF"/>
            <w:noWrap/>
            <w:vAlign w:val="center"/>
            <w:hideMark/>
          </w:tcPr>
          <w:p w:rsidR="00002D5B" w:rsidRPr="00D12E30" w:rsidRDefault="00002D5B">
            <w:pPr>
              <w:jc w:val="center"/>
              <w:rPr>
                <w:sz w:val="20"/>
              </w:rPr>
              <w:pPrChange w:id="4967" w:author="Andrew Billing" w:date="2012-01-29T23:38:00Z">
                <w:pPr>
                  <w:spacing w:before="0" w:after="0"/>
                  <w:contextualSpacing/>
                  <w:jc w:val="center"/>
                </w:pPr>
              </w:pPrChange>
            </w:pPr>
          </w:p>
        </w:tc>
        <w:tc>
          <w:tcPr>
            <w:tcW w:w="490" w:type="dxa"/>
            <w:tcBorders>
              <w:top w:val="single" w:sz="4" w:space="0" w:color="auto"/>
              <w:left w:val="nil"/>
              <w:bottom w:val="single" w:sz="4" w:space="0" w:color="auto"/>
              <w:right w:val="single" w:sz="4" w:space="0" w:color="auto"/>
              <w:tr2bl w:val="single" w:sz="4" w:space="0" w:color="auto"/>
            </w:tcBorders>
            <w:shd w:val="clear" w:color="auto" w:fill="FFFFFF"/>
            <w:noWrap/>
            <w:vAlign w:val="center"/>
            <w:hideMark/>
          </w:tcPr>
          <w:p w:rsidR="00002D5B" w:rsidRPr="00857B10" w:rsidRDefault="00002D5B">
            <w:pPr>
              <w:jc w:val="center"/>
              <w:rPr>
                <w:sz w:val="20"/>
              </w:rPr>
              <w:pPrChange w:id="4968" w:author="Andrew Billing" w:date="2012-01-29T23:38:00Z">
                <w:pPr>
                  <w:spacing w:before="0" w:after="0"/>
                  <w:contextualSpacing/>
                  <w:jc w:val="center"/>
                </w:pPr>
              </w:pPrChange>
            </w:pP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4969" w:author="Andrew Billing" w:date="2012-01-29T23:38:00Z">
                <w:pPr>
                  <w:spacing w:before="0" w:after="0"/>
                  <w:contextualSpacing/>
                  <w:jc w:val="center"/>
                </w:pPr>
              </w:pPrChange>
            </w:pPr>
            <w:r w:rsidRPr="00857B10">
              <w:rPr>
                <w:sz w:val="20"/>
              </w:rPr>
              <w:t>D</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4970" w:author="Andrew Billing" w:date="2012-01-29T23:38:00Z">
                <w:pPr>
                  <w:spacing w:before="0" w:after="0"/>
                  <w:contextualSpacing/>
                  <w:jc w:val="center"/>
                </w:pPr>
              </w:pPrChange>
            </w:pPr>
            <w:r w:rsidRPr="00857B10">
              <w:rPr>
                <w:sz w:val="20"/>
              </w:rPr>
              <w:t>A/N</w:t>
            </w:r>
          </w:p>
        </w:tc>
        <w:tc>
          <w:tcPr>
            <w:tcW w:w="490" w:type="dxa"/>
            <w:tcBorders>
              <w:top w:val="single" w:sz="4" w:space="0" w:color="auto"/>
              <w:left w:val="nil"/>
              <w:bottom w:val="single" w:sz="4" w:space="0" w:color="auto"/>
              <w:right w:val="single" w:sz="4" w:space="0" w:color="auto"/>
              <w:tr2bl w:val="single" w:sz="4" w:space="0" w:color="auto"/>
            </w:tcBorders>
            <w:shd w:val="clear" w:color="auto" w:fill="FFFFFF"/>
            <w:noWrap/>
            <w:vAlign w:val="center"/>
            <w:hideMark/>
          </w:tcPr>
          <w:p w:rsidR="00002D5B" w:rsidRPr="00857B10" w:rsidRDefault="00002D5B">
            <w:pPr>
              <w:jc w:val="center"/>
              <w:rPr>
                <w:sz w:val="20"/>
              </w:rPr>
              <w:pPrChange w:id="4971" w:author="Andrew Billing" w:date="2012-01-29T23:38:00Z">
                <w:pPr>
                  <w:spacing w:before="0" w:after="0"/>
                  <w:contextualSpacing/>
                  <w:jc w:val="center"/>
                </w:pPr>
              </w:pPrChange>
            </w:pPr>
          </w:p>
        </w:tc>
        <w:tc>
          <w:tcPr>
            <w:tcW w:w="490" w:type="dxa"/>
            <w:tcBorders>
              <w:top w:val="single" w:sz="4" w:space="0" w:color="auto"/>
              <w:left w:val="nil"/>
              <w:bottom w:val="single" w:sz="4" w:space="0" w:color="auto"/>
              <w:right w:val="single" w:sz="4" w:space="0" w:color="auto"/>
              <w:tr2bl w:val="single" w:sz="4" w:space="0" w:color="auto"/>
            </w:tcBorders>
            <w:shd w:val="clear" w:color="auto" w:fill="FFFFFF"/>
            <w:noWrap/>
            <w:vAlign w:val="center"/>
            <w:hideMark/>
          </w:tcPr>
          <w:p w:rsidR="00002D5B" w:rsidRPr="00857B10" w:rsidRDefault="00002D5B">
            <w:pPr>
              <w:jc w:val="center"/>
              <w:rPr>
                <w:sz w:val="20"/>
              </w:rPr>
              <w:pPrChange w:id="4972" w:author="Andrew Billing" w:date="2012-01-29T23:38:00Z">
                <w:pPr>
                  <w:spacing w:before="0" w:after="0"/>
                  <w:contextualSpacing/>
                  <w:jc w:val="center"/>
                </w:pPr>
              </w:pPrChange>
            </w:pPr>
          </w:p>
        </w:tc>
        <w:tc>
          <w:tcPr>
            <w:tcW w:w="490" w:type="dxa"/>
            <w:tcBorders>
              <w:top w:val="single" w:sz="4" w:space="0" w:color="auto"/>
              <w:left w:val="nil"/>
              <w:bottom w:val="single" w:sz="4" w:space="0" w:color="auto"/>
              <w:right w:val="single" w:sz="4" w:space="0" w:color="auto"/>
              <w:tr2bl w:val="single" w:sz="4" w:space="0" w:color="auto"/>
            </w:tcBorders>
            <w:shd w:val="clear" w:color="auto" w:fill="FFFFFF"/>
            <w:noWrap/>
            <w:vAlign w:val="center"/>
            <w:hideMark/>
          </w:tcPr>
          <w:p w:rsidR="00002D5B" w:rsidRPr="00857B10" w:rsidRDefault="00002D5B">
            <w:pPr>
              <w:jc w:val="center"/>
              <w:rPr>
                <w:sz w:val="20"/>
              </w:rPr>
              <w:pPrChange w:id="4973" w:author="Andrew Billing" w:date="2012-01-29T23:38:00Z">
                <w:pPr>
                  <w:spacing w:before="0" w:after="0"/>
                  <w:contextualSpacing/>
                  <w:jc w:val="center"/>
                </w:pPr>
              </w:pPrChange>
            </w:pP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4974" w:author="Andrew Billing" w:date="2012-01-29T23:38:00Z">
                <w:pPr>
                  <w:spacing w:before="0" w:after="0"/>
                  <w:contextualSpacing/>
                  <w:jc w:val="center"/>
                </w:pPr>
              </w:pPrChange>
            </w:pPr>
            <w:r w:rsidRPr="00857B10">
              <w:rPr>
                <w:sz w:val="20"/>
              </w:rPr>
              <w:t>W</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4975" w:author="Andrew Billing" w:date="2012-01-29T23:38:00Z">
                <w:pPr>
                  <w:spacing w:before="0" w:after="0"/>
                  <w:contextualSpacing/>
                  <w:jc w:val="center"/>
                </w:pPr>
              </w:pPrChange>
            </w:pPr>
            <w:r w:rsidRPr="00857B10">
              <w:rPr>
                <w:sz w:val="20"/>
              </w:rPr>
              <w:t>W</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4976" w:author="Andrew Billing" w:date="2012-01-29T23:38:00Z">
                <w:pPr>
                  <w:spacing w:before="0" w:after="0"/>
                  <w:contextualSpacing/>
                  <w:jc w:val="center"/>
                </w:pPr>
              </w:pPrChange>
            </w:pPr>
            <w:r w:rsidRPr="00857B10">
              <w:rPr>
                <w:sz w:val="20"/>
              </w:rPr>
              <w:t>W</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4977" w:author="Andrew Billing" w:date="2012-01-29T23:38:00Z">
                <w:pPr>
                  <w:spacing w:before="0" w:after="0"/>
                  <w:contextualSpacing/>
                  <w:jc w:val="center"/>
                </w:pPr>
              </w:pPrChange>
            </w:pPr>
            <w:r w:rsidRPr="00857B10">
              <w:rPr>
                <w:sz w:val="20"/>
              </w:rPr>
              <w:t>W</w:t>
            </w:r>
          </w:p>
        </w:tc>
      </w:tr>
      <w:tr w:rsidR="00CD630D" w:rsidRPr="006A0A3B" w:rsidTr="00F75A33">
        <w:trPr>
          <w:trHeight w:val="300"/>
          <w:jc w:val="center"/>
        </w:trPr>
        <w:tc>
          <w:tcPr>
            <w:tcW w:w="553" w:type="dxa"/>
            <w:vMerge w:val="restart"/>
            <w:tcBorders>
              <w:top w:val="nil"/>
              <w:left w:val="single" w:sz="4" w:space="0" w:color="auto"/>
              <w:bottom w:val="single" w:sz="4" w:space="0" w:color="000000"/>
              <w:right w:val="single" w:sz="4" w:space="0" w:color="auto"/>
            </w:tcBorders>
            <w:noWrap/>
            <w:textDirection w:val="btLr"/>
            <w:vAlign w:val="center"/>
            <w:hideMark/>
          </w:tcPr>
          <w:p w:rsidR="00002D5B" w:rsidRPr="006A0A3B" w:rsidRDefault="00E63CCD" w:rsidP="006A0A3B">
            <w:pPr>
              <w:jc w:val="center"/>
              <w:rPr>
                <w:sz w:val="20"/>
                <w:rPrChange w:id="4978" w:author="Andrew Billing" w:date="2012-01-29T23:38:00Z">
                  <w:rPr>
                    <w:b/>
                  </w:rPr>
                </w:rPrChange>
              </w:rPr>
            </w:pPr>
            <w:r w:rsidRPr="006A0A3B">
              <w:rPr>
                <w:sz w:val="20"/>
                <w:rPrChange w:id="4979" w:author="Andrew Billing" w:date="2012-01-29T23:38:00Z">
                  <w:rPr>
                    <w:b/>
                  </w:rPr>
                </w:rPrChange>
              </w:rPr>
              <w:lastRenderedPageBreak/>
              <w:t>FLOOR CARE</w:t>
            </w:r>
          </w:p>
        </w:tc>
        <w:tc>
          <w:tcPr>
            <w:tcW w:w="3443" w:type="dxa"/>
            <w:tcBorders>
              <w:top w:val="nil"/>
              <w:left w:val="nil"/>
              <w:bottom w:val="single" w:sz="4" w:space="0" w:color="auto"/>
              <w:right w:val="single" w:sz="4" w:space="0" w:color="auto"/>
            </w:tcBorders>
            <w:shd w:val="clear" w:color="auto" w:fill="FFFFFF"/>
            <w:noWrap/>
            <w:vAlign w:val="center"/>
            <w:hideMark/>
          </w:tcPr>
          <w:p w:rsidR="00002D5B" w:rsidRPr="006A0A3B" w:rsidRDefault="00002D5B">
            <w:pPr>
              <w:rPr>
                <w:sz w:val="20"/>
                <w:rPrChange w:id="4980" w:author="Andrew Billing" w:date="2012-01-29T23:38:00Z">
                  <w:rPr>
                    <w:b/>
                    <w:sz w:val="20"/>
                    <w:szCs w:val="20"/>
                  </w:rPr>
                </w:rPrChange>
              </w:rPr>
              <w:pPrChange w:id="4981" w:author="Andrew Billing" w:date="2012-01-29T16:39:00Z">
                <w:pPr>
                  <w:spacing w:before="0" w:after="0"/>
                  <w:contextualSpacing/>
                </w:pPr>
              </w:pPrChange>
            </w:pPr>
            <w:r w:rsidRPr="006A0A3B">
              <w:rPr>
                <w:sz w:val="20"/>
                <w:rPrChange w:id="4982" w:author="Andrew Billing" w:date="2012-01-29T23:38:00Z">
                  <w:rPr>
                    <w:b/>
                    <w:sz w:val="20"/>
                    <w:szCs w:val="20"/>
                  </w:rPr>
                </w:rPrChange>
              </w:rPr>
              <w:t>Spot mop floors</w:t>
            </w:r>
          </w:p>
        </w:tc>
        <w:tc>
          <w:tcPr>
            <w:tcW w:w="490" w:type="dxa"/>
            <w:tcBorders>
              <w:top w:val="nil"/>
              <w:left w:val="nil"/>
              <w:bottom w:val="single" w:sz="4" w:space="0" w:color="auto"/>
              <w:right w:val="single" w:sz="4" w:space="0" w:color="auto"/>
            </w:tcBorders>
            <w:shd w:val="clear" w:color="auto" w:fill="FFFFFF"/>
            <w:vAlign w:val="center"/>
            <w:hideMark/>
          </w:tcPr>
          <w:p w:rsidR="00002D5B" w:rsidRPr="006A0A3B" w:rsidRDefault="00002D5B">
            <w:pPr>
              <w:jc w:val="center"/>
              <w:rPr>
                <w:sz w:val="20"/>
              </w:rPr>
              <w:pPrChange w:id="4983" w:author="Andrew Billing" w:date="2012-01-29T23:38:00Z">
                <w:pPr>
                  <w:spacing w:before="0" w:after="0"/>
                  <w:contextualSpacing/>
                  <w:jc w:val="center"/>
                </w:pPr>
              </w:pPrChange>
            </w:pPr>
            <w:r w:rsidRPr="006A0A3B">
              <w:rPr>
                <w:sz w:val="20"/>
              </w:rPr>
              <w:t>A/N</w:t>
            </w:r>
          </w:p>
        </w:tc>
        <w:tc>
          <w:tcPr>
            <w:tcW w:w="490" w:type="dxa"/>
            <w:tcBorders>
              <w:top w:val="nil"/>
              <w:left w:val="nil"/>
              <w:bottom w:val="single" w:sz="4" w:space="0" w:color="auto"/>
              <w:right w:val="single" w:sz="4" w:space="0" w:color="auto"/>
            </w:tcBorders>
            <w:noWrap/>
            <w:vAlign w:val="bottom"/>
            <w:hideMark/>
          </w:tcPr>
          <w:p w:rsidR="00002D5B" w:rsidRPr="00D12E30" w:rsidRDefault="00002D5B">
            <w:pPr>
              <w:jc w:val="center"/>
              <w:rPr>
                <w:sz w:val="20"/>
              </w:rPr>
              <w:pPrChange w:id="4984" w:author="Andrew Billing" w:date="2012-01-29T23:38:00Z">
                <w:pPr>
                  <w:spacing w:before="0" w:after="0"/>
                  <w:contextualSpacing/>
                  <w:jc w:val="center"/>
                </w:pPr>
              </w:pPrChange>
            </w:pPr>
            <w:r w:rsidRPr="00A14588">
              <w:rPr>
                <w:sz w:val="20"/>
              </w:rPr>
              <w:t>A/N</w:t>
            </w:r>
          </w:p>
        </w:tc>
        <w:tc>
          <w:tcPr>
            <w:tcW w:w="490" w:type="dxa"/>
            <w:tcBorders>
              <w:top w:val="nil"/>
              <w:left w:val="nil"/>
              <w:bottom w:val="single" w:sz="4" w:space="0" w:color="auto"/>
              <w:right w:val="single" w:sz="4" w:space="0" w:color="auto"/>
            </w:tcBorders>
            <w:noWrap/>
            <w:vAlign w:val="bottom"/>
            <w:hideMark/>
          </w:tcPr>
          <w:p w:rsidR="00002D5B" w:rsidRPr="00857B10" w:rsidRDefault="00002D5B">
            <w:pPr>
              <w:jc w:val="center"/>
              <w:rPr>
                <w:sz w:val="20"/>
              </w:rPr>
              <w:pPrChange w:id="4985" w:author="Andrew Billing" w:date="2012-01-29T23:38:00Z">
                <w:pPr>
                  <w:spacing w:before="0" w:after="0"/>
                  <w:contextualSpacing/>
                  <w:jc w:val="center"/>
                </w:pPr>
              </w:pPrChange>
            </w:pPr>
            <w:r w:rsidRPr="00857B10">
              <w:rPr>
                <w:sz w:val="20"/>
              </w:rPr>
              <w:t>A/N</w:t>
            </w:r>
          </w:p>
        </w:tc>
        <w:tc>
          <w:tcPr>
            <w:tcW w:w="490" w:type="dxa"/>
            <w:tcBorders>
              <w:top w:val="single" w:sz="4" w:space="0" w:color="auto"/>
              <w:left w:val="nil"/>
              <w:bottom w:val="single" w:sz="4" w:space="0" w:color="auto"/>
              <w:right w:val="single" w:sz="4" w:space="0" w:color="auto"/>
              <w:tr2bl w:val="single" w:sz="4" w:space="0" w:color="auto"/>
            </w:tcBorders>
            <w:noWrap/>
            <w:vAlign w:val="bottom"/>
            <w:hideMark/>
          </w:tcPr>
          <w:p w:rsidR="00002D5B" w:rsidRPr="00857B10" w:rsidRDefault="00002D5B">
            <w:pPr>
              <w:jc w:val="center"/>
              <w:rPr>
                <w:sz w:val="20"/>
              </w:rPr>
              <w:pPrChange w:id="4986" w:author="Andrew Billing" w:date="2012-01-29T23:38:00Z">
                <w:pPr>
                  <w:spacing w:before="0" w:after="0"/>
                  <w:contextualSpacing/>
                  <w:jc w:val="center"/>
                </w:pPr>
              </w:pPrChange>
            </w:pPr>
          </w:p>
        </w:tc>
        <w:tc>
          <w:tcPr>
            <w:tcW w:w="490" w:type="dxa"/>
            <w:tcBorders>
              <w:top w:val="nil"/>
              <w:left w:val="nil"/>
              <w:bottom w:val="single" w:sz="4" w:space="0" w:color="auto"/>
              <w:right w:val="single" w:sz="4" w:space="0" w:color="auto"/>
            </w:tcBorders>
            <w:noWrap/>
            <w:vAlign w:val="bottom"/>
            <w:hideMark/>
          </w:tcPr>
          <w:p w:rsidR="00002D5B" w:rsidRPr="00857B10" w:rsidRDefault="00002D5B">
            <w:pPr>
              <w:jc w:val="center"/>
              <w:rPr>
                <w:sz w:val="20"/>
              </w:rPr>
              <w:pPrChange w:id="4987" w:author="Andrew Billing" w:date="2012-01-29T23:38:00Z">
                <w:pPr>
                  <w:spacing w:before="0" w:after="0"/>
                  <w:contextualSpacing/>
                  <w:jc w:val="center"/>
                </w:pPr>
              </w:pPrChange>
            </w:pPr>
            <w:r w:rsidRPr="00857B10">
              <w:rPr>
                <w:sz w:val="20"/>
              </w:rPr>
              <w:t>A/N</w:t>
            </w:r>
          </w:p>
        </w:tc>
        <w:tc>
          <w:tcPr>
            <w:tcW w:w="490" w:type="dxa"/>
            <w:tcBorders>
              <w:top w:val="single" w:sz="4" w:space="0" w:color="auto"/>
              <w:left w:val="nil"/>
              <w:bottom w:val="single" w:sz="4" w:space="0" w:color="auto"/>
              <w:right w:val="single" w:sz="4" w:space="0" w:color="auto"/>
              <w:tr2bl w:val="single" w:sz="4" w:space="0" w:color="auto"/>
            </w:tcBorders>
            <w:noWrap/>
            <w:vAlign w:val="bottom"/>
            <w:hideMark/>
          </w:tcPr>
          <w:p w:rsidR="00002D5B" w:rsidRPr="00857B10" w:rsidRDefault="00002D5B">
            <w:pPr>
              <w:jc w:val="center"/>
              <w:rPr>
                <w:sz w:val="20"/>
              </w:rPr>
              <w:pPrChange w:id="4988" w:author="Andrew Billing" w:date="2012-01-29T23:38:00Z">
                <w:pPr>
                  <w:spacing w:before="0" w:after="0"/>
                  <w:contextualSpacing/>
                  <w:jc w:val="center"/>
                </w:pPr>
              </w:pPrChange>
            </w:pP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4989" w:author="Andrew Billing" w:date="2012-01-29T23:38:00Z">
                <w:pPr>
                  <w:spacing w:before="0" w:after="0"/>
                  <w:contextualSpacing/>
                  <w:jc w:val="center"/>
                </w:pPr>
              </w:pPrChange>
            </w:pPr>
            <w:r w:rsidRPr="00857B10">
              <w:rPr>
                <w:sz w:val="20"/>
              </w:rPr>
              <w:t>A/N</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4990" w:author="Andrew Billing" w:date="2012-01-29T23:38:00Z">
                <w:pPr>
                  <w:spacing w:before="0" w:after="0"/>
                  <w:contextualSpacing/>
                  <w:jc w:val="center"/>
                </w:pPr>
              </w:pPrChange>
            </w:pPr>
            <w:r w:rsidRPr="00857B10">
              <w:rPr>
                <w:sz w:val="20"/>
              </w:rPr>
              <w:t>A/N</w:t>
            </w:r>
          </w:p>
        </w:tc>
        <w:tc>
          <w:tcPr>
            <w:tcW w:w="490" w:type="dxa"/>
            <w:tcBorders>
              <w:top w:val="single" w:sz="4" w:space="0" w:color="auto"/>
              <w:left w:val="nil"/>
              <w:bottom w:val="single" w:sz="4" w:space="0" w:color="auto"/>
              <w:right w:val="single" w:sz="4" w:space="0" w:color="auto"/>
              <w:tr2bl w:val="single" w:sz="4" w:space="0" w:color="auto"/>
            </w:tcBorders>
            <w:shd w:val="clear" w:color="auto" w:fill="FFFFFF"/>
            <w:noWrap/>
            <w:vAlign w:val="center"/>
            <w:hideMark/>
          </w:tcPr>
          <w:p w:rsidR="00002D5B" w:rsidRPr="00857B10" w:rsidRDefault="00002D5B">
            <w:pPr>
              <w:jc w:val="center"/>
              <w:rPr>
                <w:sz w:val="20"/>
              </w:rPr>
              <w:pPrChange w:id="4991" w:author="Andrew Billing" w:date="2012-01-29T23:38:00Z">
                <w:pPr>
                  <w:spacing w:before="0" w:after="0"/>
                  <w:contextualSpacing/>
                  <w:jc w:val="center"/>
                </w:pPr>
              </w:pPrChange>
            </w:pP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4992" w:author="Andrew Billing" w:date="2012-01-29T23:38:00Z">
                <w:pPr>
                  <w:spacing w:before="0" w:after="0"/>
                  <w:contextualSpacing/>
                  <w:jc w:val="center"/>
                </w:pPr>
              </w:pPrChange>
            </w:pPr>
            <w:r w:rsidRPr="00857B10">
              <w:rPr>
                <w:sz w:val="20"/>
              </w:rPr>
              <w:t>D</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4993" w:author="Andrew Billing" w:date="2012-01-29T23:38:00Z">
                <w:pPr>
                  <w:spacing w:before="0" w:after="0"/>
                  <w:contextualSpacing/>
                  <w:jc w:val="center"/>
                </w:pPr>
              </w:pPrChange>
            </w:pPr>
            <w:r w:rsidRPr="00857B10">
              <w:rPr>
                <w:sz w:val="20"/>
              </w:rPr>
              <w:t>D</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4994" w:author="Andrew Billing" w:date="2012-01-29T23:38:00Z">
                <w:pPr>
                  <w:spacing w:before="0" w:after="0"/>
                  <w:contextualSpacing/>
                  <w:jc w:val="center"/>
                </w:pPr>
              </w:pPrChange>
            </w:pPr>
            <w:r w:rsidRPr="00857B10">
              <w:rPr>
                <w:sz w:val="20"/>
              </w:rPr>
              <w:t>2W</w:t>
            </w:r>
          </w:p>
        </w:tc>
        <w:tc>
          <w:tcPr>
            <w:tcW w:w="490" w:type="dxa"/>
            <w:tcBorders>
              <w:top w:val="single" w:sz="4" w:space="0" w:color="auto"/>
              <w:left w:val="nil"/>
              <w:bottom w:val="single" w:sz="4" w:space="0" w:color="auto"/>
              <w:right w:val="single" w:sz="4" w:space="0" w:color="auto"/>
              <w:tr2bl w:val="single" w:sz="4" w:space="0" w:color="auto"/>
            </w:tcBorders>
            <w:shd w:val="clear" w:color="auto" w:fill="FFFFFF"/>
            <w:noWrap/>
            <w:vAlign w:val="center"/>
            <w:hideMark/>
          </w:tcPr>
          <w:p w:rsidR="00002D5B" w:rsidRPr="00857B10" w:rsidRDefault="00002D5B">
            <w:pPr>
              <w:jc w:val="center"/>
              <w:rPr>
                <w:sz w:val="20"/>
              </w:rPr>
              <w:pPrChange w:id="4995" w:author="Andrew Billing" w:date="2012-01-29T23:38:00Z">
                <w:pPr>
                  <w:spacing w:before="0" w:after="0"/>
                  <w:contextualSpacing/>
                  <w:jc w:val="center"/>
                </w:pPr>
              </w:pPrChange>
            </w:pPr>
          </w:p>
        </w:tc>
      </w:tr>
      <w:tr w:rsidR="00CD630D" w:rsidRPr="006A0A3B" w:rsidTr="00F75A33">
        <w:trPr>
          <w:trHeight w:val="300"/>
          <w:jc w:val="center"/>
        </w:trPr>
        <w:tc>
          <w:tcPr>
            <w:tcW w:w="0" w:type="auto"/>
            <w:vMerge/>
            <w:tcBorders>
              <w:top w:val="nil"/>
              <w:left w:val="single" w:sz="4" w:space="0" w:color="auto"/>
              <w:bottom w:val="single" w:sz="4" w:space="0" w:color="000000"/>
              <w:right w:val="single" w:sz="4" w:space="0" w:color="auto"/>
            </w:tcBorders>
            <w:vAlign w:val="center"/>
            <w:hideMark/>
          </w:tcPr>
          <w:p w:rsidR="00002D5B" w:rsidRPr="006A0A3B" w:rsidRDefault="00002D5B">
            <w:pPr>
              <w:rPr>
                <w:sz w:val="20"/>
                <w:rPrChange w:id="4996" w:author="Andrew Billing" w:date="2012-01-29T23:38:00Z">
                  <w:rPr/>
                </w:rPrChange>
              </w:rPr>
            </w:pPr>
          </w:p>
        </w:tc>
        <w:tc>
          <w:tcPr>
            <w:tcW w:w="3443" w:type="dxa"/>
            <w:tcBorders>
              <w:top w:val="nil"/>
              <w:left w:val="nil"/>
              <w:bottom w:val="single" w:sz="4" w:space="0" w:color="auto"/>
              <w:right w:val="single" w:sz="4" w:space="0" w:color="auto"/>
            </w:tcBorders>
            <w:shd w:val="clear" w:color="auto" w:fill="FFFFFF"/>
            <w:noWrap/>
            <w:vAlign w:val="center"/>
            <w:hideMark/>
          </w:tcPr>
          <w:p w:rsidR="00002D5B" w:rsidRPr="006A0A3B" w:rsidRDefault="00002D5B">
            <w:pPr>
              <w:rPr>
                <w:sz w:val="20"/>
                <w:rPrChange w:id="4997" w:author="Andrew Billing" w:date="2012-01-29T23:38:00Z">
                  <w:rPr>
                    <w:b/>
                    <w:sz w:val="20"/>
                    <w:szCs w:val="20"/>
                  </w:rPr>
                </w:rPrChange>
              </w:rPr>
              <w:pPrChange w:id="4998" w:author="Andrew Billing" w:date="2012-01-29T16:39:00Z">
                <w:pPr>
                  <w:spacing w:before="0" w:after="0"/>
                  <w:contextualSpacing/>
                </w:pPr>
              </w:pPrChange>
            </w:pPr>
            <w:r w:rsidRPr="006A0A3B">
              <w:rPr>
                <w:sz w:val="20"/>
                <w:rPrChange w:id="4999" w:author="Andrew Billing" w:date="2012-01-29T23:38:00Z">
                  <w:rPr>
                    <w:b/>
                    <w:sz w:val="20"/>
                    <w:szCs w:val="20"/>
                  </w:rPr>
                </w:rPrChange>
              </w:rPr>
              <w:t>Wet mop floors</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6A0A3B" w:rsidRDefault="00002D5B">
            <w:pPr>
              <w:jc w:val="center"/>
              <w:rPr>
                <w:sz w:val="20"/>
              </w:rPr>
              <w:pPrChange w:id="5000" w:author="Andrew Billing" w:date="2012-01-29T23:38:00Z">
                <w:pPr>
                  <w:spacing w:before="0" w:after="0"/>
                  <w:contextualSpacing/>
                  <w:jc w:val="center"/>
                </w:pPr>
              </w:pPrChange>
            </w:pPr>
            <w:r w:rsidRPr="006A0A3B">
              <w:rPr>
                <w:sz w:val="20"/>
              </w:rPr>
              <w:t>W</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D12E30" w:rsidRDefault="00002D5B">
            <w:pPr>
              <w:jc w:val="center"/>
              <w:rPr>
                <w:sz w:val="20"/>
              </w:rPr>
              <w:pPrChange w:id="5001" w:author="Andrew Billing" w:date="2012-01-29T23:38:00Z">
                <w:pPr>
                  <w:spacing w:before="0" w:after="0"/>
                  <w:contextualSpacing/>
                  <w:jc w:val="center"/>
                </w:pPr>
              </w:pPrChange>
            </w:pPr>
            <w:r w:rsidRPr="00A14588">
              <w:rPr>
                <w:sz w:val="20"/>
              </w:rPr>
              <w:t>W</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5002" w:author="Andrew Billing" w:date="2012-01-29T23:38:00Z">
                <w:pPr>
                  <w:spacing w:before="0" w:after="0"/>
                  <w:contextualSpacing/>
                  <w:jc w:val="center"/>
                </w:pPr>
              </w:pPrChange>
            </w:pPr>
            <w:r w:rsidRPr="00857B10">
              <w:rPr>
                <w:sz w:val="20"/>
              </w:rPr>
              <w:t>W</w:t>
            </w:r>
          </w:p>
        </w:tc>
        <w:tc>
          <w:tcPr>
            <w:tcW w:w="490" w:type="dxa"/>
            <w:tcBorders>
              <w:top w:val="single" w:sz="4" w:space="0" w:color="auto"/>
              <w:left w:val="nil"/>
              <w:bottom w:val="single" w:sz="4" w:space="0" w:color="auto"/>
              <w:right w:val="single" w:sz="4" w:space="0" w:color="auto"/>
              <w:tr2bl w:val="single" w:sz="4" w:space="0" w:color="auto"/>
            </w:tcBorders>
            <w:shd w:val="clear" w:color="auto" w:fill="FFFFFF"/>
            <w:noWrap/>
            <w:vAlign w:val="center"/>
            <w:hideMark/>
          </w:tcPr>
          <w:p w:rsidR="00002D5B" w:rsidRPr="00857B10" w:rsidRDefault="00002D5B">
            <w:pPr>
              <w:jc w:val="center"/>
              <w:rPr>
                <w:sz w:val="20"/>
              </w:rPr>
              <w:pPrChange w:id="5003" w:author="Andrew Billing" w:date="2012-01-29T23:38:00Z">
                <w:pPr>
                  <w:spacing w:before="0" w:after="0"/>
                  <w:contextualSpacing/>
                  <w:jc w:val="center"/>
                </w:pPr>
              </w:pPrChange>
            </w:pP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5004" w:author="Andrew Billing" w:date="2012-01-29T23:38:00Z">
                <w:pPr>
                  <w:spacing w:before="0" w:after="0"/>
                  <w:contextualSpacing/>
                  <w:jc w:val="center"/>
                </w:pPr>
              </w:pPrChange>
            </w:pPr>
            <w:r w:rsidRPr="00857B10">
              <w:rPr>
                <w:sz w:val="20"/>
              </w:rPr>
              <w:t>W</w:t>
            </w:r>
          </w:p>
        </w:tc>
        <w:tc>
          <w:tcPr>
            <w:tcW w:w="490" w:type="dxa"/>
            <w:tcBorders>
              <w:top w:val="single" w:sz="4" w:space="0" w:color="auto"/>
              <w:left w:val="nil"/>
              <w:bottom w:val="single" w:sz="4" w:space="0" w:color="auto"/>
              <w:right w:val="single" w:sz="4" w:space="0" w:color="auto"/>
              <w:tr2bl w:val="single" w:sz="4" w:space="0" w:color="auto"/>
            </w:tcBorders>
            <w:shd w:val="clear" w:color="auto" w:fill="FFFFFF"/>
            <w:noWrap/>
            <w:vAlign w:val="center"/>
            <w:hideMark/>
          </w:tcPr>
          <w:p w:rsidR="00002D5B" w:rsidRPr="00857B10" w:rsidRDefault="00002D5B">
            <w:pPr>
              <w:jc w:val="center"/>
              <w:rPr>
                <w:sz w:val="20"/>
              </w:rPr>
              <w:pPrChange w:id="5005" w:author="Andrew Billing" w:date="2012-01-29T23:38:00Z">
                <w:pPr>
                  <w:spacing w:before="0" w:after="0"/>
                  <w:contextualSpacing/>
                  <w:jc w:val="center"/>
                </w:pPr>
              </w:pPrChange>
            </w:pPr>
          </w:p>
        </w:tc>
        <w:tc>
          <w:tcPr>
            <w:tcW w:w="490" w:type="dxa"/>
            <w:tcBorders>
              <w:top w:val="single" w:sz="4" w:space="0" w:color="auto"/>
              <w:left w:val="nil"/>
              <w:bottom w:val="single" w:sz="4" w:space="0" w:color="auto"/>
              <w:right w:val="single" w:sz="4" w:space="0" w:color="auto"/>
              <w:tr2bl w:val="single" w:sz="4" w:space="0" w:color="auto"/>
            </w:tcBorders>
            <w:shd w:val="clear" w:color="auto" w:fill="FFFFFF"/>
            <w:noWrap/>
            <w:vAlign w:val="center"/>
            <w:hideMark/>
          </w:tcPr>
          <w:p w:rsidR="00002D5B" w:rsidRPr="00857B10" w:rsidRDefault="00002D5B">
            <w:pPr>
              <w:jc w:val="center"/>
              <w:rPr>
                <w:sz w:val="20"/>
              </w:rPr>
              <w:pPrChange w:id="5006" w:author="Andrew Billing" w:date="2012-01-29T23:38:00Z">
                <w:pPr>
                  <w:spacing w:before="0" w:after="0"/>
                  <w:contextualSpacing/>
                  <w:jc w:val="center"/>
                </w:pPr>
              </w:pPrChange>
            </w:pP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5007" w:author="Andrew Billing" w:date="2012-01-29T23:38:00Z">
                <w:pPr>
                  <w:spacing w:before="0" w:after="0"/>
                  <w:contextualSpacing/>
                  <w:jc w:val="center"/>
                </w:pPr>
              </w:pPrChange>
            </w:pPr>
            <w:r w:rsidRPr="00857B10">
              <w:rPr>
                <w:sz w:val="20"/>
              </w:rPr>
              <w:t>W</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5008" w:author="Andrew Billing" w:date="2012-01-29T23:38:00Z">
                <w:pPr>
                  <w:spacing w:before="0" w:after="0"/>
                  <w:contextualSpacing/>
                  <w:jc w:val="center"/>
                </w:pPr>
              </w:pPrChange>
            </w:pPr>
            <w:r w:rsidRPr="00857B10">
              <w:rPr>
                <w:sz w:val="20"/>
              </w:rPr>
              <w:t>W</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5009" w:author="Andrew Billing" w:date="2012-01-29T23:38:00Z">
                <w:pPr>
                  <w:spacing w:before="0" w:after="0"/>
                  <w:contextualSpacing/>
                  <w:jc w:val="center"/>
                </w:pPr>
              </w:pPrChange>
            </w:pPr>
            <w:r w:rsidRPr="00857B10">
              <w:rPr>
                <w:sz w:val="20"/>
              </w:rPr>
              <w:t>2W</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5010" w:author="Andrew Billing" w:date="2012-01-29T23:38:00Z">
                <w:pPr>
                  <w:spacing w:before="0" w:after="0"/>
                  <w:contextualSpacing/>
                  <w:jc w:val="center"/>
                </w:pPr>
              </w:pPrChange>
            </w:pPr>
            <w:r w:rsidRPr="00857B10">
              <w:rPr>
                <w:sz w:val="20"/>
              </w:rPr>
              <w:t>2W</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5011" w:author="Andrew Billing" w:date="2012-01-29T23:38:00Z">
                <w:pPr>
                  <w:spacing w:before="0" w:after="0"/>
                  <w:contextualSpacing/>
                  <w:jc w:val="center"/>
                </w:pPr>
              </w:pPrChange>
            </w:pPr>
            <w:r w:rsidRPr="00857B10">
              <w:rPr>
                <w:sz w:val="20"/>
              </w:rPr>
              <w:t>W</w:t>
            </w:r>
          </w:p>
        </w:tc>
        <w:tc>
          <w:tcPr>
            <w:tcW w:w="490" w:type="dxa"/>
            <w:tcBorders>
              <w:top w:val="single" w:sz="4" w:space="0" w:color="auto"/>
              <w:left w:val="nil"/>
              <w:bottom w:val="single" w:sz="4" w:space="0" w:color="auto"/>
              <w:right w:val="single" w:sz="4" w:space="0" w:color="auto"/>
              <w:tr2bl w:val="single" w:sz="4" w:space="0" w:color="auto"/>
            </w:tcBorders>
            <w:shd w:val="clear" w:color="auto" w:fill="FFFFFF"/>
            <w:noWrap/>
            <w:vAlign w:val="center"/>
            <w:hideMark/>
          </w:tcPr>
          <w:p w:rsidR="00002D5B" w:rsidRPr="00857B10" w:rsidRDefault="00002D5B">
            <w:pPr>
              <w:jc w:val="center"/>
              <w:rPr>
                <w:sz w:val="20"/>
              </w:rPr>
              <w:pPrChange w:id="5012" w:author="Andrew Billing" w:date="2012-01-29T23:38:00Z">
                <w:pPr>
                  <w:spacing w:before="0" w:after="0"/>
                  <w:contextualSpacing/>
                  <w:jc w:val="center"/>
                </w:pPr>
              </w:pPrChange>
            </w:pPr>
          </w:p>
        </w:tc>
      </w:tr>
      <w:tr w:rsidR="00CD630D" w:rsidRPr="006A0A3B" w:rsidTr="00F75A33">
        <w:trPr>
          <w:trHeight w:val="300"/>
          <w:jc w:val="center"/>
        </w:trPr>
        <w:tc>
          <w:tcPr>
            <w:tcW w:w="0" w:type="auto"/>
            <w:vMerge/>
            <w:tcBorders>
              <w:top w:val="nil"/>
              <w:left w:val="single" w:sz="4" w:space="0" w:color="auto"/>
              <w:bottom w:val="single" w:sz="4" w:space="0" w:color="000000"/>
              <w:right w:val="single" w:sz="4" w:space="0" w:color="auto"/>
            </w:tcBorders>
            <w:vAlign w:val="center"/>
            <w:hideMark/>
          </w:tcPr>
          <w:p w:rsidR="00002D5B" w:rsidRPr="006A0A3B" w:rsidRDefault="00002D5B">
            <w:pPr>
              <w:rPr>
                <w:sz w:val="20"/>
                <w:rPrChange w:id="5013" w:author="Andrew Billing" w:date="2012-01-29T23:38:00Z">
                  <w:rPr/>
                </w:rPrChange>
              </w:rPr>
            </w:pPr>
          </w:p>
        </w:tc>
        <w:tc>
          <w:tcPr>
            <w:tcW w:w="3443" w:type="dxa"/>
            <w:tcBorders>
              <w:top w:val="nil"/>
              <w:left w:val="nil"/>
              <w:bottom w:val="single" w:sz="4" w:space="0" w:color="auto"/>
              <w:right w:val="single" w:sz="4" w:space="0" w:color="auto"/>
            </w:tcBorders>
            <w:shd w:val="clear" w:color="auto" w:fill="FFFFFF"/>
            <w:noWrap/>
            <w:vAlign w:val="center"/>
            <w:hideMark/>
          </w:tcPr>
          <w:p w:rsidR="00002D5B" w:rsidRPr="006A0A3B" w:rsidRDefault="00002D5B">
            <w:pPr>
              <w:rPr>
                <w:sz w:val="20"/>
                <w:rPrChange w:id="5014" w:author="Andrew Billing" w:date="2012-01-29T23:38:00Z">
                  <w:rPr>
                    <w:b/>
                    <w:sz w:val="20"/>
                    <w:szCs w:val="20"/>
                  </w:rPr>
                </w:rPrChange>
              </w:rPr>
              <w:pPrChange w:id="5015" w:author="Andrew Billing" w:date="2012-01-29T16:39:00Z">
                <w:pPr>
                  <w:spacing w:before="0" w:after="0"/>
                  <w:contextualSpacing/>
                </w:pPr>
              </w:pPrChange>
            </w:pPr>
            <w:r w:rsidRPr="006A0A3B">
              <w:rPr>
                <w:sz w:val="20"/>
                <w:rPrChange w:id="5016" w:author="Andrew Billing" w:date="2012-01-29T23:38:00Z">
                  <w:rPr>
                    <w:b/>
                    <w:sz w:val="20"/>
                    <w:szCs w:val="20"/>
                  </w:rPr>
                </w:rPrChange>
              </w:rPr>
              <w:t>Sanitize floors</w:t>
            </w:r>
          </w:p>
        </w:tc>
        <w:tc>
          <w:tcPr>
            <w:tcW w:w="490" w:type="dxa"/>
            <w:tcBorders>
              <w:top w:val="single" w:sz="4" w:space="0" w:color="auto"/>
              <w:left w:val="nil"/>
              <w:bottom w:val="single" w:sz="4" w:space="0" w:color="auto"/>
              <w:right w:val="single" w:sz="4" w:space="0" w:color="auto"/>
              <w:tr2bl w:val="single" w:sz="4" w:space="0" w:color="auto"/>
            </w:tcBorders>
            <w:shd w:val="clear" w:color="auto" w:fill="FFFFFF"/>
            <w:noWrap/>
            <w:vAlign w:val="center"/>
            <w:hideMark/>
          </w:tcPr>
          <w:p w:rsidR="00002D5B" w:rsidRPr="006A0A3B" w:rsidRDefault="00002D5B">
            <w:pPr>
              <w:jc w:val="center"/>
              <w:rPr>
                <w:sz w:val="20"/>
              </w:rPr>
              <w:pPrChange w:id="5017" w:author="Andrew Billing" w:date="2012-01-29T23:38:00Z">
                <w:pPr>
                  <w:spacing w:before="0" w:after="0"/>
                  <w:contextualSpacing/>
                  <w:jc w:val="center"/>
                </w:pPr>
              </w:pPrChange>
            </w:pP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A14588" w:rsidRDefault="00002D5B">
            <w:pPr>
              <w:jc w:val="center"/>
              <w:rPr>
                <w:sz w:val="20"/>
              </w:rPr>
              <w:pPrChange w:id="5018" w:author="Andrew Billing" w:date="2012-01-29T23:38:00Z">
                <w:pPr>
                  <w:spacing w:before="0" w:after="0"/>
                  <w:contextualSpacing/>
                  <w:jc w:val="center"/>
                </w:pPr>
              </w:pPrChange>
            </w:pPr>
            <w:r w:rsidRPr="006A0A3B">
              <w:rPr>
                <w:sz w:val="20"/>
              </w:rPr>
              <w:t>A/N</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5019" w:author="Andrew Billing" w:date="2012-01-29T23:38:00Z">
                <w:pPr>
                  <w:spacing w:before="0" w:after="0"/>
                  <w:contextualSpacing/>
                  <w:jc w:val="center"/>
                </w:pPr>
              </w:pPrChange>
            </w:pPr>
            <w:r w:rsidRPr="00D12E30">
              <w:rPr>
                <w:sz w:val="20"/>
              </w:rPr>
              <w:t>A/N</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5020" w:author="Andrew Billing" w:date="2012-01-29T23:38:00Z">
                <w:pPr>
                  <w:spacing w:before="0" w:after="0"/>
                  <w:contextualSpacing/>
                  <w:jc w:val="center"/>
                </w:pPr>
              </w:pPrChange>
            </w:pPr>
            <w:r w:rsidRPr="00857B10">
              <w:rPr>
                <w:sz w:val="20"/>
              </w:rPr>
              <w:t>A/N</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5021" w:author="Andrew Billing" w:date="2012-01-29T23:38:00Z">
                <w:pPr>
                  <w:spacing w:before="0" w:after="0"/>
                  <w:contextualSpacing/>
                  <w:jc w:val="center"/>
                </w:pPr>
              </w:pPrChange>
            </w:pPr>
            <w:r w:rsidRPr="00857B10">
              <w:rPr>
                <w:sz w:val="20"/>
              </w:rPr>
              <w:t>W</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5022" w:author="Andrew Billing" w:date="2012-01-29T23:38:00Z">
                <w:pPr>
                  <w:spacing w:before="0" w:after="0"/>
                  <w:contextualSpacing/>
                  <w:jc w:val="center"/>
                </w:pPr>
              </w:pPrChange>
            </w:pPr>
            <w:r w:rsidRPr="00857B10">
              <w:rPr>
                <w:sz w:val="20"/>
              </w:rPr>
              <w:t>D</w:t>
            </w:r>
          </w:p>
        </w:tc>
        <w:tc>
          <w:tcPr>
            <w:tcW w:w="490" w:type="dxa"/>
            <w:tcBorders>
              <w:top w:val="single" w:sz="4" w:space="0" w:color="auto"/>
              <w:left w:val="nil"/>
              <w:bottom w:val="single" w:sz="4" w:space="0" w:color="auto"/>
              <w:right w:val="single" w:sz="4" w:space="0" w:color="auto"/>
              <w:tr2bl w:val="single" w:sz="4" w:space="0" w:color="auto"/>
            </w:tcBorders>
            <w:shd w:val="clear" w:color="auto" w:fill="FFFFFF"/>
            <w:noWrap/>
            <w:vAlign w:val="center"/>
            <w:hideMark/>
          </w:tcPr>
          <w:p w:rsidR="00002D5B" w:rsidRPr="00857B10" w:rsidRDefault="00002D5B">
            <w:pPr>
              <w:jc w:val="center"/>
              <w:rPr>
                <w:sz w:val="20"/>
              </w:rPr>
              <w:pPrChange w:id="5023" w:author="Andrew Billing" w:date="2012-01-29T23:38:00Z">
                <w:pPr>
                  <w:spacing w:before="0" w:after="0"/>
                  <w:contextualSpacing/>
                  <w:jc w:val="center"/>
                </w:pPr>
              </w:pPrChange>
            </w:pPr>
          </w:p>
        </w:tc>
        <w:tc>
          <w:tcPr>
            <w:tcW w:w="490" w:type="dxa"/>
            <w:tcBorders>
              <w:top w:val="single" w:sz="4" w:space="0" w:color="auto"/>
              <w:left w:val="nil"/>
              <w:bottom w:val="single" w:sz="4" w:space="0" w:color="auto"/>
              <w:right w:val="single" w:sz="4" w:space="0" w:color="auto"/>
              <w:tr2bl w:val="single" w:sz="4" w:space="0" w:color="auto"/>
            </w:tcBorders>
            <w:shd w:val="clear" w:color="auto" w:fill="FFFFFF"/>
            <w:noWrap/>
            <w:vAlign w:val="center"/>
            <w:hideMark/>
          </w:tcPr>
          <w:p w:rsidR="00002D5B" w:rsidRPr="00857B10" w:rsidRDefault="00002D5B">
            <w:pPr>
              <w:jc w:val="center"/>
              <w:rPr>
                <w:sz w:val="20"/>
              </w:rPr>
              <w:pPrChange w:id="5024" w:author="Andrew Billing" w:date="2012-01-29T23:38:00Z">
                <w:pPr>
                  <w:spacing w:before="0" w:after="0"/>
                  <w:contextualSpacing/>
                  <w:jc w:val="center"/>
                </w:pPr>
              </w:pPrChange>
            </w:pPr>
          </w:p>
        </w:tc>
        <w:tc>
          <w:tcPr>
            <w:tcW w:w="490" w:type="dxa"/>
            <w:tcBorders>
              <w:top w:val="single" w:sz="4" w:space="0" w:color="auto"/>
              <w:left w:val="nil"/>
              <w:bottom w:val="single" w:sz="4" w:space="0" w:color="auto"/>
              <w:right w:val="single" w:sz="4" w:space="0" w:color="auto"/>
              <w:tr2bl w:val="single" w:sz="4" w:space="0" w:color="auto"/>
            </w:tcBorders>
            <w:shd w:val="clear" w:color="auto" w:fill="FFFFFF"/>
            <w:noWrap/>
            <w:vAlign w:val="center"/>
            <w:hideMark/>
          </w:tcPr>
          <w:p w:rsidR="00002D5B" w:rsidRPr="00857B10" w:rsidRDefault="00002D5B">
            <w:pPr>
              <w:jc w:val="center"/>
              <w:rPr>
                <w:sz w:val="20"/>
              </w:rPr>
              <w:pPrChange w:id="5025" w:author="Andrew Billing" w:date="2012-01-29T23:38:00Z">
                <w:pPr>
                  <w:spacing w:before="0" w:after="0"/>
                  <w:contextualSpacing/>
                  <w:jc w:val="center"/>
                </w:pPr>
              </w:pPrChange>
            </w:pPr>
          </w:p>
        </w:tc>
        <w:tc>
          <w:tcPr>
            <w:tcW w:w="490" w:type="dxa"/>
            <w:tcBorders>
              <w:top w:val="single" w:sz="4" w:space="0" w:color="auto"/>
              <w:left w:val="nil"/>
              <w:bottom w:val="single" w:sz="4" w:space="0" w:color="auto"/>
              <w:right w:val="single" w:sz="4" w:space="0" w:color="auto"/>
              <w:tr2bl w:val="single" w:sz="4" w:space="0" w:color="auto"/>
            </w:tcBorders>
            <w:shd w:val="clear" w:color="auto" w:fill="FFFFFF"/>
            <w:noWrap/>
            <w:vAlign w:val="center"/>
            <w:hideMark/>
          </w:tcPr>
          <w:p w:rsidR="00002D5B" w:rsidRPr="00857B10" w:rsidRDefault="00002D5B">
            <w:pPr>
              <w:jc w:val="center"/>
              <w:rPr>
                <w:sz w:val="20"/>
              </w:rPr>
              <w:pPrChange w:id="5026" w:author="Andrew Billing" w:date="2012-01-29T23:38:00Z">
                <w:pPr>
                  <w:spacing w:before="0" w:after="0"/>
                  <w:contextualSpacing/>
                  <w:jc w:val="center"/>
                </w:pPr>
              </w:pPrChange>
            </w:pPr>
          </w:p>
        </w:tc>
        <w:tc>
          <w:tcPr>
            <w:tcW w:w="490" w:type="dxa"/>
            <w:tcBorders>
              <w:top w:val="single" w:sz="4" w:space="0" w:color="auto"/>
              <w:left w:val="nil"/>
              <w:bottom w:val="single" w:sz="4" w:space="0" w:color="auto"/>
              <w:right w:val="single" w:sz="4" w:space="0" w:color="auto"/>
              <w:tr2bl w:val="single" w:sz="4" w:space="0" w:color="auto"/>
            </w:tcBorders>
            <w:shd w:val="clear" w:color="auto" w:fill="FFFFFF"/>
            <w:noWrap/>
            <w:vAlign w:val="center"/>
            <w:hideMark/>
          </w:tcPr>
          <w:p w:rsidR="00002D5B" w:rsidRPr="00857B10" w:rsidRDefault="00002D5B">
            <w:pPr>
              <w:jc w:val="center"/>
              <w:rPr>
                <w:sz w:val="20"/>
              </w:rPr>
              <w:pPrChange w:id="5027" w:author="Andrew Billing" w:date="2012-01-29T23:38:00Z">
                <w:pPr>
                  <w:spacing w:before="0" w:after="0"/>
                  <w:contextualSpacing/>
                  <w:jc w:val="center"/>
                </w:pPr>
              </w:pPrChange>
            </w:pPr>
          </w:p>
        </w:tc>
        <w:tc>
          <w:tcPr>
            <w:tcW w:w="490" w:type="dxa"/>
            <w:tcBorders>
              <w:top w:val="single" w:sz="4" w:space="0" w:color="auto"/>
              <w:left w:val="nil"/>
              <w:bottom w:val="single" w:sz="4" w:space="0" w:color="auto"/>
              <w:right w:val="single" w:sz="4" w:space="0" w:color="auto"/>
              <w:tr2bl w:val="single" w:sz="4" w:space="0" w:color="auto"/>
            </w:tcBorders>
            <w:shd w:val="clear" w:color="auto" w:fill="FFFFFF"/>
            <w:noWrap/>
            <w:vAlign w:val="center"/>
            <w:hideMark/>
          </w:tcPr>
          <w:p w:rsidR="00002D5B" w:rsidRPr="00857B10" w:rsidRDefault="00002D5B">
            <w:pPr>
              <w:jc w:val="center"/>
              <w:rPr>
                <w:sz w:val="20"/>
              </w:rPr>
              <w:pPrChange w:id="5028" w:author="Andrew Billing" w:date="2012-01-29T23:38:00Z">
                <w:pPr>
                  <w:spacing w:before="0" w:after="0"/>
                  <w:contextualSpacing/>
                  <w:jc w:val="center"/>
                </w:pPr>
              </w:pPrChange>
            </w:pPr>
          </w:p>
        </w:tc>
        <w:tc>
          <w:tcPr>
            <w:tcW w:w="490" w:type="dxa"/>
            <w:tcBorders>
              <w:top w:val="single" w:sz="4" w:space="0" w:color="auto"/>
              <w:left w:val="nil"/>
              <w:bottom w:val="single" w:sz="4" w:space="0" w:color="auto"/>
              <w:right w:val="single" w:sz="4" w:space="0" w:color="auto"/>
              <w:tr2bl w:val="single" w:sz="4" w:space="0" w:color="auto"/>
            </w:tcBorders>
            <w:shd w:val="clear" w:color="auto" w:fill="FFFFFF"/>
            <w:noWrap/>
            <w:vAlign w:val="center"/>
            <w:hideMark/>
          </w:tcPr>
          <w:p w:rsidR="00002D5B" w:rsidRPr="00857B10" w:rsidRDefault="00002D5B">
            <w:pPr>
              <w:jc w:val="center"/>
              <w:rPr>
                <w:sz w:val="20"/>
              </w:rPr>
              <w:pPrChange w:id="5029" w:author="Andrew Billing" w:date="2012-01-29T23:38:00Z">
                <w:pPr>
                  <w:spacing w:before="0" w:after="0"/>
                  <w:contextualSpacing/>
                  <w:jc w:val="center"/>
                </w:pPr>
              </w:pPrChange>
            </w:pPr>
          </w:p>
        </w:tc>
      </w:tr>
      <w:tr w:rsidR="00CD630D" w:rsidRPr="006A0A3B" w:rsidTr="00F75A33">
        <w:trPr>
          <w:trHeight w:val="300"/>
          <w:jc w:val="center"/>
        </w:trPr>
        <w:tc>
          <w:tcPr>
            <w:tcW w:w="0" w:type="auto"/>
            <w:vMerge/>
            <w:tcBorders>
              <w:top w:val="nil"/>
              <w:left w:val="single" w:sz="4" w:space="0" w:color="auto"/>
              <w:bottom w:val="single" w:sz="4" w:space="0" w:color="000000"/>
              <w:right w:val="single" w:sz="4" w:space="0" w:color="auto"/>
            </w:tcBorders>
            <w:vAlign w:val="center"/>
            <w:hideMark/>
          </w:tcPr>
          <w:p w:rsidR="00002D5B" w:rsidRPr="006A0A3B" w:rsidRDefault="00002D5B">
            <w:pPr>
              <w:rPr>
                <w:sz w:val="20"/>
                <w:rPrChange w:id="5030" w:author="Andrew Billing" w:date="2012-01-29T23:38:00Z">
                  <w:rPr/>
                </w:rPrChange>
              </w:rPr>
            </w:pPr>
          </w:p>
        </w:tc>
        <w:tc>
          <w:tcPr>
            <w:tcW w:w="3443" w:type="dxa"/>
            <w:tcBorders>
              <w:top w:val="nil"/>
              <w:left w:val="nil"/>
              <w:bottom w:val="single" w:sz="4" w:space="0" w:color="auto"/>
              <w:right w:val="single" w:sz="4" w:space="0" w:color="auto"/>
            </w:tcBorders>
            <w:shd w:val="clear" w:color="auto" w:fill="FFFFFF"/>
            <w:noWrap/>
            <w:vAlign w:val="center"/>
            <w:hideMark/>
          </w:tcPr>
          <w:p w:rsidR="00002D5B" w:rsidRPr="006A0A3B" w:rsidRDefault="00002D5B">
            <w:pPr>
              <w:rPr>
                <w:sz w:val="20"/>
                <w:rPrChange w:id="5031" w:author="Andrew Billing" w:date="2012-01-29T23:38:00Z">
                  <w:rPr>
                    <w:b/>
                    <w:sz w:val="20"/>
                    <w:szCs w:val="20"/>
                  </w:rPr>
                </w:rPrChange>
              </w:rPr>
              <w:pPrChange w:id="5032" w:author="Andrew Billing" w:date="2012-01-29T16:39:00Z">
                <w:pPr>
                  <w:spacing w:before="0" w:after="0"/>
                  <w:contextualSpacing/>
                </w:pPr>
              </w:pPrChange>
            </w:pPr>
            <w:r w:rsidRPr="006A0A3B">
              <w:rPr>
                <w:sz w:val="20"/>
                <w:rPrChange w:id="5033" w:author="Andrew Billing" w:date="2012-01-29T23:38:00Z">
                  <w:rPr>
                    <w:b/>
                    <w:sz w:val="20"/>
                    <w:szCs w:val="20"/>
                  </w:rPr>
                </w:rPrChange>
              </w:rPr>
              <w:t>Vacuum / dust mop floors</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6A0A3B" w:rsidRDefault="00002D5B">
            <w:pPr>
              <w:jc w:val="center"/>
              <w:rPr>
                <w:sz w:val="20"/>
              </w:rPr>
              <w:pPrChange w:id="5034" w:author="Andrew Billing" w:date="2012-01-29T23:38:00Z">
                <w:pPr>
                  <w:spacing w:before="0" w:after="0"/>
                  <w:contextualSpacing/>
                  <w:jc w:val="center"/>
                </w:pPr>
              </w:pPrChange>
            </w:pPr>
            <w:r w:rsidRPr="006A0A3B">
              <w:rPr>
                <w:sz w:val="20"/>
              </w:rPr>
              <w:t>D</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D12E30" w:rsidRDefault="00002D5B">
            <w:pPr>
              <w:jc w:val="center"/>
              <w:rPr>
                <w:sz w:val="20"/>
              </w:rPr>
              <w:pPrChange w:id="5035" w:author="Andrew Billing" w:date="2012-01-29T23:38:00Z">
                <w:pPr>
                  <w:spacing w:before="0" w:after="0"/>
                  <w:contextualSpacing/>
                  <w:jc w:val="center"/>
                </w:pPr>
              </w:pPrChange>
            </w:pPr>
            <w:r w:rsidRPr="00A14588">
              <w:rPr>
                <w:sz w:val="20"/>
              </w:rPr>
              <w:t>A/N</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5036" w:author="Andrew Billing" w:date="2012-01-29T23:38:00Z">
                <w:pPr>
                  <w:spacing w:before="0" w:after="0"/>
                  <w:contextualSpacing/>
                  <w:jc w:val="center"/>
                </w:pPr>
              </w:pPrChange>
            </w:pPr>
            <w:r w:rsidRPr="00857B10">
              <w:rPr>
                <w:sz w:val="20"/>
              </w:rPr>
              <w:t>A/N</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5037" w:author="Andrew Billing" w:date="2012-01-29T23:38:00Z">
                <w:pPr>
                  <w:spacing w:before="0" w:after="0"/>
                  <w:contextualSpacing/>
                  <w:jc w:val="center"/>
                </w:pPr>
              </w:pPrChange>
            </w:pPr>
            <w:r w:rsidRPr="00857B10">
              <w:rPr>
                <w:sz w:val="20"/>
              </w:rPr>
              <w:t>A/N</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5038" w:author="Andrew Billing" w:date="2012-01-29T23:38:00Z">
                <w:pPr>
                  <w:spacing w:before="0" w:after="0"/>
                  <w:contextualSpacing/>
                  <w:jc w:val="center"/>
                </w:pPr>
              </w:pPrChange>
            </w:pPr>
            <w:r w:rsidRPr="00857B10">
              <w:rPr>
                <w:sz w:val="20"/>
              </w:rPr>
              <w:t>3W</w:t>
            </w:r>
          </w:p>
        </w:tc>
        <w:tc>
          <w:tcPr>
            <w:tcW w:w="490" w:type="dxa"/>
            <w:tcBorders>
              <w:top w:val="single" w:sz="4" w:space="0" w:color="auto"/>
              <w:left w:val="nil"/>
              <w:bottom w:val="single" w:sz="4" w:space="0" w:color="auto"/>
              <w:right w:val="single" w:sz="4" w:space="0" w:color="auto"/>
              <w:tr2bl w:val="single" w:sz="4" w:space="0" w:color="auto"/>
            </w:tcBorders>
            <w:shd w:val="clear" w:color="auto" w:fill="FFFFFF"/>
            <w:noWrap/>
            <w:vAlign w:val="center"/>
            <w:hideMark/>
          </w:tcPr>
          <w:p w:rsidR="00002D5B" w:rsidRPr="00857B10" w:rsidRDefault="00002D5B">
            <w:pPr>
              <w:jc w:val="center"/>
              <w:rPr>
                <w:sz w:val="20"/>
              </w:rPr>
              <w:pPrChange w:id="5039" w:author="Andrew Billing" w:date="2012-01-29T23:38:00Z">
                <w:pPr>
                  <w:spacing w:before="0" w:after="0"/>
                  <w:contextualSpacing/>
                  <w:jc w:val="center"/>
                </w:pPr>
              </w:pPrChange>
            </w:pP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5040" w:author="Andrew Billing" w:date="2012-01-29T23:38:00Z">
                <w:pPr>
                  <w:spacing w:before="0" w:after="0"/>
                  <w:contextualSpacing/>
                  <w:jc w:val="center"/>
                </w:pPr>
              </w:pPrChange>
            </w:pPr>
            <w:r w:rsidRPr="00857B10">
              <w:rPr>
                <w:sz w:val="20"/>
              </w:rPr>
              <w:t>3W</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5041" w:author="Andrew Billing" w:date="2012-01-29T23:38:00Z">
                <w:pPr>
                  <w:spacing w:before="0" w:after="0"/>
                  <w:contextualSpacing/>
                  <w:jc w:val="center"/>
                </w:pPr>
              </w:pPrChange>
            </w:pPr>
            <w:r w:rsidRPr="00857B10">
              <w:rPr>
                <w:sz w:val="20"/>
              </w:rPr>
              <w:t>3W</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5042" w:author="Andrew Billing" w:date="2012-01-29T23:38:00Z">
                <w:pPr>
                  <w:spacing w:before="0" w:after="0"/>
                  <w:contextualSpacing/>
                  <w:jc w:val="center"/>
                </w:pPr>
              </w:pPrChange>
            </w:pPr>
            <w:r w:rsidRPr="00857B10">
              <w:rPr>
                <w:sz w:val="20"/>
              </w:rPr>
              <w:t>D</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5043" w:author="Andrew Billing" w:date="2012-01-29T23:38:00Z">
                <w:pPr>
                  <w:spacing w:before="0" w:after="0"/>
                  <w:contextualSpacing/>
                  <w:jc w:val="center"/>
                </w:pPr>
              </w:pPrChange>
            </w:pPr>
            <w:r w:rsidRPr="00857B10">
              <w:rPr>
                <w:sz w:val="20"/>
              </w:rPr>
              <w:t>D</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5044" w:author="Andrew Billing" w:date="2012-01-29T23:38:00Z">
                <w:pPr>
                  <w:spacing w:before="0" w:after="0"/>
                  <w:contextualSpacing/>
                  <w:jc w:val="center"/>
                </w:pPr>
              </w:pPrChange>
            </w:pPr>
            <w:r w:rsidRPr="00857B10">
              <w:rPr>
                <w:sz w:val="20"/>
              </w:rPr>
              <w:t>D</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5045" w:author="Andrew Billing" w:date="2012-01-29T23:38:00Z">
                <w:pPr>
                  <w:spacing w:before="0" w:after="0"/>
                  <w:contextualSpacing/>
                  <w:jc w:val="center"/>
                </w:pPr>
              </w:pPrChange>
            </w:pPr>
            <w:r w:rsidRPr="00857B10">
              <w:rPr>
                <w:sz w:val="20"/>
              </w:rPr>
              <w:t>W</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5046" w:author="Andrew Billing" w:date="2012-01-29T23:38:00Z">
                <w:pPr>
                  <w:spacing w:before="0" w:after="0"/>
                  <w:contextualSpacing/>
                  <w:jc w:val="center"/>
                </w:pPr>
              </w:pPrChange>
            </w:pPr>
            <w:r w:rsidRPr="00857B10">
              <w:rPr>
                <w:sz w:val="20"/>
              </w:rPr>
              <w:t>D</w:t>
            </w:r>
          </w:p>
        </w:tc>
      </w:tr>
      <w:tr w:rsidR="00CD630D" w:rsidRPr="006A0A3B" w:rsidTr="00F75A33">
        <w:trPr>
          <w:trHeight w:val="300"/>
          <w:jc w:val="center"/>
        </w:trPr>
        <w:tc>
          <w:tcPr>
            <w:tcW w:w="0" w:type="auto"/>
            <w:vMerge/>
            <w:tcBorders>
              <w:top w:val="nil"/>
              <w:left w:val="single" w:sz="4" w:space="0" w:color="auto"/>
              <w:bottom w:val="single" w:sz="4" w:space="0" w:color="000000"/>
              <w:right w:val="single" w:sz="4" w:space="0" w:color="auto"/>
            </w:tcBorders>
            <w:vAlign w:val="center"/>
            <w:hideMark/>
          </w:tcPr>
          <w:p w:rsidR="00002D5B" w:rsidRPr="006A0A3B" w:rsidRDefault="00002D5B">
            <w:pPr>
              <w:rPr>
                <w:sz w:val="20"/>
                <w:rPrChange w:id="5047" w:author="Andrew Billing" w:date="2012-01-29T23:38:00Z">
                  <w:rPr/>
                </w:rPrChange>
              </w:rPr>
            </w:pPr>
          </w:p>
        </w:tc>
        <w:tc>
          <w:tcPr>
            <w:tcW w:w="3443" w:type="dxa"/>
            <w:tcBorders>
              <w:top w:val="nil"/>
              <w:left w:val="nil"/>
              <w:bottom w:val="single" w:sz="4" w:space="0" w:color="auto"/>
              <w:right w:val="single" w:sz="4" w:space="0" w:color="auto"/>
            </w:tcBorders>
            <w:shd w:val="clear" w:color="auto" w:fill="FFFFFF"/>
            <w:noWrap/>
            <w:vAlign w:val="center"/>
            <w:hideMark/>
          </w:tcPr>
          <w:p w:rsidR="00002D5B" w:rsidRPr="006A0A3B" w:rsidRDefault="00002D5B">
            <w:pPr>
              <w:rPr>
                <w:sz w:val="20"/>
                <w:rPrChange w:id="5048" w:author="Andrew Billing" w:date="2012-01-29T23:38:00Z">
                  <w:rPr>
                    <w:b/>
                    <w:sz w:val="20"/>
                    <w:szCs w:val="20"/>
                  </w:rPr>
                </w:rPrChange>
              </w:rPr>
              <w:pPrChange w:id="5049" w:author="Andrew Billing" w:date="2012-01-29T16:39:00Z">
                <w:pPr>
                  <w:spacing w:before="0" w:after="0"/>
                  <w:contextualSpacing/>
                </w:pPr>
              </w:pPrChange>
            </w:pPr>
            <w:r w:rsidRPr="006A0A3B">
              <w:rPr>
                <w:sz w:val="20"/>
                <w:rPrChange w:id="5050" w:author="Andrew Billing" w:date="2012-01-29T23:38:00Z">
                  <w:rPr>
                    <w:b/>
                    <w:sz w:val="20"/>
                    <w:szCs w:val="20"/>
                  </w:rPr>
                </w:rPrChange>
              </w:rPr>
              <w:t>Clean floor tracks</w:t>
            </w:r>
          </w:p>
        </w:tc>
        <w:tc>
          <w:tcPr>
            <w:tcW w:w="490" w:type="dxa"/>
            <w:tcBorders>
              <w:top w:val="single" w:sz="4" w:space="0" w:color="auto"/>
              <w:left w:val="nil"/>
              <w:bottom w:val="single" w:sz="4" w:space="0" w:color="auto"/>
              <w:right w:val="single" w:sz="4" w:space="0" w:color="auto"/>
              <w:tr2bl w:val="single" w:sz="4" w:space="0" w:color="auto"/>
            </w:tcBorders>
            <w:shd w:val="clear" w:color="auto" w:fill="FFFFFF"/>
            <w:noWrap/>
            <w:vAlign w:val="center"/>
            <w:hideMark/>
          </w:tcPr>
          <w:p w:rsidR="00002D5B" w:rsidRPr="006A0A3B" w:rsidRDefault="00002D5B">
            <w:pPr>
              <w:jc w:val="center"/>
              <w:rPr>
                <w:sz w:val="20"/>
              </w:rPr>
              <w:pPrChange w:id="5051" w:author="Andrew Billing" w:date="2012-01-29T23:38:00Z">
                <w:pPr>
                  <w:spacing w:before="0" w:after="0"/>
                  <w:contextualSpacing/>
                  <w:jc w:val="center"/>
                </w:pPr>
              </w:pPrChange>
            </w:pPr>
          </w:p>
        </w:tc>
        <w:tc>
          <w:tcPr>
            <w:tcW w:w="490" w:type="dxa"/>
            <w:tcBorders>
              <w:top w:val="single" w:sz="4" w:space="0" w:color="auto"/>
              <w:left w:val="nil"/>
              <w:bottom w:val="single" w:sz="4" w:space="0" w:color="auto"/>
              <w:right w:val="single" w:sz="4" w:space="0" w:color="auto"/>
              <w:tr2bl w:val="single" w:sz="4" w:space="0" w:color="auto"/>
            </w:tcBorders>
            <w:shd w:val="clear" w:color="auto" w:fill="FFFFFF"/>
            <w:noWrap/>
            <w:vAlign w:val="center"/>
            <w:hideMark/>
          </w:tcPr>
          <w:p w:rsidR="00002D5B" w:rsidRPr="006A0A3B" w:rsidRDefault="00002D5B">
            <w:pPr>
              <w:jc w:val="center"/>
              <w:rPr>
                <w:sz w:val="20"/>
              </w:rPr>
              <w:pPrChange w:id="5052" w:author="Andrew Billing" w:date="2012-01-29T23:38:00Z">
                <w:pPr>
                  <w:spacing w:before="0" w:after="0"/>
                  <w:contextualSpacing/>
                  <w:jc w:val="center"/>
                </w:pPr>
              </w:pPrChange>
            </w:pPr>
          </w:p>
        </w:tc>
        <w:tc>
          <w:tcPr>
            <w:tcW w:w="490" w:type="dxa"/>
            <w:tcBorders>
              <w:top w:val="single" w:sz="4" w:space="0" w:color="auto"/>
              <w:left w:val="nil"/>
              <w:bottom w:val="single" w:sz="4" w:space="0" w:color="auto"/>
              <w:right w:val="single" w:sz="4" w:space="0" w:color="auto"/>
              <w:tr2bl w:val="single" w:sz="4" w:space="0" w:color="auto"/>
            </w:tcBorders>
            <w:shd w:val="clear" w:color="auto" w:fill="FFFFFF"/>
            <w:noWrap/>
            <w:vAlign w:val="center"/>
            <w:hideMark/>
          </w:tcPr>
          <w:p w:rsidR="00002D5B" w:rsidRPr="00A14588" w:rsidRDefault="00002D5B">
            <w:pPr>
              <w:jc w:val="center"/>
              <w:rPr>
                <w:sz w:val="20"/>
              </w:rPr>
              <w:pPrChange w:id="5053" w:author="Andrew Billing" w:date="2012-01-29T23:38:00Z">
                <w:pPr>
                  <w:spacing w:before="0" w:after="0"/>
                  <w:contextualSpacing/>
                  <w:jc w:val="center"/>
                </w:pPr>
              </w:pPrChange>
            </w:pPr>
          </w:p>
        </w:tc>
        <w:tc>
          <w:tcPr>
            <w:tcW w:w="490" w:type="dxa"/>
            <w:tcBorders>
              <w:top w:val="single" w:sz="4" w:space="0" w:color="auto"/>
              <w:left w:val="nil"/>
              <w:bottom w:val="single" w:sz="4" w:space="0" w:color="auto"/>
              <w:right w:val="single" w:sz="4" w:space="0" w:color="auto"/>
              <w:tr2bl w:val="single" w:sz="4" w:space="0" w:color="auto"/>
            </w:tcBorders>
            <w:shd w:val="clear" w:color="auto" w:fill="FFFFFF"/>
            <w:noWrap/>
            <w:vAlign w:val="center"/>
            <w:hideMark/>
          </w:tcPr>
          <w:p w:rsidR="00002D5B" w:rsidRPr="00D12E30" w:rsidRDefault="00002D5B">
            <w:pPr>
              <w:jc w:val="center"/>
              <w:rPr>
                <w:sz w:val="20"/>
              </w:rPr>
              <w:pPrChange w:id="5054" w:author="Andrew Billing" w:date="2012-01-29T23:38:00Z">
                <w:pPr>
                  <w:spacing w:before="0" w:after="0"/>
                  <w:contextualSpacing/>
                  <w:jc w:val="center"/>
                </w:pPr>
              </w:pPrChange>
            </w:pPr>
          </w:p>
        </w:tc>
        <w:tc>
          <w:tcPr>
            <w:tcW w:w="490" w:type="dxa"/>
            <w:tcBorders>
              <w:top w:val="single" w:sz="4" w:space="0" w:color="auto"/>
              <w:left w:val="nil"/>
              <w:bottom w:val="single" w:sz="4" w:space="0" w:color="auto"/>
              <w:right w:val="single" w:sz="4" w:space="0" w:color="auto"/>
              <w:tr2bl w:val="single" w:sz="4" w:space="0" w:color="auto"/>
            </w:tcBorders>
            <w:shd w:val="clear" w:color="auto" w:fill="FFFFFF"/>
            <w:noWrap/>
            <w:vAlign w:val="center"/>
            <w:hideMark/>
          </w:tcPr>
          <w:p w:rsidR="00002D5B" w:rsidRPr="00857B10" w:rsidRDefault="00002D5B">
            <w:pPr>
              <w:jc w:val="center"/>
              <w:rPr>
                <w:sz w:val="20"/>
              </w:rPr>
              <w:pPrChange w:id="5055" w:author="Andrew Billing" w:date="2012-01-29T23:38:00Z">
                <w:pPr>
                  <w:spacing w:before="0" w:after="0"/>
                  <w:contextualSpacing/>
                  <w:jc w:val="center"/>
                </w:pPr>
              </w:pPrChange>
            </w:pPr>
          </w:p>
        </w:tc>
        <w:tc>
          <w:tcPr>
            <w:tcW w:w="490" w:type="dxa"/>
            <w:tcBorders>
              <w:top w:val="single" w:sz="4" w:space="0" w:color="auto"/>
              <w:left w:val="nil"/>
              <w:bottom w:val="single" w:sz="4" w:space="0" w:color="auto"/>
              <w:right w:val="single" w:sz="4" w:space="0" w:color="auto"/>
              <w:tr2bl w:val="single" w:sz="4" w:space="0" w:color="auto"/>
            </w:tcBorders>
            <w:shd w:val="clear" w:color="auto" w:fill="FFFFFF"/>
            <w:noWrap/>
            <w:vAlign w:val="center"/>
            <w:hideMark/>
          </w:tcPr>
          <w:p w:rsidR="00002D5B" w:rsidRPr="00857B10" w:rsidRDefault="00002D5B">
            <w:pPr>
              <w:jc w:val="center"/>
              <w:rPr>
                <w:sz w:val="20"/>
              </w:rPr>
              <w:pPrChange w:id="5056" w:author="Andrew Billing" w:date="2012-01-29T23:38:00Z">
                <w:pPr>
                  <w:spacing w:before="0" w:after="0"/>
                  <w:contextualSpacing/>
                  <w:jc w:val="center"/>
                </w:pPr>
              </w:pPrChange>
            </w:pP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5057" w:author="Andrew Billing" w:date="2012-01-29T23:38:00Z">
                <w:pPr>
                  <w:spacing w:before="0" w:after="0"/>
                  <w:contextualSpacing/>
                  <w:jc w:val="center"/>
                </w:pPr>
              </w:pPrChange>
            </w:pPr>
            <w:r w:rsidRPr="00857B10">
              <w:rPr>
                <w:sz w:val="20"/>
              </w:rPr>
              <w:t>2W</w:t>
            </w:r>
          </w:p>
        </w:tc>
        <w:tc>
          <w:tcPr>
            <w:tcW w:w="490" w:type="dxa"/>
            <w:tcBorders>
              <w:top w:val="single" w:sz="4" w:space="0" w:color="auto"/>
              <w:left w:val="nil"/>
              <w:bottom w:val="single" w:sz="4" w:space="0" w:color="auto"/>
              <w:right w:val="single" w:sz="4" w:space="0" w:color="auto"/>
              <w:tr2bl w:val="single" w:sz="4" w:space="0" w:color="auto"/>
            </w:tcBorders>
            <w:shd w:val="clear" w:color="auto" w:fill="FFFFFF"/>
            <w:noWrap/>
            <w:vAlign w:val="center"/>
            <w:hideMark/>
          </w:tcPr>
          <w:p w:rsidR="00002D5B" w:rsidRPr="00857B10" w:rsidRDefault="00002D5B">
            <w:pPr>
              <w:jc w:val="center"/>
              <w:rPr>
                <w:sz w:val="20"/>
              </w:rPr>
              <w:pPrChange w:id="5058" w:author="Andrew Billing" w:date="2012-01-29T23:38:00Z">
                <w:pPr>
                  <w:spacing w:before="0" w:after="0"/>
                  <w:contextualSpacing/>
                  <w:jc w:val="center"/>
                </w:pPr>
              </w:pPrChange>
            </w:pPr>
          </w:p>
        </w:tc>
        <w:tc>
          <w:tcPr>
            <w:tcW w:w="490" w:type="dxa"/>
            <w:tcBorders>
              <w:top w:val="single" w:sz="4" w:space="0" w:color="auto"/>
              <w:left w:val="nil"/>
              <w:bottom w:val="single" w:sz="4" w:space="0" w:color="auto"/>
              <w:right w:val="single" w:sz="4" w:space="0" w:color="auto"/>
              <w:tr2bl w:val="single" w:sz="4" w:space="0" w:color="auto"/>
            </w:tcBorders>
            <w:shd w:val="clear" w:color="auto" w:fill="FFFFFF"/>
            <w:noWrap/>
            <w:vAlign w:val="center"/>
            <w:hideMark/>
          </w:tcPr>
          <w:p w:rsidR="00002D5B" w:rsidRPr="00857B10" w:rsidRDefault="00002D5B">
            <w:pPr>
              <w:jc w:val="center"/>
              <w:rPr>
                <w:sz w:val="20"/>
              </w:rPr>
              <w:pPrChange w:id="5059" w:author="Andrew Billing" w:date="2012-01-29T23:38:00Z">
                <w:pPr>
                  <w:spacing w:before="0" w:after="0"/>
                  <w:contextualSpacing/>
                  <w:jc w:val="center"/>
                </w:pPr>
              </w:pPrChange>
            </w:pPr>
          </w:p>
        </w:tc>
        <w:tc>
          <w:tcPr>
            <w:tcW w:w="490" w:type="dxa"/>
            <w:tcBorders>
              <w:top w:val="single" w:sz="4" w:space="0" w:color="auto"/>
              <w:left w:val="nil"/>
              <w:bottom w:val="single" w:sz="4" w:space="0" w:color="auto"/>
              <w:right w:val="single" w:sz="4" w:space="0" w:color="auto"/>
              <w:tr2bl w:val="single" w:sz="4" w:space="0" w:color="auto"/>
            </w:tcBorders>
            <w:shd w:val="clear" w:color="auto" w:fill="FFFFFF"/>
            <w:noWrap/>
            <w:vAlign w:val="center"/>
            <w:hideMark/>
          </w:tcPr>
          <w:p w:rsidR="00002D5B" w:rsidRPr="00857B10" w:rsidRDefault="00002D5B">
            <w:pPr>
              <w:jc w:val="center"/>
              <w:rPr>
                <w:sz w:val="20"/>
              </w:rPr>
              <w:pPrChange w:id="5060" w:author="Andrew Billing" w:date="2012-01-29T23:38:00Z">
                <w:pPr>
                  <w:spacing w:before="0" w:after="0"/>
                  <w:contextualSpacing/>
                  <w:jc w:val="center"/>
                </w:pPr>
              </w:pPrChange>
            </w:pPr>
          </w:p>
        </w:tc>
        <w:tc>
          <w:tcPr>
            <w:tcW w:w="490" w:type="dxa"/>
            <w:tcBorders>
              <w:top w:val="single" w:sz="4" w:space="0" w:color="auto"/>
              <w:left w:val="nil"/>
              <w:bottom w:val="single" w:sz="4" w:space="0" w:color="auto"/>
              <w:right w:val="single" w:sz="4" w:space="0" w:color="auto"/>
              <w:tr2bl w:val="single" w:sz="4" w:space="0" w:color="auto"/>
            </w:tcBorders>
            <w:shd w:val="clear" w:color="auto" w:fill="FFFFFF"/>
            <w:noWrap/>
            <w:vAlign w:val="center"/>
            <w:hideMark/>
          </w:tcPr>
          <w:p w:rsidR="00002D5B" w:rsidRPr="00857B10" w:rsidRDefault="00002D5B">
            <w:pPr>
              <w:jc w:val="center"/>
              <w:rPr>
                <w:sz w:val="20"/>
              </w:rPr>
              <w:pPrChange w:id="5061" w:author="Andrew Billing" w:date="2012-01-29T23:38:00Z">
                <w:pPr>
                  <w:spacing w:before="0" w:after="0"/>
                  <w:contextualSpacing/>
                  <w:jc w:val="center"/>
                </w:pPr>
              </w:pPrChange>
            </w:pPr>
          </w:p>
        </w:tc>
        <w:tc>
          <w:tcPr>
            <w:tcW w:w="490" w:type="dxa"/>
            <w:tcBorders>
              <w:top w:val="single" w:sz="4" w:space="0" w:color="auto"/>
              <w:left w:val="nil"/>
              <w:bottom w:val="single" w:sz="4" w:space="0" w:color="auto"/>
              <w:right w:val="single" w:sz="4" w:space="0" w:color="auto"/>
              <w:tr2bl w:val="single" w:sz="4" w:space="0" w:color="auto"/>
            </w:tcBorders>
            <w:shd w:val="clear" w:color="auto" w:fill="FFFFFF"/>
            <w:noWrap/>
            <w:vAlign w:val="center"/>
            <w:hideMark/>
          </w:tcPr>
          <w:p w:rsidR="00002D5B" w:rsidRPr="00857B10" w:rsidRDefault="00002D5B">
            <w:pPr>
              <w:jc w:val="center"/>
              <w:rPr>
                <w:sz w:val="20"/>
              </w:rPr>
              <w:pPrChange w:id="5062" w:author="Andrew Billing" w:date="2012-01-29T23:38:00Z">
                <w:pPr>
                  <w:spacing w:before="0" w:after="0"/>
                  <w:contextualSpacing/>
                  <w:jc w:val="center"/>
                </w:pPr>
              </w:pPrChange>
            </w:pPr>
          </w:p>
        </w:tc>
        <w:tc>
          <w:tcPr>
            <w:tcW w:w="490" w:type="dxa"/>
            <w:tcBorders>
              <w:top w:val="single" w:sz="4" w:space="0" w:color="auto"/>
              <w:left w:val="nil"/>
              <w:bottom w:val="single" w:sz="4" w:space="0" w:color="auto"/>
              <w:right w:val="single" w:sz="4" w:space="0" w:color="auto"/>
              <w:tr2bl w:val="single" w:sz="4" w:space="0" w:color="auto"/>
            </w:tcBorders>
            <w:shd w:val="clear" w:color="auto" w:fill="FFFFFF"/>
            <w:noWrap/>
            <w:vAlign w:val="center"/>
            <w:hideMark/>
          </w:tcPr>
          <w:p w:rsidR="00002D5B" w:rsidRPr="00857B10" w:rsidRDefault="00002D5B">
            <w:pPr>
              <w:jc w:val="center"/>
              <w:rPr>
                <w:sz w:val="20"/>
              </w:rPr>
              <w:pPrChange w:id="5063" w:author="Andrew Billing" w:date="2012-01-29T23:38:00Z">
                <w:pPr>
                  <w:spacing w:before="0" w:after="0"/>
                  <w:contextualSpacing/>
                  <w:jc w:val="center"/>
                </w:pPr>
              </w:pPrChange>
            </w:pPr>
          </w:p>
        </w:tc>
      </w:tr>
      <w:tr w:rsidR="00CD630D" w:rsidRPr="006A0A3B" w:rsidTr="00F75A33">
        <w:trPr>
          <w:trHeight w:val="300"/>
          <w:jc w:val="center"/>
        </w:trPr>
        <w:tc>
          <w:tcPr>
            <w:tcW w:w="0" w:type="auto"/>
            <w:vMerge/>
            <w:tcBorders>
              <w:top w:val="nil"/>
              <w:left w:val="single" w:sz="4" w:space="0" w:color="auto"/>
              <w:bottom w:val="single" w:sz="4" w:space="0" w:color="000000"/>
              <w:right w:val="single" w:sz="4" w:space="0" w:color="auto"/>
            </w:tcBorders>
            <w:vAlign w:val="center"/>
            <w:hideMark/>
          </w:tcPr>
          <w:p w:rsidR="00002D5B" w:rsidRPr="006A0A3B" w:rsidRDefault="00002D5B">
            <w:pPr>
              <w:rPr>
                <w:sz w:val="20"/>
                <w:rPrChange w:id="5064" w:author="Andrew Billing" w:date="2012-01-29T23:38:00Z">
                  <w:rPr/>
                </w:rPrChange>
              </w:rPr>
            </w:pPr>
          </w:p>
        </w:tc>
        <w:tc>
          <w:tcPr>
            <w:tcW w:w="3443" w:type="dxa"/>
            <w:tcBorders>
              <w:top w:val="nil"/>
              <w:left w:val="nil"/>
              <w:bottom w:val="single" w:sz="4" w:space="0" w:color="auto"/>
              <w:right w:val="single" w:sz="4" w:space="0" w:color="auto"/>
            </w:tcBorders>
            <w:shd w:val="clear" w:color="auto" w:fill="FFFFFF"/>
            <w:noWrap/>
            <w:vAlign w:val="center"/>
            <w:hideMark/>
          </w:tcPr>
          <w:p w:rsidR="00002D5B" w:rsidRPr="006A0A3B" w:rsidRDefault="00002D5B">
            <w:pPr>
              <w:rPr>
                <w:sz w:val="20"/>
                <w:rPrChange w:id="5065" w:author="Andrew Billing" w:date="2012-01-29T23:38:00Z">
                  <w:rPr>
                    <w:b/>
                    <w:sz w:val="20"/>
                    <w:szCs w:val="20"/>
                  </w:rPr>
                </w:rPrChange>
              </w:rPr>
              <w:pPrChange w:id="5066" w:author="Andrew Billing" w:date="2012-01-29T16:39:00Z">
                <w:pPr>
                  <w:spacing w:before="0" w:after="0"/>
                  <w:contextualSpacing/>
                </w:pPr>
              </w:pPrChange>
            </w:pPr>
            <w:r w:rsidRPr="006A0A3B">
              <w:rPr>
                <w:sz w:val="20"/>
                <w:rPrChange w:id="5067" w:author="Andrew Billing" w:date="2012-01-29T23:38:00Z">
                  <w:rPr>
                    <w:b/>
                    <w:sz w:val="20"/>
                    <w:szCs w:val="20"/>
                  </w:rPr>
                </w:rPrChange>
              </w:rPr>
              <w:t>Vacuum runners / mats</w:t>
            </w:r>
          </w:p>
        </w:tc>
        <w:tc>
          <w:tcPr>
            <w:tcW w:w="490" w:type="dxa"/>
            <w:tcBorders>
              <w:top w:val="single" w:sz="4" w:space="0" w:color="auto"/>
              <w:left w:val="nil"/>
              <w:bottom w:val="single" w:sz="4" w:space="0" w:color="auto"/>
              <w:right w:val="single" w:sz="4" w:space="0" w:color="auto"/>
              <w:tr2bl w:val="single" w:sz="4" w:space="0" w:color="auto"/>
            </w:tcBorders>
            <w:shd w:val="clear" w:color="auto" w:fill="FFFFFF"/>
            <w:noWrap/>
            <w:vAlign w:val="center"/>
            <w:hideMark/>
          </w:tcPr>
          <w:p w:rsidR="00002D5B" w:rsidRPr="006A0A3B" w:rsidRDefault="00002D5B">
            <w:pPr>
              <w:jc w:val="center"/>
              <w:rPr>
                <w:sz w:val="20"/>
              </w:rPr>
              <w:pPrChange w:id="5068" w:author="Andrew Billing" w:date="2012-01-29T23:38:00Z">
                <w:pPr>
                  <w:spacing w:before="0" w:after="0"/>
                  <w:contextualSpacing/>
                  <w:jc w:val="center"/>
                </w:pPr>
              </w:pPrChange>
            </w:pPr>
          </w:p>
        </w:tc>
        <w:tc>
          <w:tcPr>
            <w:tcW w:w="490" w:type="dxa"/>
            <w:tcBorders>
              <w:top w:val="single" w:sz="4" w:space="0" w:color="auto"/>
              <w:left w:val="nil"/>
              <w:bottom w:val="single" w:sz="4" w:space="0" w:color="auto"/>
              <w:right w:val="single" w:sz="4" w:space="0" w:color="auto"/>
              <w:tr2bl w:val="single" w:sz="4" w:space="0" w:color="auto"/>
            </w:tcBorders>
            <w:shd w:val="clear" w:color="auto" w:fill="FFFFFF"/>
            <w:noWrap/>
            <w:vAlign w:val="center"/>
            <w:hideMark/>
          </w:tcPr>
          <w:p w:rsidR="00002D5B" w:rsidRPr="006A0A3B" w:rsidRDefault="00002D5B">
            <w:pPr>
              <w:jc w:val="center"/>
              <w:rPr>
                <w:sz w:val="20"/>
              </w:rPr>
              <w:pPrChange w:id="5069" w:author="Andrew Billing" w:date="2012-01-29T23:38:00Z">
                <w:pPr>
                  <w:spacing w:before="0" w:after="0"/>
                  <w:contextualSpacing/>
                  <w:jc w:val="center"/>
                </w:pPr>
              </w:pPrChange>
            </w:pPr>
          </w:p>
        </w:tc>
        <w:tc>
          <w:tcPr>
            <w:tcW w:w="490" w:type="dxa"/>
            <w:tcBorders>
              <w:top w:val="single" w:sz="4" w:space="0" w:color="auto"/>
              <w:left w:val="nil"/>
              <w:bottom w:val="single" w:sz="4" w:space="0" w:color="auto"/>
              <w:right w:val="single" w:sz="4" w:space="0" w:color="auto"/>
              <w:tr2bl w:val="single" w:sz="4" w:space="0" w:color="auto"/>
            </w:tcBorders>
            <w:shd w:val="clear" w:color="auto" w:fill="FFFFFF"/>
            <w:noWrap/>
            <w:vAlign w:val="center"/>
            <w:hideMark/>
          </w:tcPr>
          <w:p w:rsidR="00002D5B" w:rsidRPr="00A14588" w:rsidRDefault="00002D5B">
            <w:pPr>
              <w:jc w:val="center"/>
              <w:rPr>
                <w:sz w:val="20"/>
              </w:rPr>
              <w:pPrChange w:id="5070" w:author="Andrew Billing" w:date="2012-01-29T23:38:00Z">
                <w:pPr>
                  <w:spacing w:before="0" w:after="0"/>
                  <w:contextualSpacing/>
                  <w:jc w:val="center"/>
                </w:pPr>
              </w:pPrChange>
            </w:pPr>
          </w:p>
        </w:tc>
        <w:tc>
          <w:tcPr>
            <w:tcW w:w="490" w:type="dxa"/>
            <w:tcBorders>
              <w:top w:val="single" w:sz="4" w:space="0" w:color="auto"/>
              <w:left w:val="nil"/>
              <w:bottom w:val="single" w:sz="4" w:space="0" w:color="auto"/>
              <w:right w:val="single" w:sz="4" w:space="0" w:color="auto"/>
              <w:tr2bl w:val="single" w:sz="4" w:space="0" w:color="auto"/>
            </w:tcBorders>
            <w:shd w:val="clear" w:color="auto" w:fill="FFFFFF"/>
            <w:noWrap/>
            <w:vAlign w:val="center"/>
            <w:hideMark/>
          </w:tcPr>
          <w:p w:rsidR="00002D5B" w:rsidRPr="00D12E30" w:rsidRDefault="00002D5B">
            <w:pPr>
              <w:jc w:val="center"/>
              <w:rPr>
                <w:sz w:val="20"/>
              </w:rPr>
              <w:pPrChange w:id="5071" w:author="Andrew Billing" w:date="2012-01-29T23:38:00Z">
                <w:pPr>
                  <w:spacing w:before="0" w:after="0"/>
                  <w:contextualSpacing/>
                  <w:jc w:val="center"/>
                </w:pPr>
              </w:pPrChange>
            </w:pP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5072" w:author="Andrew Billing" w:date="2012-01-29T23:38:00Z">
                <w:pPr>
                  <w:spacing w:before="0" w:after="0"/>
                  <w:contextualSpacing/>
                  <w:jc w:val="center"/>
                </w:pPr>
              </w:pPrChange>
            </w:pPr>
            <w:r w:rsidRPr="00857B10">
              <w:rPr>
                <w:sz w:val="20"/>
              </w:rPr>
              <w:t>D</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5073" w:author="Andrew Billing" w:date="2012-01-29T23:38:00Z">
                <w:pPr>
                  <w:spacing w:before="0" w:after="0"/>
                  <w:contextualSpacing/>
                  <w:jc w:val="center"/>
                </w:pPr>
              </w:pPrChange>
            </w:pPr>
            <w:r w:rsidRPr="00857B10">
              <w:rPr>
                <w:sz w:val="20"/>
              </w:rPr>
              <w:t>D</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5074" w:author="Andrew Billing" w:date="2012-01-29T23:38:00Z">
                <w:pPr>
                  <w:spacing w:before="0" w:after="0"/>
                  <w:contextualSpacing/>
                  <w:jc w:val="center"/>
                </w:pPr>
              </w:pPrChange>
            </w:pPr>
            <w:r w:rsidRPr="00857B10">
              <w:rPr>
                <w:sz w:val="20"/>
              </w:rPr>
              <w:t>D</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5075" w:author="Andrew Billing" w:date="2012-01-29T23:38:00Z">
                <w:pPr>
                  <w:spacing w:before="0" w:after="0"/>
                  <w:contextualSpacing/>
                  <w:jc w:val="center"/>
                </w:pPr>
              </w:pPrChange>
            </w:pPr>
            <w:r w:rsidRPr="00857B10">
              <w:rPr>
                <w:sz w:val="20"/>
              </w:rPr>
              <w:t>W</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5076" w:author="Andrew Billing" w:date="2012-01-29T23:38:00Z">
                <w:pPr>
                  <w:spacing w:before="0" w:after="0"/>
                  <w:contextualSpacing/>
                  <w:jc w:val="center"/>
                </w:pPr>
              </w:pPrChange>
            </w:pPr>
            <w:r w:rsidRPr="00857B10">
              <w:rPr>
                <w:sz w:val="20"/>
              </w:rPr>
              <w:t>D</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5077" w:author="Andrew Billing" w:date="2012-01-29T23:38:00Z">
                <w:pPr>
                  <w:spacing w:before="0" w:after="0"/>
                  <w:contextualSpacing/>
                  <w:jc w:val="center"/>
                </w:pPr>
              </w:pPrChange>
            </w:pPr>
            <w:r w:rsidRPr="00857B10">
              <w:rPr>
                <w:sz w:val="20"/>
              </w:rPr>
              <w:t>D</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5078" w:author="Andrew Billing" w:date="2012-01-29T23:38:00Z">
                <w:pPr>
                  <w:spacing w:before="0" w:after="0"/>
                  <w:contextualSpacing/>
                  <w:jc w:val="center"/>
                </w:pPr>
              </w:pPrChange>
            </w:pPr>
            <w:r w:rsidRPr="00857B10">
              <w:rPr>
                <w:sz w:val="20"/>
              </w:rPr>
              <w:t>D</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5079" w:author="Andrew Billing" w:date="2012-01-29T23:38:00Z">
                <w:pPr>
                  <w:spacing w:before="0" w:after="0"/>
                  <w:contextualSpacing/>
                  <w:jc w:val="center"/>
                </w:pPr>
              </w:pPrChange>
            </w:pPr>
            <w:r w:rsidRPr="00857B10">
              <w:rPr>
                <w:sz w:val="20"/>
              </w:rPr>
              <w:t>D</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5080" w:author="Andrew Billing" w:date="2012-01-29T23:38:00Z">
                <w:pPr>
                  <w:spacing w:before="0" w:after="0"/>
                  <w:contextualSpacing/>
                  <w:jc w:val="center"/>
                </w:pPr>
              </w:pPrChange>
            </w:pPr>
            <w:r w:rsidRPr="00857B10">
              <w:rPr>
                <w:sz w:val="20"/>
              </w:rPr>
              <w:t>D</w:t>
            </w:r>
          </w:p>
        </w:tc>
      </w:tr>
      <w:tr w:rsidR="00CD630D" w:rsidRPr="006A0A3B" w:rsidTr="00F75A33">
        <w:trPr>
          <w:trHeight w:val="300"/>
          <w:jc w:val="center"/>
        </w:trPr>
        <w:tc>
          <w:tcPr>
            <w:tcW w:w="0" w:type="auto"/>
            <w:vMerge/>
            <w:tcBorders>
              <w:top w:val="nil"/>
              <w:left w:val="single" w:sz="4" w:space="0" w:color="auto"/>
              <w:bottom w:val="single" w:sz="4" w:space="0" w:color="000000"/>
              <w:right w:val="single" w:sz="4" w:space="0" w:color="auto"/>
            </w:tcBorders>
            <w:vAlign w:val="center"/>
            <w:hideMark/>
          </w:tcPr>
          <w:p w:rsidR="00002D5B" w:rsidRPr="006A0A3B" w:rsidRDefault="00002D5B">
            <w:pPr>
              <w:rPr>
                <w:sz w:val="20"/>
                <w:rPrChange w:id="5081" w:author="Andrew Billing" w:date="2012-01-29T23:38:00Z">
                  <w:rPr/>
                </w:rPrChange>
              </w:rPr>
            </w:pPr>
          </w:p>
        </w:tc>
        <w:tc>
          <w:tcPr>
            <w:tcW w:w="3443" w:type="dxa"/>
            <w:tcBorders>
              <w:top w:val="nil"/>
              <w:left w:val="nil"/>
              <w:bottom w:val="single" w:sz="4" w:space="0" w:color="auto"/>
              <w:right w:val="single" w:sz="4" w:space="0" w:color="auto"/>
            </w:tcBorders>
            <w:shd w:val="clear" w:color="auto" w:fill="FFFFFF"/>
            <w:noWrap/>
            <w:vAlign w:val="center"/>
            <w:hideMark/>
          </w:tcPr>
          <w:p w:rsidR="00002D5B" w:rsidRPr="006A0A3B" w:rsidRDefault="00002D5B">
            <w:pPr>
              <w:rPr>
                <w:sz w:val="20"/>
                <w:rPrChange w:id="5082" w:author="Andrew Billing" w:date="2012-01-29T23:38:00Z">
                  <w:rPr>
                    <w:b/>
                    <w:sz w:val="20"/>
                    <w:szCs w:val="20"/>
                  </w:rPr>
                </w:rPrChange>
              </w:rPr>
              <w:pPrChange w:id="5083" w:author="Andrew Billing" w:date="2012-01-29T16:39:00Z">
                <w:pPr>
                  <w:spacing w:before="0" w:after="0"/>
                  <w:contextualSpacing/>
                </w:pPr>
              </w:pPrChange>
            </w:pPr>
            <w:r w:rsidRPr="006A0A3B">
              <w:rPr>
                <w:sz w:val="20"/>
                <w:rPrChange w:id="5084" w:author="Andrew Billing" w:date="2012-01-29T23:38:00Z">
                  <w:rPr>
                    <w:b/>
                    <w:sz w:val="20"/>
                    <w:szCs w:val="20"/>
                  </w:rPr>
                </w:rPrChange>
              </w:rPr>
              <w:t>Shampoo mats</w:t>
            </w:r>
          </w:p>
        </w:tc>
        <w:tc>
          <w:tcPr>
            <w:tcW w:w="490" w:type="dxa"/>
            <w:tcBorders>
              <w:top w:val="single" w:sz="4" w:space="0" w:color="auto"/>
              <w:left w:val="nil"/>
              <w:bottom w:val="single" w:sz="4" w:space="0" w:color="auto"/>
              <w:right w:val="single" w:sz="4" w:space="0" w:color="auto"/>
              <w:tr2bl w:val="single" w:sz="4" w:space="0" w:color="auto"/>
            </w:tcBorders>
            <w:shd w:val="clear" w:color="auto" w:fill="FFFFFF"/>
            <w:noWrap/>
            <w:vAlign w:val="center"/>
            <w:hideMark/>
          </w:tcPr>
          <w:p w:rsidR="00002D5B" w:rsidRPr="006A0A3B" w:rsidRDefault="00002D5B">
            <w:pPr>
              <w:jc w:val="center"/>
              <w:rPr>
                <w:sz w:val="20"/>
              </w:rPr>
              <w:pPrChange w:id="5085" w:author="Andrew Billing" w:date="2012-01-29T23:38:00Z">
                <w:pPr>
                  <w:spacing w:before="0" w:after="0"/>
                  <w:contextualSpacing/>
                  <w:jc w:val="center"/>
                </w:pPr>
              </w:pPrChange>
            </w:pPr>
          </w:p>
        </w:tc>
        <w:tc>
          <w:tcPr>
            <w:tcW w:w="490" w:type="dxa"/>
            <w:tcBorders>
              <w:top w:val="single" w:sz="4" w:space="0" w:color="auto"/>
              <w:left w:val="nil"/>
              <w:bottom w:val="single" w:sz="4" w:space="0" w:color="auto"/>
              <w:right w:val="single" w:sz="4" w:space="0" w:color="auto"/>
              <w:tr2bl w:val="single" w:sz="4" w:space="0" w:color="auto"/>
            </w:tcBorders>
            <w:shd w:val="clear" w:color="auto" w:fill="FFFFFF"/>
            <w:noWrap/>
            <w:vAlign w:val="center"/>
            <w:hideMark/>
          </w:tcPr>
          <w:p w:rsidR="00002D5B" w:rsidRPr="006A0A3B" w:rsidRDefault="00002D5B">
            <w:pPr>
              <w:jc w:val="center"/>
              <w:rPr>
                <w:sz w:val="20"/>
              </w:rPr>
              <w:pPrChange w:id="5086" w:author="Andrew Billing" w:date="2012-01-29T23:38:00Z">
                <w:pPr>
                  <w:spacing w:before="0" w:after="0"/>
                  <w:contextualSpacing/>
                  <w:jc w:val="center"/>
                </w:pPr>
              </w:pPrChange>
            </w:pPr>
          </w:p>
        </w:tc>
        <w:tc>
          <w:tcPr>
            <w:tcW w:w="490" w:type="dxa"/>
            <w:tcBorders>
              <w:top w:val="single" w:sz="4" w:space="0" w:color="auto"/>
              <w:left w:val="nil"/>
              <w:bottom w:val="single" w:sz="4" w:space="0" w:color="auto"/>
              <w:right w:val="single" w:sz="4" w:space="0" w:color="auto"/>
              <w:tr2bl w:val="single" w:sz="4" w:space="0" w:color="auto"/>
            </w:tcBorders>
            <w:shd w:val="clear" w:color="auto" w:fill="FFFFFF"/>
            <w:noWrap/>
            <w:vAlign w:val="center"/>
            <w:hideMark/>
          </w:tcPr>
          <w:p w:rsidR="00002D5B" w:rsidRPr="00A14588" w:rsidRDefault="00002D5B">
            <w:pPr>
              <w:jc w:val="center"/>
              <w:rPr>
                <w:sz w:val="20"/>
              </w:rPr>
              <w:pPrChange w:id="5087" w:author="Andrew Billing" w:date="2012-01-29T23:38:00Z">
                <w:pPr>
                  <w:spacing w:before="0" w:after="0"/>
                  <w:contextualSpacing/>
                  <w:jc w:val="center"/>
                </w:pPr>
              </w:pPrChange>
            </w:pPr>
          </w:p>
        </w:tc>
        <w:tc>
          <w:tcPr>
            <w:tcW w:w="490" w:type="dxa"/>
            <w:tcBorders>
              <w:top w:val="single" w:sz="4" w:space="0" w:color="auto"/>
              <w:left w:val="nil"/>
              <w:bottom w:val="single" w:sz="4" w:space="0" w:color="auto"/>
              <w:right w:val="single" w:sz="4" w:space="0" w:color="auto"/>
              <w:tr2bl w:val="single" w:sz="4" w:space="0" w:color="auto"/>
            </w:tcBorders>
            <w:shd w:val="clear" w:color="auto" w:fill="FFFFFF"/>
            <w:noWrap/>
            <w:vAlign w:val="center"/>
            <w:hideMark/>
          </w:tcPr>
          <w:p w:rsidR="00002D5B" w:rsidRPr="00D12E30" w:rsidRDefault="00002D5B">
            <w:pPr>
              <w:jc w:val="center"/>
              <w:rPr>
                <w:sz w:val="20"/>
              </w:rPr>
              <w:pPrChange w:id="5088" w:author="Andrew Billing" w:date="2012-01-29T23:38:00Z">
                <w:pPr>
                  <w:spacing w:before="0" w:after="0"/>
                  <w:contextualSpacing/>
                  <w:jc w:val="center"/>
                </w:pPr>
              </w:pPrChange>
            </w:pP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5089" w:author="Andrew Billing" w:date="2012-01-29T23:38:00Z">
                <w:pPr>
                  <w:spacing w:before="0" w:after="0"/>
                  <w:contextualSpacing/>
                  <w:jc w:val="center"/>
                </w:pPr>
              </w:pPrChange>
            </w:pPr>
            <w:r w:rsidRPr="00857B10">
              <w:rPr>
                <w:sz w:val="20"/>
              </w:rPr>
              <w:t>S</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5090" w:author="Andrew Billing" w:date="2012-01-29T23:38:00Z">
                <w:pPr>
                  <w:spacing w:before="0" w:after="0"/>
                  <w:contextualSpacing/>
                  <w:jc w:val="center"/>
                </w:pPr>
              </w:pPrChange>
            </w:pPr>
            <w:r w:rsidRPr="00857B10">
              <w:rPr>
                <w:sz w:val="20"/>
              </w:rPr>
              <w:t>S</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5091" w:author="Andrew Billing" w:date="2012-01-29T23:38:00Z">
                <w:pPr>
                  <w:spacing w:before="0" w:after="0"/>
                  <w:contextualSpacing/>
                  <w:jc w:val="center"/>
                </w:pPr>
              </w:pPrChange>
            </w:pPr>
            <w:r w:rsidRPr="00857B10">
              <w:rPr>
                <w:sz w:val="20"/>
              </w:rPr>
              <w:t>S</w:t>
            </w:r>
          </w:p>
        </w:tc>
        <w:tc>
          <w:tcPr>
            <w:tcW w:w="490" w:type="dxa"/>
            <w:tcBorders>
              <w:top w:val="single" w:sz="4" w:space="0" w:color="auto"/>
              <w:left w:val="nil"/>
              <w:bottom w:val="single" w:sz="4" w:space="0" w:color="auto"/>
              <w:right w:val="single" w:sz="4" w:space="0" w:color="auto"/>
              <w:tr2bl w:val="single" w:sz="4" w:space="0" w:color="auto"/>
            </w:tcBorders>
            <w:shd w:val="clear" w:color="auto" w:fill="FFFFFF"/>
            <w:noWrap/>
            <w:vAlign w:val="center"/>
            <w:hideMark/>
          </w:tcPr>
          <w:p w:rsidR="00002D5B" w:rsidRPr="00857B10" w:rsidRDefault="00002D5B">
            <w:pPr>
              <w:jc w:val="center"/>
              <w:rPr>
                <w:sz w:val="20"/>
              </w:rPr>
              <w:pPrChange w:id="5092" w:author="Andrew Billing" w:date="2012-01-29T23:38:00Z">
                <w:pPr>
                  <w:spacing w:before="0" w:after="0"/>
                  <w:contextualSpacing/>
                  <w:jc w:val="center"/>
                </w:pPr>
              </w:pPrChange>
            </w:pP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5093" w:author="Andrew Billing" w:date="2012-01-29T23:38:00Z">
                <w:pPr>
                  <w:spacing w:before="0" w:after="0"/>
                  <w:contextualSpacing/>
                  <w:jc w:val="center"/>
                </w:pPr>
              </w:pPrChange>
            </w:pPr>
            <w:r w:rsidRPr="00857B10">
              <w:rPr>
                <w:sz w:val="20"/>
              </w:rPr>
              <w:t>S</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5094" w:author="Andrew Billing" w:date="2012-01-29T23:38:00Z">
                <w:pPr>
                  <w:spacing w:before="0" w:after="0"/>
                  <w:contextualSpacing/>
                  <w:jc w:val="center"/>
                </w:pPr>
              </w:pPrChange>
            </w:pPr>
            <w:r w:rsidRPr="00857B10">
              <w:rPr>
                <w:sz w:val="20"/>
              </w:rPr>
              <w:t>S</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5095" w:author="Andrew Billing" w:date="2012-01-29T23:38:00Z">
                <w:pPr>
                  <w:spacing w:before="0" w:after="0"/>
                  <w:contextualSpacing/>
                  <w:jc w:val="center"/>
                </w:pPr>
              </w:pPrChange>
            </w:pPr>
            <w:r w:rsidRPr="00857B10">
              <w:rPr>
                <w:sz w:val="20"/>
              </w:rPr>
              <w:t>S</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5096" w:author="Andrew Billing" w:date="2012-01-29T23:38:00Z">
                <w:pPr>
                  <w:spacing w:before="0" w:after="0"/>
                  <w:contextualSpacing/>
                  <w:jc w:val="center"/>
                </w:pPr>
              </w:pPrChange>
            </w:pPr>
            <w:r w:rsidRPr="00857B10">
              <w:rPr>
                <w:sz w:val="20"/>
              </w:rPr>
              <w:t>S</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rPr>
              <w:pPrChange w:id="5097" w:author="Andrew Billing" w:date="2012-01-29T23:38:00Z">
                <w:pPr>
                  <w:spacing w:before="0" w:after="0"/>
                  <w:contextualSpacing/>
                  <w:jc w:val="center"/>
                </w:pPr>
              </w:pPrChange>
            </w:pPr>
            <w:r w:rsidRPr="00857B10">
              <w:rPr>
                <w:sz w:val="20"/>
              </w:rPr>
              <w:t>S</w:t>
            </w:r>
          </w:p>
        </w:tc>
      </w:tr>
      <w:tr w:rsidR="00CD630D" w:rsidRPr="006A0A3B" w:rsidTr="00F75A33">
        <w:trPr>
          <w:trHeight w:val="300"/>
          <w:jc w:val="center"/>
        </w:trPr>
        <w:tc>
          <w:tcPr>
            <w:tcW w:w="0" w:type="auto"/>
            <w:vMerge/>
            <w:tcBorders>
              <w:top w:val="nil"/>
              <w:left w:val="single" w:sz="4" w:space="0" w:color="auto"/>
              <w:bottom w:val="single" w:sz="4" w:space="0" w:color="000000"/>
              <w:right w:val="single" w:sz="4" w:space="0" w:color="auto"/>
            </w:tcBorders>
            <w:vAlign w:val="center"/>
            <w:hideMark/>
          </w:tcPr>
          <w:p w:rsidR="00002D5B" w:rsidRPr="006A0A3B" w:rsidRDefault="00002D5B">
            <w:pPr>
              <w:rPr>
                <w:sz w:val="20"/>
                <w:rPrChange w:id="5098" w:author="Andrew Billing" w:date="2012-01-29T23:38:00Z">
                  <w:rPr/>
                </w:rPrChange>
              </w:rPr>
            </w:pPr>
          </w:p>
        </w:tc>
        <w:tc>
          <w:tcPr>
            <w:tcW w:w="3443" w:type="dxa"/>
            <w:tcBorders>
              <w:top w:val="nil"/>
              <w:left w:val="nil"/>
              <w:bottom w:val="single" w:sz="4" w:space="0" w:color="auto"/>
              <w:right w:val="single" w:sz="4" w:space="0" w:color="auto"/>
            </w:tcBorders>
            <w:shd w:val="clear" w:color="auto" w:fill="FFFFFF"/>
            <w:noWrap/>
            <w:vAlign w:val="center"/>
            <w:hideMark/>
          </w:tcPr>
          <w:p w:rsidR="00002D5B" w:rsidRPr="006A0A3B" w:rsidRDefault="00002D5B">
            <w:pPr>
              <w:rPr>
                <w:sz w:val="20"/>
                <w:highlight w:val="yellow"/>
                <w:rPrChange w:id="5099" w:author="Andrew Billing" w:date="2012-01-29T23:38:00Z">
                  <w:rPr>
                    <w:b/>
                    <w:sz w:val="20"/>
                    <w:szCs w:val="20"/>
                    <w:highlight w:val="yellow"/>
                  </w:rPr>
                </w:rPrChange>
              </w:rPr>
              <w:pPrChange w:id="5100" w:author="Andrew Billing" w:date="2012-01-29T16:39:00Z">
                <w:pPr>
                  <w:spacing w:before="0" w:after="0"/>
                  <w:contextualSpacing/>
                </w:pPr>
              </w:pPrChange>
            </w:pPr>
            <w:r w:rsidRPr="006A0A3B">
              <w:rPr>
                <w:sz w:val="20"/>
                <w:highlight w:val="yellow"/>
                <w:rPrChange w:id="5101" w:author="Andrew Billing" w:date="2012-01-29T23:38:00Z">
                  <w:rPr>
                    <w:b/>
                    <w:sz w:val="20"/>
                    <w:szCs w:val="20"/>
                    <w:highlight w:val="yellow"/>
                  </w:rPr>
                </w:rPrChange>
              </w:rPr>
              <w:t>Wax floors</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6A0A3B" w:rsidRDefault="00002D5B">
            <w:pPr>
              <w:jc w:val="center"/>
              <w:rPr>
                <w:sz w:val="20"/>
                <w:highlight w:val="yellow"/>
              </w:rPr>
              <w:pPrChange w:id="5102" w:author="Andrew Billing" w:date="2012-01-29T23:38:00Z">
                <w:pPr>
                  <w:spacing w:before="0" w:after="0"/>
                  <w:contextualSpacing/>
                  <w:jc w:val="center"/>
                </w:pPr>
              </w:pPrChange>
            </w:pPr>
            <w:r w:rsidRPr="006A0A3B">
              <w:rPr>
                <w:sz w:val="20"/>
                <w:highlight w:val="yellow"/>
              </w:rPr>
              <w:t>A/N</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D12E30" w:rsidRDefault="00002D5B">
            <w:pPr>
              <w:jc w:val="center"/>
              <w:rPr>
                <w:sz w:val="20"/>
                <w:highlight w:val="yellow"/>
              </w:rPr>
              <w:pPrChange w:id="5103" w:author="Andrew Billing" w:date="2012-01-29T23:38:00Z">
                <w:pPr>
                  <w:spacing w:before="0" w:after="0"/>
                  <w:contextualSpacing/>
                  <w:jc w:val="center"/>
                </w:pPr>
              </w:pPrChange>
            </w:pPr>
            <w:r w:rsidRPr="00A14588">
              <w:rPr>
                <w:sz w:val="20"/>
                <w:highlight w:val="yellow"/>
              </w:rPr>
              <w:t>A/R</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highlight w:val="yellow"/>
              </w:rPr>
              <w:pPrChange w:id="5104" w:author="Andrew Billing" w:date="2012-01-29T23:38:00Z">
                <w:pPr>
                  <w:spacing w:before="0" w:after="0"/>
                  <w:contextualSpacing/>
                  <w:jc w:val="center"/>
                </w:pPr>
              </w:pPrChange>
            </w:pPr>
            <w:r w:rsidRPr="00857B10">
              <w:rPr>
                <w:sz w:val="20"/>
                <w:highlight w:val="yellow"/>
              </w:rPr>
              <w:t>A/R</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highlight w:val="yellow"/>
              </w:rPr>
              <w:pPrChange w:id="5105" w:author="Andrew Billing" w:date="2012-01-29T23:38:00Z">
                <w:pPr>
                  <w:spacing w:before="0" w:after="0"/>
                  <w:contextualSpacing/>
                  <w:jc w:val="center"/>
                </w:pPr>
              </w:pPrChange>
            </w:pPr>
            <w:r w:rsidRPr="00857B10">
              <w:rPr>
                <w:sz w:val="20"/>
                <w:highlight w:val="yellow"/>
              </w:rPr>
              <w:t>A/R</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highlight w:val="yellow"/>
              </w:rPr>
              <w:pPrChange w:id="5106" w:author="Andrew Billing" w:date="2012-01-29T23:38:00Z">
                <w:pPr>
                  <w:spacing w:before="0" w:after="0"/>
                  <w:contextualSpacing/>
                  <w:jc w:val="center"/>
                </w:pPr>
              </w:pPrChange>
            </w:pPr>
            <w:r w:rsidRPr="00857B10">
              <w:rPr>
                <w:sz w:val="20"/>
                <w:highlight w:val="yellow"/>
              </w:rPr>
              <w:t>A/N</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highlight w:val="yellow"/>
              </w:rPr>
              <w:pPrChange w:id="5107" w:author="Andrew Billing" w:date="2012-01-29T23:38:00Z">
                <w:pPr>
                  <w:spacing w:before="0" w:after="0"/>
                  <w:contextualSpacing/>
                  <w:jc w:val="center"/>
                </w:pPr>
              </w:pPrChange>
            </w:pPr>
            <w:r w:rsidRPr="00857B10">
              <w:rPr>
                <w:sz w:val="20"/>
                <w:highlight w:val="yellow"/>
              </w:rPr>
              <w:t>A/N</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highlight w:val="yellow"/>
              </w:rPr>
              <w:pPrChange w:id="5108" w:author="Andrew Billing" w:date="2012-01-29T23:38:00Z">
                <w:pPr>
                  <w:spacing w:before="0" w:after="0"/>
                  <w:contextualSpacing/>
                  <w:jc w:val="center"/>
                </w:pPr>
              </w:pPrChange>
            </w:pPr>
            <w:r w:rsidRPr="00857B10">
              <w:rPr>
                <w:sz w:val="20"/>
                <w:highlight w:val="yellow"/>
              </w:rPr>
              <w:t>A/N</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highlight w:val="yellow"/>
              </w:rPr>
              <w:pPrChange w:id="5109" w:author="Andrew Billing" w:date="2012-01-29T23:38:00Z">
                <w:pPr>
                  <w:spacing w:before="0" w:after="0"/>
                  <w:contextualSpacing/>
                  <w:jc w:val="center"/>
                </w:pPr>
              </w:pPrChange>
            </w:pPr>
            <w:r w:rsidRPr="00857B10">
              <w:rPr>
                <w:sz w:val="20"/>
                <w:highlight w:val="yellow"/>
              </w:rPr>
              <w:t>A/N</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highlight w:val="yellow"/>
              </w:rPr>
              <w:pPrChange w:id="5110" w:author="Andrew Billing" w:date="2012-01-29T23:38:00Z">
                <w:pPr>
                  <w:spacing w:before="0" w:after="0"/>
                  <w:contextualSpacing/>
                  <w:jc w:val="center"/>
                </w:pPr>
              </w:pPrChange>
            </w:pPr>
            <w:r w:rsidRPr="00857B10">
              <w:rPr>
                <w:sz w:val="20"/>
                <w:highlight w:val="yellow"/>
              </w:rPr>
              <w:t>W</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highlight w:val="yellow"/>
              </w:rPr>
              <w:pPrChange w:id="5111" w:author="Andrew Billing" w:date="2012-01-29T23:38:00Z">
                <w:pPr>
                  <w:spacing w:before="0" w:after="0"/>
                  <w:contextualSpacing/>
                  <w:jc w:val="center"/>
                </w:pPr>
              </w:pPrChange>
            </w:pPr>
            <w:r w:rsidRPr="00857B10">
              <w:rPr>
                <w:sz w:val="20"/>
                <w:highlight w:val="yellow"/>
              </w:rPr>
              <w:t>W</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highlight w:val="yellow"/>
              </w:rPr>
              <w:pPrChange w:id="5112" w:author="Andrew Billing" w:date="2012-01-29T23:38:00Z">
                <w:pPr>
                  <w:spacing w:before="0" w:after="0"/>
                  <w:contextualSpacing/>
                  <w:jc w:val="center"/>
                </w:pPr>
              </w:pPrChange>
            </w:pPr>
            <w:r w:rsidRPr="00857B10">
              <w:rPr>
                <w:sz w:val="20"/>
                <w:highlight w:val="yellow"/>
              </w:rPr>
              <w:t>A/N</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highlight w:val="yellow"/>
              </w:rPr>
              <w:pPrChange w:id="5113" w:author="Andrew Billing" w:date="2012-01-29T23:38:00Z">
                <w:pPr>
                  <w:spacing w:before="0" w:after="0"/>
                  <w:contextualSpacing/>
                  <w:jc w:val="center"/>
                </w:pPr>
              </w:pPrChange>
            </w:pPr>
            <w:r w:rsidRPr="00857B10">
              <w:rPr>
                <w:sz w:val="20"/>
                <w:highlight w:val="yellow"/>
              </w:rPr>
              <w:t>A/N</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highlight w:val="yellow"/>
              </w:rPr>
              <w:pPrChange w:id="5114" w:author="Andrew Billing" w:date="2012-01-29T23:38:00Z">
                <w:pPr>
                  <w:spacing w:before="0" w:after="0"/>
                  <w:contextualSpacing/>
                  <w:jc w:val="center"/>
                </w:pPr>
              </w:pPrChange>
            </w:pPr>
            <w:r w:rsidRPr="00857B10">
              <w:rPr>
                <w:sz w:val="20"/>
                <w:highlight w:val="yellow"/>
              </w:rPr>
              <w:t>A/N</w:t>
            </w:r>
          </w:p>
        </w:tc>
      </w:tr>
      <w:tr w:rsidR="00CD630D" w:rsidRPr="006A0A3B" w:rsidTr="00F75A33">
        <w:trPr>
          <w:trHeight w:val="300"/>
          <w:jc w:val="center"/>
        </w:trPr>
        <w:tc>
          <w:tcPr>
            <w:tcW w:w="0" w:type="auto"/>
            <w:vMerge/>
            <w:tcBorders>
              <w:top w:val="nil"/>
              <w:left w:val="single" w:sz="4" w:space="0" w:color="auto"/>
              <w:bottom w:val="single" w:sz="4" w:space="0" w:color="000000"/>
              <w:right w:val="single" w:sz="4" w:space="0" w:color="auto"/>
            </w:tcBorders>
            <w:vAlign w:val="center"/>
            <w:hideMark/>
          </w:tcPr>
          <w:p w:rsidR="00002D5B" w:rsidRPr="006A0A3B" w:rsidRDefault="00002D5B">
            <w:pPr>
              <w:rPr>
                <w:sz w:val="20"/>
                <w:rPrChange w:id="5115" w:author="Andrew Billing" w:date="2012-01-29T23:38:00Z">
                  <w:rPr/>
                </w:rPrChange>
              </w:rPr>
            </w:pPr>
          </w:p>
        </w:tc>
        <w:tc>
          <w:tcPr>
            <w:tcW w:w="3443" w:type="dxa"/>
            <w:tcBorders>
              <w:top w:val="nil"/>
              <w:left w:val="nil"/>
              <w:bottom w:val="single" w:sz="4" w:space="0" w:color="auto"/>
              <w:right w:val="single" w:sz="4" w:space="0" w:color="auto"/>
            </w:tcBorders>
            <w:shd w:val="clear" w:color="auto" w:fill="FFFFFF"/>
            <w:noWrap/>
            <w:vAlign w:val="center"/>
            <w:hideMark/>
          </w:tcPr>
          <w:p w:rsidR="00002D5B" w:rsidRPr="006A0A3B" w:rsidRDefault="00002D5B">
            <w:pPr>
              <w:rPr>
                <w:sz w:val="20"/>
                <w:highlight w:val="yellow"/>
                <w:rPrChange w:id="5116" w:author="Andrew Billing" w:date="2012-01-29T23:38:00Z">
                  <w:rPr>
                    <w:b/>
                    <w:sz w:val="20"/>
                    <w:szCs w:val="20"/>
                    <w:highlight w:val="yellow"/>
                  </w:rPr>
                </w:rPrChange>
              </w:rPr>
              <w:pPrChange w:id="5117" w:author="Andrew Billing" w:date="2012-01-29T16:39:00Z">
                <w:pPr>
                  <w:spacing w:before="0" w:after="0"/>
                  <w:contextualSpacing/>
                </w:pPr>
              </w:pPrChange>
            </w:pPr>
            <w:r w:rsidRPr="006A0A3B">
              <w:rPr>
                <w:sz w:val="20"/>
                <w:highlight w:val="yellow"/>
                <w:rPrChange w:id="5118" w:author="Andrew Billing" w:date="2012-01-29T23:38:00Z">
                  <w:rPr>
                    <w:b/>
                    <w:sz w:val="20"/>
                    <w:szCs w:val="20"/>
                    <w:highlight w:val="yellow"/>
                  </w:rPr>
                </w:rPrChange>
              </w:rPr>
              <w:t>Shampoo carpets</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6A0A3B" w:rsidRDefault="00002D5B">
            <w:pPr>
              <w:jc w:val="center"/>
              <w:rPr>
                <w:sz w:val="20"/>
                <w:highlight w:val="yellow"/>
              </w:rPr>
              <w:pPrChange w:id="5119" w:author="Andrew Billing" w:date="2012-01-29T23:38:00Z">
                <w:pPr>
                  <w:spacing w:before="0" w:after="0"/>
                  <w:contextualSpacing/>
                  <w:jc w:val="center"/>
                </w:pPr>
              </w:pPrChange>
            </w:pPr>
            <w:r w:rsidRPr="006A0A3B">
              <w:rPr>
                <w:sz w:val="20"/>
                <w:highlight w:val="yellow"/>
              </w:rPr>
              <w:t>A/N</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D12E30" w:rsidRDefault="00002D5B">
            <w:pPr>
              <w:jc w:val="center"/>
              <w:rPr>
                <w:sz w:val="20"/>
                <w:highlight w:val="yellow"/>
              </w:rPr>
              <w:pPrChange w:id="5120" w:author="Andrew Billing" w:date="2012-01-29T23:38:00Z">
                <w:pPr>
                  <w:spacing w:before="0" w:after="0"/>
                  <w:contextualSpacing/>
                  <w:jc w:val="center"/>
                </w:pPr>
              </w:pPrChange>
            </w:pPr>
            <w:r w:rsidRPr="00A14588">
              <w:rPr>
                <w:sz w:val="20"/>
                <w:highlight w:val="yellow"/>
              </w:rPr>
              <w:t>A/R</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highlight w:val="yellow"/>
              </w:rPr>
              <w:pPrChange w:id="5121" w:author="Andrew Billing" w:date="2012-01-29T23:38:00Z">
                <w:pPr>
                  <w:spacing w:before="0" w:after="0"/>
                  <w:contextualSpacing/>
                  <w:jc w:val="center"/>
                </w:pPr>
              </w:pPrChange>
            </w:pPr>
            <w:r w:rsidRPr="00857B10">
              <w:rPr>
                <w:sz w:val="20"/>
                <w:highlight w:val="yellow"/>
              </w:rPr>
              <w:t>A/R</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highlight w:val="yellow"/>
              </w:rPr>
              <w:pPrChange w:id="5122" w:author="Andrew Billing" w:date="2012-01-29T23:38:00Z">
                <w:pPr>
                  <w:spacing w:before="0" w:after="0"/>
                  <w:contextualSpacing/>
                  <w:jc w:val="center"/>
                </w:pPr>
              </w:pPrChange>
            </w:pPr>
            <w:r w:rsidRPr="00857B10">
              <w:rPr>
                <w:sz w:val="20"/>
                <w:highlight w:val="yellow"/>
              </w:rPr>
              <w:t>A/R</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highlight w:val="yellow"/>
              </w:rPr>
              <w:pPrChange w:id="5123" w:author="Andrew Billing" w:date="2012-01-29T23:38:00Z">
                <w:pPr>
                  <w:spacing w:before="0" w:after="0"/>
                  <w:contextualSpacing/>
                  <w:jc w:val="center"/>
                </w:pPr>
              </w:pPrChange>
            </w:pPr>
            <w:r w:rsidRPr="00857B10">
              <w:rPr>
                <w:sz w:val="20"/>
                <w:highlight w:val="yellow"/>
              </w:rPr>
              <w:t>A/N</w:t>
            </w:r>
          </w:p>
        </w:tc>
        <w:tc>
          <w:tcPr>
            <w:tcW w:w="490" w:type="dxa"/>
            <w:tcBorders>
              <w:top w:val="single" w:sz="4" w:space="0" w:color="auto"/>
              <w:left w:val="nil"/>
              <w:bottom w:val="single" w:sz="4" w:space="0" w:color="auto"/>
              <w:right w:val="single" w:sz="4" w:space="0" w:color="auto"/>
              <w:tr2bl w:val="single" w:sz="4" w:space="0" w:color="auto"/>
            </w:tcBorders>
            <w:shd w:val="clear" w:color="auto" w:fill="FFFFFF"/>
            <w:noWrap/>
            <w:vAlign w:val="center"/>
            <w:hideMark/>
          </w:tcPr>
          <w:p w:rsidR="00002D5B" w:rsidRPr="00857B10" w:rsidRDefault="00002D5B">
            <w:pPr>
              <w:jc w:val="center"/>
              <w:rPr>
                <w:sz w:val="20"/>
                <w:highlight w:val="yellow"/>
              </w:rPr>
              <w:pPrChange w:id="5124" w:author="Andrew Billing" w:date="2012-01-29T23:38:00Z">
                <w:pPr>
                  <w:spacing w:before="0" w:after="0"/>
                  <w:contextualSpacing/>
                  <w:jc w:val="center"/>
                </w:pPr>
              </w:pPrChange>
            </w:pPr>
          </w:p>
        </w:tc>
        <w:tc>
          <w:tcPr>
            <w:tcW w:w="490" w:type="dxa"/>
            <w:tcBorders>
              <w:top w:val="single" w:sz="4" w:space="0" w:color="auto"/>
              <w:left w:val="nil"/>
              <w:bottom w:val="single" w:sz="4" w:space="0" w:color="auto"/>
              <w:right w:val="single" w:sz="4" w:space="0" w:color="auto"/>
              <w:tr2bl w:val="single" w:sz="4" w:space="0" w:color="auto"/>
            </w:tcBorders>
            <w:shd w:val="clear" w:color="auto" w:fill="FFFFFF"/>
            <w:noWrap/>
            <w:vAlign w:val="center"/>
            <w:hideMark/>
          </w:tcPr>
          <w:p w:rsidR="00002D5B" w:rsidRPr="00857B10" w:rsidRDefault="00002D5B">
            <w:pPr>
              <w:jc w:val="center"/>
              <w:rPr>
                <w:sz w:val="20"/>
                <w:highlight w:val="yellow"/>
              </w:rPr>
              <w:pPrChange w:id="5125" w:author="Andrew Billing" w:date="2012-01-29T23:38:00Z">
                <w:pPr>
                  <w:spacing w:before="0" w:after="0"/>
                  <w:contextualSpacing/>
                  <w:jc w:val="center"/>
                </w:pPr>
              </w:pPrChange>
            </w:pPr>
          </w:p>
        </w:tc>
        <w:tc>
          <w:tcPr>
            <w:tcW w:w="490" w:type="dxa"/>
            <w:tcBorders>
              <w:top w:val="single" w:sz="4" w:space="0" w:color="auto"/>
              <w:left w:val="nil"/>
              <w:bottom w:val="single" w:sz="4" w:space="0" w:color="auto"/>
              <w:right w:val="single" w:sz="4" w:space="0" w:color="auto"/>
              <w:tr2bl w:val="single" w:sz="4" w:space="0" w:color="auto"/>
            </w:tcBorders>
            <w:shd w:val="clear" w:color="auto" w:fill="FFFFFF"/>
            <w:noWrap/>
            <w:vAlign w:val="center"/>
            <w:hideMark/>
          </w:tcPr>
          <w:p w:rsidR="00002D5B" w:rsidRPr="00857B10" w:rsidRDefault="00002D5B">
            <w:pPr>
              <w:jc w:val="center"/>
              <w:rPr>
                <w:sz w:val="20"/>
                <w:highlight w:val="yellow"/>
              </w:rPr>
              <w:pPrChange w:id="5126" w:author="Andrew Billing" w:date="2012-01-29T23:38:00Z">
                <w:pPr>
                  <w:spacing w:before="0" w:after="0"/>
                  <w:contextualSpacing/>
                  <w:jc w:val="center"/>
                </w:pPr>
              </w:pPrChange>
            </w:pP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highlight w:val="yellow"/>
              </w:rPr>
              <w:pPrChange w:id="5127" w:author="Andrew Billing" w:date="2012-01-29T23:38:00Z">
                <w:pPr>
                  <w:spacing w:before="0" w:after="0"/>
                  <w:contextualSpacing/>
                  <w:jc w:val="center"/>
                </w:pPr>
              </w:pPrChange>
            </w:pPr>
            <w:r w:rsidRPr="00857B10">
              <w:rPr>
                <w:sz w:val="20"/>
                <w:highlight w:val="yellow"/>
              </w:rPr>
              <w:t>A/N</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highlight w:val="yellow"/>
              </w:rPr>
              <w:pPrChange w:id="5128" w:author="Andrew Billing" w:date="2012-01-29T23:38:00Z">
                <w:pPr>
                  <w:spacing w:before="0" w:after="0"/>
                  <w:contextualSpacing/>
                  <w:jc w:val="center"/>
                </w:pPr>
              </w:pPrChange>
            </w:pPr>
            <w:r w:rsidRPr="00857B10">
              <w:rPr>
                <w:sz w:val="20"/>
                <w:highlight w:val="yellow"/>
              </w:rPr>
              <w:t>A/N</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highlight w:val="yellow"/>
              </w:rPr>
              <w:pPrChange w:id="5129" w:author="Andrew Billing" w:date="2012-01-29T23:38:00Z">
                <w:pPr>
                  <w:spacing w:before="0" w:after="0"/>
                  <w:contextualSpacing/>
                  <w:jc w:val="center"/>
                </w:pPr>
              </w:pPrChange>
            </w:pPr>
            <w:r w:rsidRPr="00857B10">
              <w:rPr>
                <w:sz w:val="20"/>
                <w:highlight w:val="yellow"/>
              </w:rPr>
              <w:t>A/N</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857B10" w:rsidRDefault="00002D5B">
            <w:pPr>
              <w:jc w:val="center"/>
              <w:rPr>
                <w:sz w:val="20"/>
                <w:highlight w:val="yellow"/>
              </w:rPr>
              <w:pPrChange w:id="5130" w:author="Andrew Billing" w:date="2012-01-29T23:38:00Z">
                <w:pPr>
                  <w:spacing w:before="0" w:after="0"/>
                  <w:contextualSpacing/>
                  <w:jc w:val="center"/>
                </w:pPr>
              </w:pPrChange>
            </w:pPr>
            <w:r w:rsidRPr="00857B10">
              <w:rPr>
                <w:sz w:val="20"/>
                <w:highlight w:val="yellow"/>
              </w:rPr>
              <w:t>A/N</w:t>
            </w:r>
          </w:p>
        </w:tc>
        <w:tc>
          <w:tcPr>
            <w:tcW w:w="490" w:type="dxa"/>
            <w:tcBorders>
              <w:top w:val="nil"/>
              <w:left w:val="nil"/>
              <w:bottom w:val="single" w:sz="4" w:space="0" w:color="auto"/>
              <w:right w:val="single" w:sz="4" w:space="0" w:color="auto"/>
            </w:tcBorders>
            <w:shd w:val="clear" w:color="auto" w:fill="FFFFFF"/>
            <w:noWrap/>
            <w:vAlign w:val="center"/>
            <w:hideMark/>
          </w:tcPr>
          <w:p w:rsidR="00002D5B" w:rsidRPr="006A0A3B" w:rsidRDefault="00002D5B">
            <w:pPr>
              <w:jc w:val="center"/>
              <w:rPr>
                <w:sz w:val="20"/>
                <w:highlight w:val="yellow"/>
                <w:rPrChange w:id="5131" w:author="Andrew Billing" w:date="2012-01-29T23:38:00Z">
                  <w:rPr>
                    <w:highlight w:val="yellow"/>
                  </w:rPr>
                </w:rPrChange>
              </w:rPr>
              <w:pPrChange w:id="5132" w:author="Andrew Billing" w:date="2012-01-29T23:38:00Z">
                <w:pPr>
                  <w:spacing w:before="0" w:after="0"/>
                  <w:contextualSpacing/>
                  <w:jc w:val="center"/>
                </w:pPr>
              </w:pPrChange>
            </w:pPr>
            <w:r w:rsidRPr="00857B10">
              <w:rPr>
                <w:sz w:val="20"/>
                <w:highlight w:val="yellow"/>
              </w:rPr>
              <w:t>A/</w:t>
            </w:r>
            <w:commentRangeStart w:id="5133"/>
            <w:r w:rsidRPr="00857B10">
              <w:rPr>
                <w:sz w:val="20"/>
                <w:highlight w:val="yellow"/>
              </w:rPr>
              <w:t>N</w:t>
            </w:r>
            <w:commentRangeEnd w:id="5133"/>
            <w:r w:rsidR="00FA2091" w:rsidRPr="006A0A3B">
              <w:rPr>
                <w:rStyle w:val="CommentReference"/>
                <w:sz w:val="20"/>
                <w:rPrChange w:id="5134" w:author="Andrew Billing" w:date="2012-01-29T23:38:00Z">
                  <w:rPr>
                    <w:rStyle w:val="CommentReference"/>
                  </w:rPr>
                </w:rPrChange>
              </w:rPr>
              <w:commentReference w:id="5133"/>
            </w:r>
          </w:p>
        </w:tc>
      </w:tr>
    </w:tbl>
    <w:p w:rsidR="000A1435" w:rsidRPr="006A0A3B" w:rsidRDefault="003D3AC0" w:rsidP="006A0A3B">
      <w:pPr>
        <w:rPr>
          <w:b/>
          <w:i/>
          <w:szCs w:val="24"/>
          <w:rPrChange w:id="5135" w:author="Andrew Billing" w:date="2012-01-29T23:39:00Z">
            <w:rPr>
              <w:b/>
              <w:sz w:val="22"/>
              <w:szCs w:val="24"/>
            </w:rPr>
          </w:rPrChange>
        </w:rPr>
      </w:pPr>
      <w:r w:rsidRPr="006A0A3B">
        <w:rPr>
          <w:i/>
          <w:rPrChange w:id="5136" w:author="Andrew Billing" w:date="2012-01-29T23:39:00Z">
            <w:rPr>
              <w:sz w:val="22"/>
            </w:rPr>
          </w:rPrChange>
        </w:rPr>
        <w:t>(D) Daily, Monday – Friday; (W) Once per week; (2W) Twice per week; (3W) Three times per week; (S) Seasonally; (A/R) As requested; (A/N) As needed</w:t>
      </w:r>
      <w:r w:rsidR="00171811" w:rsidRPr="006A0A3B">
        <w:rPr>
          <w:b/>
          <w:i/>
          <w:szCs w:val="24"/>
          <w:rPrChange w:id="5137" w:author="Andrew Billing" w:date="2012-01-29T23:39:00Z">
            <w:rPr>
              <w:b/>
              <w:sz w:val="22"/>
              <w:szCs w:val="24"/>
            </w:rPr>
          </w:rPrChange>
        </w:rPr>
        <w:t xml:space="preserve"> </w:t>
      </w:r>
    </w:p>
    <w:p w:rsidR="00966C83" w:rsidRPr="006A0A3B" w:rsidRDefault="00966C83">
      <w:pPr>
        <w:pStyle w:val="Heading3"/>
        <w:rPr>
          <w:sz w:val="22"/>
        </w:rPr>
        <w:pPrChange w:id="5138" w:author="Andrew Billing" w:date="2012-01-29T23:39:00Z">
          <w:pPr>
            <w:pStyle w:val="Heading2"/>
          </w:pPr>
        </w:pPrChange>
      </w:pPr>
      <w:bookmarkStart w:id="5139" w:name="_Toc315644832"/>
      <w:r w:rsidRPr="006A0A3B">
        <w:t>Special Requests</w:t>
      </w:r>
      <w:bookmarkEnd w:id="5139"/>
    </w:p>
    <w:p w:rsidR="00E9753D" w:rsidRPr="00857B10" w:rsidRDefault="00E9753D">
      <w:pPr>
        <w:pPrChange w:id="5140" w:author="Andrew Billing" w:date="2012-01-29T16:39:00Z">
          <w:pPr>
            <w:pStyle w:val="ListParagraph"/>
          </w:pPr>
        </w:pPrChange>
      </w:pPr>
      <w:r w:rsidRPr="00354643">
        <w:t xml:space="preserve">Custodial Services can provide services more frequently than those listed in the frequency chart outlined in this section, but customers </w:t>
      </w:r>
      <w:r w:rsidR="00896CCD" w:rsidRPr="006A0A3B">
        <w:t>may</w:t>
      </w:r>
      <w:r w:rsidRPr="006A0A3B">
        <w:t xml:space="preserve"> be responsible </w:t>
      </w:r>
      <w:r w:rsidRPr="00A14588">
        <w:t xml:space="preserve">for costs related to labor and supplies.  Requests can be made through </w:t>
      </w:r>
      <w:del w:id="5141" w:author="Andrew Billing" w:date="2012-01-29T23:39:00Z">
        <w:r w:rsidRPr="00D12E30" w:rsidDel="006A0A3B">
          <w:delText>the on-</w:delText>
        </w:r>
        <w:r w:rsidRPr="00857B10" w:rsidDel="006A0A3B">
          <w:delText xml:space="preserve">line </w:delText>
        </w:r>
        <w:r w:rsidR="008D012F" w:rsidRPr="006A0A3B" w:rsidDel="006A0A3B">
          <w:rPr>
            <w:rPrChange w:id="5142" w:author="Andrew Billing" w:date="2012-01-29T23:39:00Z">
              <w:rPr>
                <w:i/>
              </w:rPr>
            </w:rPrChange>
          </w:rPr>
          <w:delText>work order</w:delText>
        </w:r>
        <w:r w:rsidRPr="006A0A3B" w:rsidDel="006A0A3B">
          <w:delText xml:space="preserve"> system</w:delText>
        </w:r>
      </w:del>
      <w:ins w:id="5143" w:author="Andrew Billing" w:date="2012-01-29T23:39:00Z">
        <w:r w:rsidR="006A0A3B">
          <w:t>the iServices Desk</w:t>
        </w:r>
      </w:ins>
      <w:del w:id="5144" w:author="Andrew Billing" w:date="2012-01-29T23:39:00Z">
        <w:r w:rsidRPr="006A0A3B" w:rsidDel="006A0A3B">
          <w:delText xml:space="preserve">, or by calling the </w:delText>
        </w:r>
        <w:r w:rsidR="008D012F" w:rsidRPr="006A0A3B" w:rsidDel="006A0A3B">
          <w:rPr>
            <w:rPrChange w:id="5145" w:author="Andrew Billing" w:date="2012-01-29T23:39:00Z">
              <w:rPr>
                <w:i/>
              </w:rPr>
            </w:rPrChange>
          </w:rPr>
          <w:delText>Service Center</w:delText>
        </w:r>
        <w:r w:rsidRPr="006A0A3B" w:rsidDel="006A0A3B">
          <w:delText xml:space="preserve"> at </w:delText>
        </w:r>
        <w:r w:rsidR="003D3AC0" w:rsidRPr="006A0A3B" w:rsidDel="006A0A3B">
          <w:delText>7-</w:delText>
        </w:r>
        <w:r w:rsidR="00195162" w:rsidRPr="00A14588" w:rsidDel="006A0A3B">
          <w:delText>4315</w:delText>
        </w:r>
      </w:del>
      <w:r w:rsidR="00195162" w:rsidRPr="00D12E30">
        <w:t>.</w:t>
      </w:r>
    </w:p>
    <w:p w:rsidR="003D3AC0" w:rsidRPr="00857B10" w:rsidRDefault="00E9753D">
      <w:pPr>
        <w:pPrChange w:id="5146" w:author="Andrew Billing" w:date="2012-01-29T16:39:00Z">
          <w:pPr>
            <w:pStyle w:val="ListParagraph"/>
          </w:pPr>
        </w:pPrChange>
      </w:pPr>
      <w:r w:rsidRPr="00857B10">
        <w:t>Custodi</w:t>
      </w:r>
      <w:r w:rsidR="00195162" w:rsidRPr="00857B10">
        <w:t xml:space="preserve">al Services can also </w:t>
      </w:r>
      <w:r w:rsidRPr="00857B10">
        <w:t>provide off-hour service</w:t>
      </w:r>
      <w:r w:rsidR="00195162" w:rsidRPr="00857B10">
        <w:t>s</w:t>
      </w:r>
      <w:r w:rsidRPr="00857B10">
        <w:t xml:space="preserve"> to support special events (i.e. conferences, receptions, etc.) and the like.  These services need to be pre-arranged by submitting an on-line </w:t>
      </w:r>
      <w:r w:rsidR="008D012F" w:rsidRPr="006A0A3B">
        <w:rPr>
          <w:rPrChange w:id="5147" w:author="Andrew Billing" w:date="2012-01-29T23:39:00Z">
            <w:rPr>
              <w:i/>
            </w:rPr>
          </w:rPrChange>
        </w:rPr>
        <w:t>work order</w:t>
      </w:r>
      <w:r w:rsidRPr="006A0A3B">
        <w:t xml:space="preserve"> request or by calling the </w:t>
      </w:r>
      <w:r w:rsidR="008D012F" w:rsidRPr="006A0A3B">
        <w:rPr>
          <w:rPrChange w:id="5148" w:author="Andrew Billing" w:date="2012-01-29T23:39:00Z">
            <w:rPr>
              <w:i/>
            </w:rPr>
          </w:rPrChange>
        </w:rPr>
        <w:t>Service Center</w:t>
      </w:r>
      <w:r w:rsidRPr="006A0A3B">
        <w:t xml:space="preserve"> at </w:t>
      </w:r>
      <w:r w:rsidR="003D3AC0" w:rsidRPr="006A0A3B">
        <w:t>7-</w:t>
      </w:r>
      <w:r w:rsidR="00195162" w:rsidRPr="00A14588">
        <w:t xml:space="preserve">4315. </w:t>
      </w:r>
      <w:r w:rsidRPr="00D12E30">
        <w:t>Such</w:t>
      </w:r>
      <w:r w:rsidRPr="00857B10">
        <w:t xml:space="preserve"> requests require overtime work for custodial staff and will be billed at the relative charge rate.  </w:t>
      </w:r>
    </w:p>
    <w:p w:rsidR="003D3AC0" w:rsidRPr="00786612" w:rsidRDefault="003D3AC0">
      <w:r w:rsidRPr="00786612">
        <w:br w:type="page"/>
      </w:r>
    </w:p>
    <w:p w:rsidR="00BA5909" w:rsidRPr="00D12E30" w:rsidRDefault="000A1435">
      <w:pPr>
        <w:pStyle w:val="Heading2"/>
        <w:jc w:val="center"/>
        <w:pPrChange w:id="5149" w:author="Andrew Billing" w:date="2012-01-29T23:40:00Z">
          <w:pPr>
            <w:pStyle w:val="Heading1"/>
          </w:pPr>
        </w:pPrChange>
      </w:pPr>
      <w:bookmarkStart w:id="5150" w:name="_Toc315644833"/>
      <w:r w:rsidRPr="00A14588">
        <w:lastRenderedPageBreak/>
        <w:t>Grounds Maintenance</w:t>
      </w:r>
      <w:bookmarkEnd w:id="5150"/>
    </w:p>
    <w:p w:rsidR="00A63C71" w:rsidRPr="00786612" w:rsidDel="006A0A3B" w:rsidRDefault="0092634D">
      <w:pPr>
        <w:rPr>
          <w:del w:id="5151" w:author="Andrew Billing" w:date="2012-01-29T23:40:00Z"/>
          <w:rPrChange w:id="5152" w:author="Andrew Billing" w:date="2012-01-24T18:18:00Z">
            <w:rPr>
              <w:del w:id="5153" w:author="Andrew Billing" w:date="2012-01-29T23:40:00Z"/>
            </w:rPr>
          </w:rPrChange>
        </w:rPr>
        <w:pPrChange w:id="5154" w:author="Andrew Billing" w:date="2012-01-29T16:39:00Z">
          <w:pPr>
            <w:pStyle w:val="Heading2"/>
          </w:pPr>
        </w:pPrChange>
      </w:pPr>
      <w:del w:id="5155" w:author="Andrew Billing" w:date="2012-01-29T23:40:00Z">
        <w:r w:rsidRPr="00786612" w:rsidDel="006A0A3B">
          <w:rPr>
            <w:rPrChange w:id="5156" w:author="Andrew Billing" w:date="2012-01-24T18:18:00Z">
              <w:rPr/>
            </w:rPrChange>
          </w:rPr>
          <w:delText>Department Overview</w:delText>
        </w:r>
      </w:del>
    </w:p>
    <w:p w:rsidR="00B415D8" w:rsidRPr="00786612" w:rsidRDefault="0092634D">
      <w:r w:rsidRPr="00354643">
        <w:t>The Grounds Maintenance Departmen</w:t>
      </w:r>
      <w:r w:rsidR="00B415D8" w:rsidRPr="00354643">
        <w:t>t is responsible for maintaining WSU’s outdoor space and strives to create an appealing, safe, and enjoyable learning environment.  The Department cares for over 200 acres of turf, t</w:t>
      </w:r>
      <w:r w:rsidR="00B415D8" w:rsidRPr="006A0A3B">
        <w:t>ress, waterscape, plantings, and hardscape.  The Department’s primary responsibilities are outlined below.</w:t>
      </w:r>
    </w:p>
    <w:p w:rsidR="006A0A3B" w:rsidRPr="007469FF" w:rsidRDefault="006A0A3B" w:rsidP="006A0A3B">
      <w:pPr>
        <w:pStyle w:val="Heading3"/>
        <w:rPr>
          <w:ins w:id="5157" w:author="Andrew Billing" w:date="2012-01-29T23:40:00Z"/>
          <w:lang w:val="en"/>
        </w:rPr>
      </w:pPr>
      <w:bookmarkStart w:id="5158" w:name="_Toc315644834"/>
      <w:ins w:id="5159" w:author="Andrew Billing" w:date="2012-01-29T23:40:00Z">
        <w:r>
          <w:rPr>
            <w:lang w:val="en"/>
          </w:rPr>
          <w:t>department responsibilities</w:t>
        </w:r>
        <w:bookmarkEnd w:id="5158"/>
      </w:ins>
    </w:p>
    <w:p w:rsidR="00B415D8" w:rsidRPr="00D12E30" w:rsidRDefault="0092634D">
      <w:pPr>
        <w:pStyle w:val="Heading4"/>
        <w:pPrChange w:id="5160" w:author="Andrew Billing" w:date="2012-01-29T23:40:00Z">
          <w:pPr>
            <w:pStyle w:val="Heading3"/>
          </w:pPr>
        </w:pPrChange>
      </w:pPr>
      <w:r w:rsidRPr="006A0A3B">
        <w:t xml:space="preserve">Grounds </w:t>
      </w:r>
      <w:r w:rsidR="00B415D8" w:rsidRPr="006A0A3B">
        <w:t>M</w:t>
      </w:r>
      <w:r w:rsidRPr="00A14588">
        <w:t xml:space="preserve">aintenance </w:t>
      </w:r>
    </w:p>
    <w:p w:rsidR="0092634D" w:rsidRPr="00786612" w:rsidRDefault="00B415D8">
      <w:r w:rsidRPr="00354643">
        <w:t>M</w:t>
      </w:r>
      <w:r w:rsidR="0092634D" w:rsidRPr="00354643">
        <w:t xml:space="preserve">owing, edging, </w:t>
      </w:r>
      <w:r w:rsidR="001043CA" w:rsidRPr="006A0A3B">
        <w:t>fertilizing</w:t>
      </w:r>
      <w:r w:rsidR="0092634D" w:rsidRPr="006A0A3B">
        <w:t xml:space="preserve">, pruning, </w:t>
      </w:r>
      <w:r w:rsidR="001043CA" w:rsidRPr="00786612">
        <w:t xml:space="preserve">installing and replacing turf, </w:t>
      </w:r>
      <w:r w:rsidR="008C2D86" w:rsidRPr="00786612">
        <w:t>raking leaves</w:t>
      </w:r>
      <w:r w:rsidR="001043CA" w:rsidRPr="00786612">
        <w:t>, mulching, and installing and maintaining beds</w:t>
      </w:r>
    </w:p>
    <w:p w:rsidR="00B415D8" w:rsidRPr="00D12E30" w:rsidRDefault="00B415D8">
      <w:pPr>
        <w:pStyle w:val="Heading4"/>
        <w:pPrChange w:id="5161" w:author="Andrew Billing" w:date="2012-01-29T23:40:00Z">
          <w:pPr>
            <w:pStyle w:val="Heading3"/>
          </w:pPr>
        </w:pPrChange>
      </w:pPr>
      <w:r w:rsidRPr="00A14588">
        <w:t>Horticulture</w:t>
      </w:r>
    </w:p>
    <w:p w:rsidR="0092634D" w:rsidRPr="006A0A3B" w:rsidRDefault="00B415D8">
      <w:r w:rsidRPr="00354643">
        <w:t>I</w:t>
      </w:r>
      <w:r w:rsidR="008C2D86" w:rsidRPr="00354643">
        <w:t>nstalling and maintaining seasonal color in beds and pots and caring for interior foliage</w:t>
      </w:r>
    </w:p>
    <w:p w:rsidR="00B415D8" w:rsidRPr="00A14588" w:rsidRDefault="00B415D8">
      <w:pPr>
        <w:pStyle w:val="Heading4"/>
        <w:pPrChange w:id="5162" w:author="Andrew Billing" w:date="2012-01-29T23:40:00Z">
          <w:pPr>
            <w:pStyle w:val="Heading3"/>
          </w:pPr>
        </w:pPrChange>
      </w:pPr>
      <w:r w:rsidRPr="006A0A3B">
        <w:t>Waterscape</w:t>
      </w:r>
    </w:p>
    <w:p w:rsidR="008C2D86" w:rsidRPr="00786612" w:rsidRDefault="00B415D8">
      <w:r w:rsidRPr="00354643">
        <w:t>C</w:t>
      </w:r>
      <w:r w:rsidR="008C2D86" w:rsidRPr="00354643">
        <w:t>lea</w:t>
      </w:r>
      <w:r w:rsidR="00535C77" w:rsidRPr="006A0A3B">
        <w:t>ning and maintaining fountains and</w:t>
      </w:r>
      <w:r w:rsidR="008C2D86" w:rsidRPr="006A0A3B">
        <w:t xml:space="preserve"> other water features on campus</w:t>
      </w:r>
    </w:p>
    <w:p w:rsidR="00B415D8" w:rsidRPr="00857B10" w:rsidRDefault="00B415D8">
      <w:pPr>
        <w:pStyle w:val="Heading4"/>
        <w:pPrChange w:id="5163" w:author="Andrew Billing" w:date="2012-01-29T23:40:00Z">
          <w:pPr>
            <w:pStyle w:val="Heading3"/>
          </w:pPr>
        </w:pPrChange>
      </w:pPr>
      <w:r w:rsidRPr="00A14588">
        <w:t xml:space="preserve">Tree </w:t>
      </w:r>
      <w:r w:rsidR="00F75A33" w:rsidRPr="00D12E30">
        <w:t>S</w:t>
      </w:r>
      <w:r w:rsidRPr="00857B10">
        <w:t>ervices</w:t>
      </w:r>
    </w:p>
    <w:p w:rsidR="008C2D86" w:rsidRPr="00786612" w:rsidRDefault="00B415D8">
      <w:pPr>
        <w:rPr>
          <w:b/>
        </w:rPr>
      </w:pPr>
      <w:r w:rsidRPr="00354643">
        <w:t>R</w:t>
      </w:r>
      <w:r w:rsidR="008C2D86" w:rsidRPr="00354643">
        <w:t>emoval of</w:t>
      </w:r>
      <w:r w:rsidRPr="006A0A3B">
        <w:t xml:space="preserve"> dead</w:t>
      </w:r>
      <w:r w:rsidR="008C2D86" w:rsidRPr="006A0A3B">
        <w:t xml:space="preserve"> trees and grinding stumps, trimming, pr</w:t>
      </w:r>
      <w:r w:rsidR="008C2D86" w:rsidRPr="00786612">
        <w:t>uning, shaping</w:t>
      </w:r>
      <w:r w:rsidRPr="00786612">
        <w:t>, and fertilizing</w:t>
      </w:r>
    </w:p>
    <w:p w:rsidR="00B415D8" w:rsidRPr="00857B10" w:rsidRDefault="00B415D8">
      <w:pPr>
        <w:pStyle w:val="Heading4"/>
        <w:pPrChange w:id="5164" w:author="Andrew Billing" w:date="2012-01-29T23:40:00Z">
          <w:pPr>
            <w:pStyle w:val="Heading3"/>
          </w:pPr>
        </w:pPrChange>
      </w:pPr>
      <w:r w:rsidRPr="00A14588">
        <w:t>Trash</w:t>
      </w:r>
      <w:r w:rsidR="00E63CCD" w:rsidRPr="00D12E30">
        <w:t xml:space="preserve"> Removal and Litter</w:t>
      </w:r>
    </w:p>
    <w:p w:rsidR="00C303CB" w:rsidRPr="006A0A3B" w:rsidRDefault="00B415D8">
      <w:r w:rsidRPr="00354643">
        <w:t>P</w:t>
      </w:r>
      <w:r w:rsidR="008C2D86" w:rsidRPr="00354643">
        <w:t xml:space="preserve">olicing for litter and rubbish, emptying exterior receptacles, </w:t>
      </w:r>
      <w:r w:rsidR="00C303CB" w:rsidRPr="006A0A3B">
        <w:t>coordinating the emptying of dumpsters</w:t>
      </w:r>
    </w:p>
    <w:p w:rsidR="00C303CB" w:rsidRPr="00857B10" w:rsidRDefault="008C2D86">
      <w:pPr>
        <w:pStyle w:val="Heading4"/>
        <w:pPrChange w:id="5165" w:author="Andrew Billing" w:date="2012-01-29T23:40:00Z">
          <w:pPr>
            <w:pStyle w:val="Heading3"/>
          </w:pPr>
        </w:pPrChange>
      </w:pPr>
      <w:r w:rsidRPr="00A14588">
        <w:rPr>
          <w:rStyle w:val="Heading4Char"/>
          <w:b/>
        </w:rPr>
        <w:t xml:space="preserve">Snow and </w:t>
      </w:r>
      <w:r w:rsidR="00C303CB" w:rsidRPr="00D12E30">
        <w:rPr>
          <w:rStyle w:val="Heading4Char"/>
          <w:b/>
        </w:rPr>
        <w:t>I</w:t>
      </w:r>
      <w:r w:rsidRPr="00857B10">
        <w:rPr>
          <w:rStyle w:val="Heading4Char"/>
          <w:b/>
        </w:rPr>
        <w:t>ce</w:t>
      </w:r>
      <w:r w:rsidR="00CB7857" w:rsidRPr="00857B10">
        <w:rPr>
          <w:rStyle w:val="Heading4Char"/>
          <w:b/>
        </w:rPr>
        <w:t xml:space="preserve"> Removal</w:t>
      </w:r>
    </w:p>
    <w:p w:rsidR="008C2D86" w:rsidRPr="00786612" w:rsidRDefault="00C303CB">
      <w:pPr>
        <w:rPr>
          <w:b/>
        </w:rPr>
      </w:pPr>
      <w:r w:rsidRPr="00354643">
        <w:t>T</w:t>
      </w:r>
      <w:r w:rsidR="008C2D86" w:rsidRPr="00354643">
        <w:t>reatin</w:t>
      </w:r>
      <w:r w:rsidR="001043CA" w:rsidRPr="006A0A3B">
        <w:t xml:space="preserve">g </w:t>
      </w:r>
      <w:r w:rsidRPr="006A0A3B">
        <w:t xml:space="preserve">and removing snow and ice on roads, sidewalks, and walkways </w:t>
      </w:r>
      <w:r w:rsidR="008C2D86" w:rsidRPr="00786612">
        <w:t>up to building entrances</w:t>
      </w:r>
    </w:p>
    <w:p w:rsidR="00C303CB" w:rsidRPr="00857B10" w:rsidRDefault="008C2D86">
      <w:pPr>
        <w:pStyle w:val="Heading4"/>
        <w:pPrChange w:id="5166" w:author="Andrew Billing" w:date="2012-01-29T23:41:00Z">
          <w:pPr>
            <w:pStyle w:val="Heading3"/>
          </w:pPr>
        </w:pPrChange>
      </w:pPr>
      <w:r w:rsidRPr="00A14588">
        <w:t xml:space="preserve">Athletic </w:t>
      </w:r>
      <w:r w:rsidR="00C303CB" w:rsidRPr="00D12E30">
        <w:t>Fields</w:t>
      </w:r>
    </w:p>
    <w:p w:rsidR="008C2D86" w:rsidRPr="00786612" w:rsidRDefault="00C303CB">
      <w:pPr>
        <w:rPr>
          <w:b/>
        </w:rPr>
      </w:pPr>
      <w:r w:rsidRPr="00354643">
        <w:t>M</w:t>
      </w:r>
      <w:r w:rsidR="008C2D86" w:rsidRPr="00354643">
        <w:t xml:space="preserve">arking </w:t>
      </w:r>
      <w:r w:rsidRPr="006A0A3B">
        <w:t xml:space="preserve">playing </w:t>
      </w:r>
      <w:r w:rsidR="008C2D86" w:rsidRPr="006A0A3B">
        <w:t>fields and maintaining turf and exterior courts</w:t>
      </w:r>
    </w:p>
    <w:p w:rsidR="00C303CB" w:rsidRPr="00857B10" w:rsidRDefault="008C2D86">
      <w:pPr>
        <w:pStyle w:val="Heading4"/>
        <w:pPrChange w:id="5167" w:author="Andrew Billing" w:date="2012-01-29T23:41:00Z">
          <w:pPr>
            <w:pStyle w:val="Heading3"/>
          </w:pPr>
        </w:pPrChange>
      </w:pPr>
      <w:r w:rsidRPr="00A14588">
        <w:rPr>
          <w:rStyle w:val="Heading4Char"/>
          <w:b/>
        </w:rPr>
        <w:t>Irrigation</w:t>
      </w:r>
      <w:r w:rsidRPr="00D12E30">
        <w:t xml:space="preserve"> </w:t>
      </w:r>
    </w:p>
    <w:p w:rsidR="008C2D86" w:rsidRPr="006A0A3B" w:rsidRDefault="00C303CB">
      <w:pPr>
        <w:rPr>
          <w:b/>
        </w:rPr>
      </w:pPr>
      <w:r w:rsidRPr="00354643">
        <w:t>I</w:t>
      </w:r>
      <w:r w:rsidR="008C2D86" w:rsidRPr="00354643">
        <w:t>nstalling, maintaining, and repairing irrigation systems and scheduling watering frequencies</w:t>
      </w:r>
    </w:p>
    <w:p w:rsidR="00C303CB" w:rsidRPr="00786612" w:rsidRDefault="00C303CB">
      <w:pPr>
        <w:pStyle w:val="Heading4"/>
        <w:rPr>
          <w:rPrChange w:id="5168" w:author="Andrew Billing" w:date="2012-01-24T18:18:00Z">
            <w:rPr>
              <w:rFonts w:eastAsia="Times New Roman"/>
            </w:rPr>
          </w:rPrChange>
        </w:rPr>
        <w:pPrChange w:id="5169" w:author="Andrew Billing" w:date="2012-01-29T23:41:00Z">
          <w:pPr>
            <w:pStyle w:val="Heading3"/>
          </w:pPr>
        </w:pPrChange>
      </w:pPr>
      <w:r w:rsidRPr="00786612">
        <w:rPr>
          <w:rPrChange w:id="5170" w:author="Andrew Billing" w:date="2012-01-24T18:18:00Z">
            <w:rPr>
              <w:rFonts w:eastAsia="Times New Roman"/>
            </w:rPr>
          </w:rPrChange>
        </w:rPr>
        <w:t>Moving and Relocation Services</w:t>
      </w:r>
    </w:p>
    <w:p w:rsidR="008C2D86" w:rsidRPr="006A0A3B" w:rsidRDefault="008C2D86">
      <w:r w:rsidRPr="006A0A3B">
        <w:t xml:space="preserve">Moving services are provided by members of the Grounds Maintenance staff.  As stated in the </w:t>
      </w:r>
      <w:r w:rsidR="008D012F" w:rsidRPr="006A0A3B">
        <w:rPr>
          <w:rPrChange w:id="5171" w:author="Andrew Billing" w:date="2012-01-29T23:41:00Z">
            <w:rPr>
              <w:i/>
            </w:rPr>
          </w:rPrChange>
        </w:rPr>
        <w:t>APPM</w:t>
      </w:r>
      <w:r w:rsidRPr="006A0A3B">
        <w:t xml:space="preserve">, all moving services are billable except those relating to the replacement of classroom furniture and involuntary relocation.  For more information about moving services, </w:t>
      </w:r>
      <w:del w:id="5172" w:author="Andrew Billing" w:date="2012-01-29T23:41:00Z">
        <w:r w:rsidRPr="006A0A3B" w:rsidDel="006A0A3B">
          <w:delText xml:space="preserve">please </w:delText>
        </w:r>
      </w:del>
      <w:ins w:id="5173" w:author="Andrew Billing" w:date="2012-01-29T23:41:00Z">
        <w:r w:rsidR="006A0A3B" w:rsidRPr="006A0A3B">
          <w:t xml:space="preserve">customers should </w:t>
        </w:r>
      </w:ins>
      <w:r w:rsidRPr="006A0A3B">
        <w:t xml:space="preserve">call the </w:t>
      </w:r>
      <w:r w:rsidR="008D012F" w:rsidRPr="006A0A3B">
        <w:rPr>
          <w:rPrChange w:id="5174" w:author="Andrew Billing" w:date="2012-01-29T23:41:00Z">
            <w:rPr>
              <w:i/>
            </w:rPr>
          </w:rPrChange>
        </w:rPr>
        <w:t>Service Center</w:t>
      </w:r>
      <w:r w:rsidRPr="006A0A3B">
        <w:t xml:space="preserve"> at </w:t>
      </w:r>
      <w:r w:rsidR="003D3AC0" w:rsidRPr="006A0A3B">
        <w:t>7</w:t>
      </w:r>
      <w:r w:rsidRPr="006A0A3B">
        <w:t>-4315.</w:t>
      </w:r>
    </w:p>
    <w:p w:rsidR="006A0A3B" w:rsidRDefault="006A0A3B">
      <w:pPr>
        <w:spacing w:before="0" w:after="0"/>
        <w:rPr>
          <w:ins w:id="5175" w:author="Andrew Billing" w:date="2012-01-29T23:41:00Z"/>
        </w:rPr>
      </w:pPr>
      <w:ins w:id="5176" w:author="Andrew Billing" w:date="2012-01-29T23:41:00Z">
        <w:r>
          <w:br w:type="page"/>
        </w:r>
      </w:ins>
    </w:p>
    <w:p w:rsidR="00321C74" w:rsidRPr="006A0A3B" w:rsidRDefault="00C303CB">
      <w:pPr>
        <w:pStyle w:val="Heading2"/>
        <w:jc w:val="center"/>
        <w:pPrChange w:id="5177" w:author="Andrew Billing" w:date="2012-01-29T23:41:00Z">
          <w:pPr>
            <w:pStyle w:val="Heading1"/>
          </w:pPr>
        </w:pPrChange>
      </w:pPr>
      <w:bookmarkStart w:id="5178" w:name="_Toc315644835"/>
      <w:r w:rsidRPr="006A0A3B">
        <w:lastRenderedPageBreak/>
        <w:t>Building Maintenance</w:t>
      </w:r>
      <w:bookmarkEnd w:id="5178"/>
    </w:p>
    <w:p w:rsidR="004A033C" w:rsidRPr="00786612" w:rsidDel="006A0A3B" w:rsidRDefault="004A033C">
      <w:pPr>
        <w:rPr>
          <w:del w:id="5179" w:author="Andrew Billing" w:date="2012-01-29T23:41:00Z"/>
          <w:rPrChange w:id="5180" w:author="Andrew Billing" w:date="2012-01-24T18:18:00Z">
            <w:rPr>
              <w:del w:id="5181" w:author="Andrew Billing" w:date="2012-01-29T23:41:00Z"/>
              <w:lang w:val="en"/>
            </w:rPr>
          </w:rPrChange>
        </w:rPr>
        <w:pPrChange w:id="5182" w:author="Andrew Billing" w:date="2012-01-29T16:39:00Z">
          <w:pPr>
            <w:pStyle w:val="Heading2"/>
          </w:pPr>
        </w:pPrChange>
      </w:pPr>
      <w:del w:id="5183" w:author="Andrew Billing" w:date="2012-01-29T23:41:00Z">
        <w:r w:rsidRPr="00786612" w:rsidDel="006A0A3B">
          <w:rPr>
            <w:rPrChange w:id="5184" w:author="Andrew Billing" w:date="2012-01-24T18:18:00Z">
              <w:rPr>
                <w:lang w:val="en"/>
              </w:rPr>
            </w:rPrChange>
          </w:rPr>
          <w:delText>Department Overview</w:delText>
        </w:r>
      </w:del>
    </w:p>
    <w:p w:rsidR="00D07C02" w:rsidRPr="00786612" w:rsidRDefault="004A033C">
      <w:pPr>
        <w:rPr>
          <w:rPrChange w:id="5185" w:author="Andrew Billing" w:date="2012-01-24T18:18:00Z">
            <w:rPr>
              <w:lang w:val="en"/>
            </w:rPr>
          </w:rPrChange>
        </w:rPr>
      </w:pPr>
      <w:r w:rsidRPr="00786612">
        <w:rPr>
          <w:rPrChange w:id="5186" w:author="Andrew Billing" w:date="2012-01-24T18:18:00Z">
            <w:rPr>
              <w:lang w:val="en"/>
            </w:rPr>
          </w:rPrChange>
        </w:rPr>
        <w:t xml:space="preserve">The department handles the maintenance and repair of WSU’s </w:t>
      </w:r>
      <w:r w:rsidR="00C303CB" w:rsidRPr="00786612">
        <w:rPr>
          <w:rPrChange w:id="5187" w:author="Andrew Billing" w:date="2012-01-24T18:18:00Z">
            <w:rPr>
              <w:lang w:val="en"/>
            </w:rPr>
          </w:rPrChange>
        </w:rPr>
        <w:t xml:space="preserve">facilities </w:t>
      </w:r>
      <w:r w:rsidRPr="00786612">
        <w:rPr>
          <w:rPrChange w:id="5188" w:author="Andrew Billing" w:date="2012-01-24T18:18:00Z">
            <w:rPr>
              <w:lang w:val="en"/>
            </w:rPr>
          </w:rPrChange>
        </w:rPr>
        <w:t xml:space="preserve">and </w:t>
      </w:r>
      <w:r w:rsidR="00C303CB" w:rsidRPr="00786612">
        <w:rPr>
          <w:rPrChange w:id="5189" w:author="Andrew Billing" w:date="2012-01-24T18:18:00Z">
            <w:rPr>
              <w:lang w:val="en"/>
            </w:rPr>
          </w:rPrChange>
        </w:rPr>
        <w:t xml:space="preserve">their </w:t>
      </w:r>
      <w:r w:rsidRPr="00786612">
        <w:rPr>
          <w:rPrChange w:id="5190" w:author="Andrew Billing" w:date="2012-01-24T18:18:00Z">
            <w:rPr>
              <w:lang w:val="en"/>
            </w:rPr>
          </w:rPrChange>
        </w:rPr>
        <w:t>related systems</w:t>
      </w:r>
      <w:r w:rsidR="00C303CB" w:rsidRPr="00786612">
        <w:rPr>
          <w:rPrChange w:id="5191" w:author="Andrew Billing" w:date="2012-01-24T18:18:00Z">
            <w:rPr>
              <w:lang w:val="en"/>
            </w:rPr>
          </w:rPrChange>
        </w:rPr>
        <w:t xml:space="preserve"> and </w:t>
      </w:r>
      <w:r w:rsidRPr="00786612">
        <w:rPr>
          <w:rPrChange w:id="5192" w:author="Andrew Billing" w:date="2012-01-24T18:18:00Z">
            <w:rPr>
              <w:lang w:val="en"/>
            </w:rPr>
          </w:rPrChange>
        </w:rPr>
        <w:t>components.</w:t>
      </w:r>
      <w:r w:rsidR="00D07C02" w:rsidRPr="00786612">
        <w:rPr>
          <w:rPrChange w:id="5193" w:author="Andrew Billing" w:date="2012-01-24T18:18:00Z">
            <w:rPr>
              <w:lang w:val="en"/>
            </w:rPr>
          </w:rPrChange>
        </w:rPr>
        <w:t xml:space="preserve"> </w:t>
      </w:r>
      <w:r w:rsidR="00C303CB" w:rsidRPr="00786612">
        <w:rPr>
          <w:rPrChange w:id="5194" w:author="Andrew Billing" w:date="2012-01-24T18:18:00Z">
            <w:rPr>
              <w:lang w:val="en"/>
            </w:rPr>
          </w:rPrChange>
        </w:rPr>
        <w:t xml:space="preserve">Engineers and </w:t>
      </w:r>
      <w:ins w:id="5195" w:author="Andrew Billing" w:date="2012-01-29T23:41:00Z">
        <w:r w:rsidR="006A0A3B">
          <w:t xml:space="preserve">skilled </w:t>
        </w:r>
      </w:ins>
      <w:del w:id="5196" w:author="Andrew Billing" w:date="2012-01-29T23:41:00Z">
        <w:r w:rsidR="00C303CB" w:rsidRPr="00786612" w:rsidDel="006A0A3B">
          <w:rPr>
            <w:rPrChange w:id="5197" w:author="Andrew Billing" w:date="2012-01-24T18:18:00Z">
              <w:rPr>
                <w:lang w:val="en"/>
              </w:rPr>
            </w:rPrChange>
          </w:rPr>
          <w:delText xml:space="preserve">tradesmen </w:delText>
        </w:r>
      </w:del>
      <w:ins w:id="5198" w:author="Andrew Billing" w:date="2012-01-29T23:41:00Z">
        <w:r w:rsidR="006A0A3B">
          <w:t>trades staff</w:t>
        </w:r>
        <w:r w:rsidR="006A0A3B" w:rsidRPr="00786612">
          <w:rPr>
            <w:rPrChange w:id="5199" w:author="Andrew Billing" w:date="2012-01-24T18:18:00Z">
              <w:rPr>
                <w:lang w:val="en"/>
              </w:rPr>
            </w:rPrChange>
          </w:rPr>
          <w:t xml:space="preserve"> </w:t>
        </w:r>
      </w:ins>
      <w:r w:rsidR="00D07C02" w:rsidRPr="00786612">
        <w:rPr>
          <w:rPrChange w:id="5200" w:author="Andrew Billing" w:date="2012-01-24T18:18:00Z">
            <w:rPr>
              <w:lang w:val="en"/>
            </w:rPr>
          </w:rPrChange>
        </w:rPr>
        <w:t xml:space="preserve">are responsible for </w:t>
      </w:r>
      <w:r w:rsidR="00C303CB" w:rsidRPr="00786612">
        <w:rPr>
          <w:rPrChange w:id="5201" w:author="Andrew Billing" w:date="2012-01-24T18:18:00Z">
            <w:rPr>
              <w:lang w:val="en"/>
            </w:rPr>
          </w:rPrChange>
        </w:rPr>
        <w:t xml:space="preserve">the bulk of </w:t>
      </w:r>
      <w:r w:rsidR="00D07C02" w:rsidRPr="00786612">
        <w:rPr>
          <w:rPrChange w:id="5202" w:author="Andrew Billing" w:date="2012-01-24T18:18:00Z">
            <w:rPr>
              <w:lang w:val="en"/>
            </w:rPr>
          </w:rPrChange>
        </w:rPr>
        <w:t xml:space="preserve">maintenance </w:t>
      </w:r>
      <w:r w:rsidR="00C303CB" w:rsidRPr="00786612">
        <w:rPr>
          <w:rPrChange w:id="5203" w:author="Andrew Billing" w:date="2012-01-24T18:18:00Z">
            <w:rPr>
              <w:lang w:val="en"/>
            </w:rPr>
          </w:rPrChange>
        </w:rPr>
        <w:t xml:space="preserve">related </w:t>
      </w:r>
      <w:r w:rsidR="00D07C02" w:rsidRPr="00786612">
        <w:rPr>
          <w:rPrChange w:id="5204" w:author="Andrew Billing" w:date="2012-01-24T18:18:00Z">
            <w:rPr>
              <w:lang w:val="en"/>
            </w:rPr>
          </w:rPrChange>
        </w:rPr>
        <w:t xml:space="preserve">services on campus.  </w:t>
      </w:r>
    </w:p>
    <w:p w:rsidR="0092634D" w:rsidRPr="00786612" w:rsidRDefault="00590EAA">
      <w:pPr>
        <w:pStyle w:val="Heading3"/>
        <w:rPr>
          <w:rPrChange w:id="5205" w:author="Andrew Billing" w:date="2012-01-24T18:18:00Z">
            <w:rPr>
              <w:lang w:val="en"/>
            </w:rPr>
          </w:rPrChange>
        </w:rPr>
        <w:pPrChange w:id="5206" w:author="Andrew Billing" w:date="2012-01-29T23:42:00Z">
          <w:pPr>
            <w:pStyle w:val="Heading2"/>
          </w:pPr>
        </w:pPrChange>
      </w:pPr>
      <w:bookmarkStart w:id="5207" w:name="_Toc315644836"/>
      <w:r w:rsidRPr="00786612">
        <w:rPr>
          <w:rPrChange w:id="5208" w:author="Andrew Billing" w:date="2012-01-24T18:18:00Z">
            <w:rPr>
              <w:lang w:val="en"/>
            </w:rPr>
          </w:rPrChange>
        </w:rPr>
        <w:t xml:space="preserve">The </w:t>
      </w:r>
      <w:r w:rsidR="00CB7857" w:rsidRPr="00786612">
        <w:rPr>
          <w:rPrChange w:id="5209" w:author="Andrew Billing" w:date="2012-01-24T18:18:00Z">
            <w:rPr>
              <w:lang w:val="en"/>
            </w:rPr>
          </w:rPrChange>
        </w:rPr>
        <w:t>Role of</w:t>
      </w:r>
      <w:r w:rsidRPr="00786612">
        <w:rPr>
          <w:rPrChange w:id="5210" w:author="Andrew Billing" w:date="2012-01-24T18:18:00Z">
            <w:rPr>
              <w:lang w:val="en"/>
            </w:rPr>
          </w:rPrChange>
        </w:rPr>
        <w:t xml:space="preserve"> </w:t>
      </w:r>
      <w:r w:rsidR="0092634D" w:rsidRPr="00786612">
        <w:rPr>
          <w:rPrChange w:id="5211" w:author="Andrew Billing" w:date="2012-01-24T18:18:00Z">
            <w:rPr>
              <w:lang w:val="en"/>
            </w:rPr>
          </w:rPrChange>
        </w:rPr>
        <w:t>Engineers</w:t>
      </w:r>
      <w:r w:rsidR="00C303CB" w:rsidRPr="00786612">
        <w:rPr>
          <w:rPrChange w:id="5212" w:author="Andrew Billing" w:date="2012-01-24T18:18:00Z">
            <w:rPr>
              <w:lang w:val="en"/>
            </w:rPr>
          </w:rPrChange>
        </w:rPr>
        <w:t xml:space="preserve"> and </w:t>
      </w:r>
      <w:r w:rsidR="00CB7857" w:rsidRPr="00786612">
        <w:rPr>
          <w:rPrChange w:id="5213" w:author="Andrew Billing" w:date="2012-01-24T18:18:00Z">
            <w:rPr>
              <w:lang w:val="en"/>
            </w:rPr>
          </w:rPrChange>
        </w:rPr>
        <w:t xml:space="preserve">Skilled </w:t>
      </w:r>
      <w:r w:rsidRPr="00786612">
        <w:rPr>
          <w:rPrChange w:id="5214" w:author="Andrew Billing" w:date="2012-01-24T18:18:00Z">
            <w:rPr>
              <w:lang w:val="en"/>
            </w:rPr>
          </w:rPrChange>
        </w:rPr>
        <w:t>Trades</w:t>
      </w:r>
      <w:r w:rsidR="00CB7857" w:rsidRPr="00786612">
        <w:rPr>
          <w:rPrChange w:id="5215" w:author="Andrew Billing" w:date="2012-01-24T18:18:00Z">
            <w:rPr>
              <w:lang w:val="en"/>
            </w:rPr>
          </w:rPrChange>
        </w:rPr>
        <w:t xml:space="preserve"> Compared</w:t>
      </w:r>
      <w:bookmarkEnd w:id="5207"/>
    </w:p>
    <w:p w:rsidR="00D07C02" w:rsidRPr="00786612" w:rsidRDefault="00D07C02">
      <w:pPr>
        <w:rPr>
          <w:rPrChange w:id="5216" w:author="Andrew Billing" w:date="2012-01-24T18:18:00Z">
            <w:rPr>
              <w:lang w:val="en"/>
            </w:rPr>
          </w:rPrChange>
        </w:rPr>
      </w:pPr>
      <w:r w:rsidRPr="00786612">
        <w:rPr>
          <w:rPrChange w:id="5217" w:author="Andrew Billing" w:date="2012-01-24T18:18:00Z">
            <w:rPr>
              <w:lang w:val="en"/>
            </w:rPr>
          </w:rPrChange>
        </w:rPr>
        <w:t xml:space="preserve">While the two job categories seem similar in scope, </w:t>
      </w:r>
      <w:r w:rsidR="0092634D" w:rsidRPr="00786612">
        <w:rPr>
          <w:rPrChange w:id="5218" w:author="Andrew Billing" w:date="2012-01-24T18:18:00Z">
            <w:rPr>
              <w:lang w:val="en"/>
            </w:rPr>
          </w:rPrChange>
        </w:rPr>
        <w:t xml:space="preserve">the </w:t>
      </w:r>
      <w:r w:rsidR="00C303CB" w:rsidRPr="00786612">
        <w:rPr>
          <w:rPrChange w:id="5219" w:author="Andrew Billing" w:date="2012-01-24T18:18:00Z">
            <w:rPr>
              <w:lang w:val="en"/>
            </w:rPr>
          </w:rPrChange>
        </w:rPr>
        <w:t>engineering</w:t>
      </w:r>
      <w:r w:rsidR="0092634D" w:rsidRPr="00786612">
        <w:rPr>
          <w:rPrChange w:id="5220" w:author="Andrew Billing" w:date="2012-01-24T18:18:00Z">
            <w:rPr>
              <w:lang w:val="en"/>
            </w:rPr>
          </w:rPrChange>
        </w:rPr>
        <w:t xml:space="preserve"> and </w:t>
      </w:r>
      <w:r w:rsidR="00C303CB" w:rsidRPr="00786612">
        <w:rPr>
          <w:rPrChange w:id="5221" w:author="Andrew Billing" w:date="2012-01-24T18:18:00Z">
            <w:rPr>
              <w:lang w:val="en"/>
            </w:rPr>
          </w:rPrChange>
        </w:rPr>
        <w:t xml:space="preserve">trades </w:t>
      </w:r>
      <w:r w:rsidR="0092634D" w:rsidRPr="00786612">
        <w:rPr>
          <w:rPrChange w:id="5222" w:author="Andrew Billing" w:date="2012-01-24T18:18:00Z">
            <w:rPr>
              <w:lang w:val="en"/>
            </w:rPr>
          </w:rPrChange>
        </w:rPr>
        <w:t>staff</w:t>
      </w:r>
      <w:r w:rsidRPr="00786612">
        <w:rPr>
          <w:rPrChange w:id="5223" w:author="Andrew Billing" w:date="2012-01-24T18:18:00Z">
            <w:rPr>
              <w:lang w:val="en"/>
            </w:rPr>
          </w:rPrChange>
        </w:rPr>
        <w:t xml:space="preserve"> </w:t>
      </w:r>
      <w:r w:rsidR="00C303CB" w:rsidRPr="00786612">
        <w:rPr>
          <w:rPrChange w:id="5224" w:author="Andrew Billing" w:date="2012-01-24T18:18:00Z">
            <w:rPr>
              <w:lang w:val="en"/>
            </w:rPr>
          </w:rPrChange>
        </w:rPr>
        <w:t xml:space="preserve">have very different responsibilities on campus. </w:t>
      </w:r>
      <w:r w:rsidRPr="00786612">
        <w:rPr>
          <w:rPrChange w:id="5225" w:author="Andrew Billing" w:date="2012-01-24T18:18:00Z">
            <w:rPr>
              <w:lang w:val="en"/>
            </w:rPr>
          </w:rPrChange>
        </w:rPr>
        <w:t xml:space="preserve"> </w:t>
      </w:r>
    </w:p>
    <w:p w:rsidR="00C303CB" w:rsidRPr="006A0A3B" w:rsidRDefault="00C303CB">
      <w:pPr>
        <w:rPr>
          <w:rPrChange w:id="5226" w:author="Andrew Billing" w:date="2012-01-29T23:42:00Z">
            <w:rPr>
              <w:lang w:val="en"/>
            </w:rPr>
          </w:rPrChange>
        </w:rPr>
        <w:pPrChange w:id="5227" w:author="Andrew Billing" w:date="2012-01-29T16:39:00Z">
          <w:pPr>
            <w:pStyle w:val="Heading3"/>
          </w:pPr>
        </w:pPrChange>
      </w:pPr>
      <w:r w:rsidRPr="006A0A3B">
        <w:rPr>
          <w:b/>
          <w:rPrChange w:id="5228" w:author="Andrew Billing" w:date="2012-01-29T23:42:00Z">
            <w:rPr>
              <w:lang w:val="en"/>
            </w:rPr>
          </w:rPrChange>
        </w:rPr>
        <w:t>Engineers</w:t>
      </w:r>
    </w:p>
    <w:p w:rsidR="00D07C02" w:rsidRPr="00786612" w:rsidRDefault="00D07C02">
      <w:pPr>
        <w:rPr>
          <w:b/>
          <w:rPrChange w:id="5229" w:author="Andrew Billing" w:date="2012-01-24T18:18:00Z">
            <w:rPr>
              <w:b/>
              <w:lang w:val="en"/>
            </w:rPr>
          </w:rPrChange>
        </w:rPr>
      </w:pPr>
      <w:r w:rsidRPr="00786612">
        <w:rPr>
          <w:rPrChange w:id="5230" w:author="Andrew Billing" w:date="2012-01-24T18:18:00Z">
            <w:rPr>
              <w:lang w:val="en"/>
            </w:rPr>
          </w:rPrChange>
        </w:rPr>
        <w:t xml:space="preserve">The primary function of </w:t>
      </w:r>
      <w:r w:rsidR="00C303CB" w:rsidRPr="00786612">
        <w:rPr>
          <w:rPrChange w:id="5231" w:author="Andrew Billing" w:date="2012-01-24T18:18:00Z">
            <w:rPr>
              <w:lang w:val="en"/>
            </w:rPr>
          </w:rPrChange>
        </w:rPr>
        <w:t xml:space="preserve">WSU’s </w:t>
      </w:r>
      <w:ins w:id="5232" w:author="Andrew Billing" w:date="2012-01-29T23:42:00Z">
        <w:r w:rsidR="006A0A3B">
          <w:t>e</w:t>
        </w:r>
      </w:ins>
      <w:del w:id="5233" w:author="Andrew Billing" w:date="2012-01-29T23:42:00Z">
        <w:r w:rsidR="00C303CB" w:rsidRPr="00786612" w:rsidDel="006A0A3B">
          <w:rPr>
            <w:rPrChange w:id="5234" w:author="Andrew Billing" w:date="2012-01-24T18:18:00Z">
              <w:rPr>
                <w:lang w:val="en"/>
              </w:rPr>
            </w:rPrChange>
          </w:rPr>
          <w:delText>E</w:delText>
        </w:r>
      </w:del>
      <w:r w:rsidR="00C303CB" w:rsidRPr="00786612">
        <w:rPr>
          <w:rPrChange w:id="5235" w:author="Andrew Billing" w:date="2012-01-24T18:18:00Z">
            <w:rPr>
              <w:lang w:val="en"/>
            </w:rPr>
          </w:rPrChange>
        </w:rPr>
        <w:t xml:space="preserve">ngineering staff </w:t>
      </w:r>
      <w:r w:rsidRPr="00786612">
        <w:rPr>
          <w:rPrChange w:id="5236" w:author="Andrew Billing" w:date="2012-01-24T18:18:00Z">
            <w:rPr>
              <w:lang w:val="en"/>
            </w:rPr>
          </w:rPrChange>
        </w:rPr>
        <w:t xml:space="preserve">is to operate and maintain heating, ventilation, air conditioning, mechanical equipment and the utilities that serve building systems such as water, steam, natural gas, and electricity. </w:t>
      </w:r>
    </w:p>
    <w:p w:rsidR="00C303CB" w:rsidRPr="006A0A3B" w:rsidRDefault="00CB7857">
      <w:pPr>
        <w:rPr>
          <w:rPrChange w:id="5237" w:author="Andrew Billing" w:date="2012-01-29T23:42:00Z">
            <w:rPr>
              <w:lang w:val="en"/>
            </w:rPr>
          </w:rPrChange>
        </w:rPr>
        <w:pPrChange w:id="5238" w:author="Andrew Billing" w:date="2012-01-29T16:39:00Z">
          <w:pPr>
            <w:pStyle w:val="Heading3"/>
          </w:pPr>
        </w:pPrChange>
      </w:pPr>
      <w:del w:id="5239" w:author="Andrew Billing" w:date="2012-01-29T23:42:00Z">
        <w:r w:rsidRPr="006A0A3B" w:rsidDel="006A0A3B">
          <w:rPr>
            <w:b/>
            <w:rPrChange w:id="5240" w:author="Andrew Billing" w:date="2012-01-29T23:42:00Z">
              <w:rPr>
                <w:lang w:val="en"/>
              </w:rPr>
            </w:rPrChange>
          </w:rPr>
          <w:delText>Skilled Trades Persons</w:delText>
        </w:r>
      </w:del>
      <w:ins w:id="5241" w:author="Andrew Billing" w:date="2012-01-29T23:42:00Z">
        <w:r w:rsidR="006A0A3B">
          <w:rPr>
            <w:b/>
          </w:rPr>
          <w:t>Skilled Trades</w:t>
        </w:r>
      </w:ins>
    </w:p>
    <w:p w:rsidR="00CE2408" w:rsidRPr="00786612" w:rsidRDefault="00C303CB">
      <w:pPr>
        <w:rPr>
          <w:b/>
          <w:rPrChange w:id="5242" w:author="Andrew Billing" w:date="2012-01-24T18:18:00Z">
            <w:rPr>
              <w:b/>
              <w:lang w:val="en"/>
            </w:rPr>
          </w:rPrChange>
        </w:rPr>
      </w:pPr>
      <w:r w:rsidRPr="00786612">
        <w:rPr>
          <w:rPrChange w:id="5243" w:author="Andrew Billing" w:date="2012-01-24T18:18:00Z">
            <w:rPr>
              <w:lang w:val="en"/>
            </w:rPr>
          </w:rPrChange>
        </w:rPr>
        <w:t xml:space="preserve">WSU’s </w:t>
      </w:r>
      <w:del w:id="5244" w:author="Andrew Billing" w:date="2012-01-29T23:42:00Z">
        <w:r w:rsidR="00CB7857" w:rsidRPr="00786612" w:rsidDel="006A0A3B">
          <w:rPr>
            <w:rPrChange w:id="5245" w:author="Andrew Billing" w:date="2012-01-24T18:18:00Z">
              <w:rPr>
                <w:lang w:val="en"/>
              </w:rPr>
            </w:rPrChange>
          </w:rPr>
          <w:delText xml:space="preserve">Skilled Trades </w:delText>
        </w:r>
      </w:del>
      <w:ins w:id="5246" w:author="Andrew Billing" w:date="2012-01-29T23:42:00Z">
        <w:r w:rsidR="006A0A3B">
          <w:t xml:space="preserve">skilled trades </w:t>
        </w:r>
      </w:ins>
      <w:r w:rsidR="00CE2408" w:rsidRPr="00786612">
        <w:rPr>
          <w:rPrChange w:id="5247" w:author="Andrew Billing" w:date="2012-01-24T18:18:00Z">
            <w:rPr>
              <w:lang w:val="en"/>
            </w:rPr>
          </w:rPrChange>
        </w:rPr>
        <w:t xml:space="preserve">staff are trained and experienced in </w:t>
      </w:r>
      <w:r w:rsidR="00A31E1F" w:rsidRPr="00786612">
        <w:rPr>
          <w:rPrChange w:id="5248" w:author="Andrew Billing" w:date="2012-01-24T18:18:00Z">
            <w:rPr>
              <w:lang w:val="en"/>
            </w:rPr>
          </w:rPrChange>
        </w:rPr>
        <w:t xml:space="preserve">a particular </w:t>
      </w:r>
      <w:r w:rsidR="00CE2408" w:rsidRPr="00786612">
        <w:rPr>
          <w:rPrChange w:id="5249" w:author="Andrew Billing" w:date="2012-01-24T18:18:00Z">
            <w:rPr>
              <w:lang w:val="en"/>
            </w:rPr>
          </w:rPrChange>
        </w:rPr>
        <w:t xml:space="preserve">trade </w:t>
      </w:r>
      <w:r w:rsidR="00A31E1F" w:rsidRPr="00786612">
        <w:rPr>
          <w:rPrChange w:id="5250" w:author="Andrew Billing" w:date="2012-01-24T18:18:00Z">
            <w:rPr>
              <w:lang w:val="en"/>
            </w:rPr>
          </w:rPrChange>
        </w:rPr>
        <w:t xml:space="preserve">or craft </w:t>
      </w:r>
      <w:r w:rsidR="00CE2408" w:rsidRPr="00786612">
        <w:rPr>
          <w:rPrChange w:id="5251" w:author="Andrew Billing" w:date="2012-01-24T18:18:00Z">
            <w:rPr>
              <w:lang w:val="en"/>
            </w:rPr>
          </w:rPrChange>
        </w:rPr>
        <w:t xml:space="preserve">(i.e. electrical, plumbing, painting, etc.) and their work </w:t>
      </w:r>
      <w:r w:rsidR="00A31E1F" w:rsidRPr="00786612">
        <w:rPr>
          <w:rPrChange w:id="5252" w:author="Andrew Billing" w:date="2012-01-24T18:18:00Z">
            <w:rPr>
              <w:lang w:val="en"/>
            </w:rPr>
          </w:rPrChange>
        </w:rPr>
        <w:t xml:space="preserve">is </w:t>
      </w:r>
      <w:r w:rsidR="00CE2408" w:rsidRPr="00786612">
        <w:rPr>
          <w:rPrChange w:id="5253" w:author="Andrew Billing" w:date="2012-01-24T18:18:00Z">
            <w:rPr>
              <w:lang w:val="en"/>
            </w:rPr>
          </w:rPrChange>
        </w:rPr>
        <w:t xml:space="preserve">usually </w:t>
      </w:r>
      <w:r w:rsidR="00A31E1F" w:rsidRPr="00786612">
        <w:rPr>
          <w:rPrChange w:id="5254" w:author="Andrew Billing" w:date="2012-01-24T18:18:00Z">
            <w:rPr>
              <w:lang w:val="en"/>
            </w:rPr>
          </w:rPrChange>
        </w:rPr>
        <w:t xml:space="preserve">confined to only the issue(s) they are </w:t>
      </w:r>
      <w:r w:rsidR="000E4B36" w:rsidRPr="00786612">
        <w:rPr>
          <w:rPrChange w:id="5255" w:author="Andrew Billing" w:date="2012-01-24T18:18:00Z">
            <w:rPr>
              <w:lang w:val="en"/>
            </w:rPr>
          </w:rPrChange>
        </w:rPr>
        <w:t>trained</w:t>
      </w:r>
      <w:r w:rsidR="00A31E1F" w:rsidRPr="00786612">
        <w:rPr>
          <w:rPrChange w:id="5256" w:author="Andrew Billing" w:date="2012-01-24T18:18:00Z">
            <w:rPr>
              <w:lang w:val="en"/>
            </w:rPr>
          </w:rPrChange>
        </w:rPr>
        <w:t xml:space="preserve"> in</w:t>
      </w:r>
      <w:r w:rsidR="00CE2408" w:rsidRPr="00786612">
        <w:rPr>
          <w:rPrChange w:id="5257" w:author="Andrew Billing" w:date="2012-01-24T18:18:00Z">
            <w:rPr>
              <w:lang w:val="en"/>
            </w:rPr>
          </w:rPrChange>
        </w:rPr>
        <w:t>.</w:t>
      </w:r>
      <w:r w:rsidR="00CE2408" w:rsidRPr="00786612">
        <w:rPr>
          <w:b/>
          <w:rPrChange w:id="5258" w:author="Andrew Billing" w:date="2012-01-24T18:18:00Z">
            <w:rPr>
              <w:b/>
              <w:lang w:val="en"/>
            </w:rPr>
          </w:rPrChange>
        </w:rPr>
        <w:t xml:space="preserve">  </w:t>
      </w:r>
      <w:r w:rsidR="00590EAA" w:rsidRPr="00786612">
        <w:rPr>
          <w:rPrChange w:id="5259" w:author="Andrew Billing" w:date="2012-01-24T18:18:00Z">
            <w:rPr>
              <w:lang w:val="en"/>
            </w:rPr>
          </w:rPrChange>
        </w:rPr>
        <w:t xml:space="preserve">The </w:t>
      </w:r>
      <w:r w:rsidR="00A31E1F" w:rsidRPr="00786612">
        <w:rPr>
          <w:rPrChange w:id="5260" w:author="Andrew Billing" w:date="2012-01-24T18:18:00Z">
            <w:rPr>
              <w:lang w:val="en"/>
            </w:rPr>
          </w:rPrChange>
        </w:rPr>
        <w:t>following trades</w:t>
      </w:r>
      <w:r w:rsidR="00590EAA" w:rsidRPr="00786612">
        <w:rPr>
          <w:rPrChange w:id="5261" w:author="Andrew Billing" w:date="2012-01-24T18:18:00Z">
            <w:rPr>
              <w:lang w:val="en"/>
            </w:rPr>
          </w:rPrChange>
        </w:rPr>
        <w:t xml:space="preserve"> are represented at WSU</w:t>
      </w:r>
      <w:r w:rsidR="00CE2408" w:rsidRPr="00786612">
        <w:rPr>
          <w:rPrChange w:id="5262" w:author="Andrew Billing" w:date="2012-01-24T18:18:00Z">
            <w:rPr>
              <w:lang w:val="en"/>
            </w:rPr>
          </w:rPrChange>
        </w:rPr>
        <w:t>:</w:t>
      </w:r>
    </w:p>
    <w:p w:rsidR="00CE2408" w:rsidRPr="00354643" w:rsidRDefault="00CE2408">
      <w:pPr>
        <w:pStyle w:val="ListParagraph"/>
        <w:numPr>
          <w:ilvl w:val="0"/>
          <w:numId w:val="242"/>
        </w:numPr>
        <w:pPrChange w:id="5263" w:author="Andrew Billing" w:date="2012-01-29T23:42:00Z">
          <w:pPr>
            <w:pStyle w:val="ListParagraph"/>
          </w:pPr>
        </w:pPrChange>
      </w:pPr>
      <w:r w:rsidRPr="00354643">
        <w:t>Plumbers</w:t>
      </w:r>
    </w:p>
    <w:p w:rsidR="00CE2408" w:rsidRPr="006A0A3B" w:rsidRDefault="00CE2408">
      <w:pPr>
        <w:pStyle w:val="ListParagraph"/>
        <w:numPr>
          <w:ilvl w:val="0"/>
          <w:numId w:val="242"/>
        </w:numPr>
        <w:pPrChange w:id="5264" w:author="Andrew Billing" w:date="2012-01-29T23:42:00Z">
          <w:pPr>
            <w:pStyle w:val="ListParagraph"/>
          </w:pPr>
        </w:pPrChange>
      </w:pPr>
      <w:r w:rsidRPr="006A0A3B">
        <w:t>Electricians</w:t>
      </w:r>
    </w:p>
    <w:p w:rsidR="00CE2408" w:rsidRPr="00786612" w:rsidRDefault="00CE2408">
      <w:pPr>
        <w:pStyle w:val="ListParagraph"/>
        <w:numPr>
          <w:ilvl w:val="0"/>
          <w:numId w:val="242"/>
        </w:numPr>
        <w:pPrChange w:id="5265" w:author="Andrew Billing" w:date="2012-01-29T23:42:00Z">
          <w:pPr>
            <w:pStyle w:val="ListParagraph"/>
          </w:pPr>
        </w:pPrChange>
      </w:pPr>
      <w:r w:rsidRPr="00786612">
        <w:t>Carpenters</w:t>
      </w:r>
    </w:p>
    <w:p w:rsidR="00CE2408" w:rsidRPr="00786612" w:rsidRDefault="00CE2408">
      <w:pPr>
        <w:pStyle w:val="ListParagraph"/>
        <w:numPr>
          <w:ilvl w:val="0"/>
          <w:numId w:val="242"/>
        </w:numPr>
        <w:pPrChange w:id="5266" w:author="Andrew Billing" w:date="2012-01-29T23:42:00Z">
          <w:pPr>
            <w:pStyle w:val="ListParagraph"/>
          </w:pPr>
        </w:pPrChange>
      </w:pPr>
      <w:r w:rsidRPr="00786612">
        <w:t>Pipefitters</w:t>
      </w:r>
    </w:p>
    <w:p w:rsidR="00CE2408" w:rsidRPr="00786612" w:rsidRDefault="00CE2408">
      <w:pPr>
        <w:pStyle w:val="ListParagraph"/>
        <w:numPr>
          <w:ilvl w:val="0"/>
          <w:numId w:val="242"/>
        </w:numPr>
        <w:pPrChange w:id="5267" w:author="Andrew Billing" w:date="2012-01-29T23:42:00Z">
          <w:pPr>
            <w:pStyle w:val="ListParagraph"/>
          </w:pPr>
        </w:pPrChange>
      </w:pPr>
      <w:r w:rsidRPr="00786612">
        <w:t>Painters</w:t>
      </w:r>
    </w:p>
    <w:p w:rsidR="00CE2408" w:rsidRPr="00786612" w:rsidRDefault="00CE2408">
      <w:pPr>
        <w:pStyle w:val="ListParagraph"/>
        <w:numPr>
          <w:ilvl w:val="0"/>
          <w:numId w:val="242"/>
        </w:numPr>
        <w:pPrChange w:id="5268" w:author="Andrew Billing" w:date="2012-01-29T23:42:00Z">
          <w:pPr>
            <w:pStyle w:val="ListParagraph"/>
          </w:pPr>
        </w:pPrChange>
      </w:pPr>
      <w:r w:rsidRPr="00786612">
        <w:t>Locksmiths</w:t>
      </w:r>
    </w:p>
    <w:p w:rsidR="00A31E1F" w:rsidRPr="00786612" w:rsidRDefault="00A31E1F">
      <w:pPr>
        <w:pStyle w:val="ListParagraph"/>
        <w:numPr>
          <w:ilvl w:val="0"/>
          <w:numId w:val="242"/>
        </w:numPr>
        <w:pPrChange w:id="5269" w:author="Andrew Billing" w:date="2012-01-29T23:42:00Z">
          <w:pPr>
            <w:pStyle w:val="ListParagraph"/>
          </w:pPr>
        </w:pPrChange>
      </w:pPr>
      <w:r w:rsidRPr="00786612">
        <w:t>Plasterers</w:t>
      </w:r>
    </w:p>
    <w:p w:rsidR="00A31E1F" w:rsidRPr="00786612" w:rsidRDefault="00A31E1F">
      <w:pPr>
        <w:pStyle w:val="ListParagraph"/>
        <w:numPr>
          <w:ilvl w:val="0"/>
          <w:numId w:val="242"/>
        </w:numPr>
        <w:pPrChange w:id="5270" w:author="Andrew Billing" w:date="2012-01-29T23:42:00Z">
          <w:pPr>
            <w:pStyle w:val="ListParagraph"/>
          </w:pPr>
        </w:pPrChange>
      </w:pPr>
      <w:r w:rsidRPr="00786612">
        <w:t>Handymen</w:t>
      </w:r>
    </w:p>
    <w:p w:rsidR="0092634D" w:rsidRPr="00786612" w:rsidRDefault="0092634D">
      <w:pPr>
        <w:pStyle w:val="Heading3"/>
        <w:rPr>
          <w:rPrChange w:id="5271" w:author="Andrew Billing" w:date="2012-01-24T18:18:00Z">
            <w:rPr>
              <w:lang w:val="en"/>
            </w:rPr>
          </w:rPrChange>
        </w:rPr>
        <w:pPrChange w:id="5272" w:author="Andrew Billing" w:date="2012-01-29T23:42:00Z">
          <w:pPr>
            <w:pStyle w:val="Heading2"/>
          </w:pPr>
        </w:pPrChange>
      </w:pPr>
      <w:bookmarkStart w:id="5273" w:name="_Toc315644837"/>
      <w:r w:rsidRPr="00786612">
        <w:rPr>
          <w:rPrChange w:id="5274" w:author="Andrew Billing" w:date="2012-01-24T18:18:00Z">
            <w:rPr>
              <w:lang w:val="en"/>
            </w:rPr>
          </w:rPrChange>
        </w:rPr>
        <w:t>Maintenance Categories</w:t>
      </w:r>
      <w:bookmarkEnd w:id="5273"/>
    </w:p>
    <w:p w:rsidR="004A033C" w:rsidRPr="00786612" w:rsidRDefault="004A033C">
      <w:pPr>
        <w:rPr>
          <w:rPrChange w:id="5275" w:author="Andrew Billing" w:date="2012-01-24T18:18:00Z">
            <w:rPr>
              <w:lang w:val="en"/>
            </w:rPr>
          </w:rPrChange>
        </w:rPr>
      </w:pPr>
      <w:r w:rsidRPr="00786612">
        <w:rPr>
          <w:rPrChange w:id="5276" w:author="Andrew Billing" w:date="2012-01-24T18:18:00Z">
            <w:rPr>
              <w:lang w:val="en"/>
            </w:rPr>
          </w:rPrChange>
        </w:rPr>
        <w:t xml:space="preserve">Maintenance work generally applies to one of </w:t>
      </w:r>
      <w:r w:rsidR="001043CA" w:rsidRPr="00786612">
        <w:rPr>
          <w:rPrChange w:id="5277" w:author="Andrew Billing" w:date="2012-01-24T18:18:00Z">
            <w:rPr>
              <w:lang w:val="en"/>
            </w:rPr>
          </w:rPrChange>
        </w:rPr>
        <w:t xml:space="preserve">the </w:t>
      </w:r>
      <w:r w:rsidR="000E4B36" w:rsidRPr="00786612">
        <w:rPr>
          <w:rPrChange w:id="5278" w:author="Andrew Billing" w:date="2012-01-24T18:18:00Z">
            <w:rPr>
              <w:lang w:val="en"/>
            </w:rPr>
          </w:rPrChange>
        </w:rPr>
        <w:t>three</w:t>
      </w:r>
      <w:r w:rsidRPr="00786612">
        <w:rPr>
          <w:rPrChange w:id="5279" w:author="Andrew Billing" w:date="2012-01-24T18:18:00Z">
            <w:rPr>
              <w:lang w:val="en"/>
            </w:rPr>
          </w:rPrChange>
        </w:rPr>
        <w:t xml:space="preserve"> </w:t>
      </w:r>
      <w:r w:rsidR="001043CA" w:rsidRPr="00786612">
        <w:rPr>
          <w:rPrChange w:id="5280" w:author="Andrew Billing" w:date="2012-01-24T18:18:00Z">
            <w:rPr>
              <w:lang w:val="en"/>
            </w:rPr>
          </w:rPrChange>
        </w:rPr>
        <w:t xml:space="preserve">following </w:t>
      </w:r>
      <w:r w:rsidRPr="00786612">
        <w:rPr>
          <w:rPrChange w:id="5281" w:author="Andrew Billing" w:date="2012-01-24T18:18:00Z">
            <w:rPr>
              <w:lang w:val="en"/>
            </w:rPr>
          </w:rPrChange>
        </w:rPr>
        <w:t xml:space="preserve">categories: </w:t>
      </w:r>
    </w:p>
    <w:p w:rsidR="00C303CB" w:rsidRPr="00786612" w:rsidRDefault="00C303CB">
      <w:pPr>
        <w:pStyle w:val="Heading4"/>
        <w:rPr>
          <w:rPrChange w:id="5282" w:author="Andrew Billing" w:date="2012-01-24T18:18:00Z">
            <w:rPr>
              <w:lang w:val="en"/>
            </w:rPr>
          </w:rPrChange>
        </w:rPr>
        <w:pPrChange w:id="5283" w:author="Andrew Billing" w:date="2012-01-29T23:43:00Z">
          <w:pPr>
            <w:pStyle w:val="Heading3"/>
          </w:pPr>
        </w:pPrChange>
      </w:pPr>
      <w:r w:rsidRPr="00786612">
        <w:rPr>
          <w:rPrChange w:id="5284" w:author="Andrew Billing" w:date="2012-01-24T18:18:00Z">
            <w:rPr>
              <w:lang w:val="en"/>
            </w:rPr>
          </w:rPrChange>
        </w:rPr>
        <w:t>Routine Maintenance</w:t>
      </w:r>
      <w:ins w:id="5285" w:author="Andrew Billing" w:date="2012-01-29T23:43:00Z">
        <w:r w:rsidR="006A0A3B">
          <w:t xml:space="preserve">: </w:t>
        </w:r>
      </w:ins>
    </w:p>
    <w:p w:rsidR="008D2105" w:rsidRPr="00786612" w:rsidDel="006A0A3B" w:rsidRDefault="00C303CB">
      <w:pPr>
        <w:rPr>
          <w:del w:id="5286" w:author="Andrew Billing" w:date="2012-01-29T23:43:00Z"/>
          <w:rPrChange w:id="5287" w:author="Andrew Billing" w:date="2012-01-24T18:18:00Z">
            <w:rPr>
              <w:del w:id="5288" w:author="Andrew Billing" w:date="2012-01-29T23:43:00Z"/>
              <w:rFonts w:asciiTheme="majorHAnsi" w:hAnsiTheme="majorHAnsi"/>
              <w:lang w:val="en"/>
            </w:rPr>
          </w:rPrChange>
        </w:rPr>
        <w:pPrChange w:id="5289" w:author="Andrew Billing" w:date="2012-01-29T16:39:00Z">
          <w:pPr>
            <w:pStyle w:val="NormalWeb"/>
          </w:pPr>
        </w:pPrChange>
      </w:pPr>
      <w:r w:rsidRPr="00786612">
        <w:rPr>
          <w:rPrChange w:id="5290" w:author="Andrew Billing" w:date="2012-01-24T18:18:00Z">
            <w:rPr>
              <w:lang w:val="en"/>
            </w:rPr>
          </w:rPrChange>
        </w:rPr>
        <w:t xml:space="preserve">FP&amp;M defines everyday work </w:t>
      </w:r>
      <w:r w:rsidR="004A033C" w:rsidRPr="00786612">
        <w:rPr>
          <w:rPrChange w:id="5291" w:author="Andrew Billing" w:date="2012-01-24T18:18:00Z">
            <w:rPr>
              <w:lang w:val="en"/>
            </w:rPr>
          </w:rPrChange>
        </w:rPr>
        <w:t xml:space="preserve">and </w:t>
      </w:r>
      <w:r w:rsidRPr="00786612">
        <w:rPr>
          <w:rPrChange w:id="5292" w:author="Andrew Billing" w:date="2012-01-24T18:18:00Z">
            <w:rPr>
              <w:lang w:val="en"/>
            </w:rPr>
          </w:rPrChange>
        </w:rPr>
        <w:t xml:space="preserve">work that </w:t>
      </w:r>
      <w:r w:rsidR="004A033C" w:rsidRPr="00786612">
        <w:rPr>
          <w:rPrChange w:id="5293" w:author="Andrew Billing" w:date="2012-01-24T18:18:00Z">
            <w:rPr>
              <w:lang w:val="en"/>
            </w:rPr>
          </w:rPrChange>
        </w:rPr>
        <w:t xml:space="preserve">addresses normal wear and tear on </w:t>
      </w:r>
      <w:r w:rsidR="008D2105" w:rsidRPr="00786612">
        <w:rPr>
          <w:rPrChange w:id="5294" w:author="Andrew Billing" w:date="2012-01-24T18:18:00Z">
            <w:rPr>
              <w:lang w:val="en"/>
            </w:rPr>
          </w:rPrChange>
        </w:rPr>
        <w:t xml:space="preserve">the building’s </w:t>
      </w:r>
      <w:r w:rsidR="004A033C" w:rsidRPr="00786612">
        <w:rPr>
          <w:rPrChange w:id="5295" w:author="Andrew Billing" w:date="2012-01-24T18:18:00Z">
            <w:rPr>
              <w:lang w:val="en"/>
            </w:rPr>
          </w:rPrChange>
        </w:rPr>
        <w:t xml:space="preserve">structure and equipment as </w:t>
      </w:r>
      <w:r w:rsidR="004A033C" w:rsidRPr="00786612">
        <w:rPr>
          <w:i/>
          <w:rPrChange w:id="5296" w:author="Andrew Billing" w:date="2012-01-24T18:18:00Z">
            <w:rPr>
              <w:i/>
              <w:lang w:val="en"/>
            </w:rPr>
          </w:rPrChange>
        </w:rPr>
        <w:t xml:space="preserve">routine </w:t>
      </w:r>
      <w:r w:rsidR="00EF3125" w:rsidRPr="00786612">
        <w:rPr>
          <w:i/>
          <w:rPrChange w:id="5297" w:author="Andrew Billing" w:date="2012-01-24T18:18:00Z">
            <w:rPr>
              <w:i/>
              <w:lang w:val="en"/>
            </w:rPr>
          </w:rPrChange>
        </w:rPr>
        <w:t>maintenance</w:t>
      </w:r>
      <w:r w:rsidR="004A033C" w:rsidRPr="00786612">
        <w:rPr>
          <w:rPrChange w:id="5298" w:author="Andrew Billing" w:date="2012-01-24T18:18:00Z">
            <w:rPr>
              <w:lang w:val="en"/>
            </w:rPr>
          </w:rPrChange>
        </w:rPr>
        <w:t xml:space="preserve">. </w:t>
      </w:r>
      <w:r w:rsidR="00D07C02" w:rsidRPr="00786612">
        <w:rPr>
          <w:rPrChange w:id="5299" w:author="Andrew Billing" w:date="2012-01-24T18:18:00Z">
            <w:rPr>
              <w:lang w:val="en"/>
            </w:rPr>
          </w:rPrChange>
        </w:rPr>
        <w:t xml:space="preserve">This work is primarily handled by members of the Skilled Trades team. </w:t>
      </w:r>
      <w:del w:id="5300" w:author="Andrew Billing" w:date="2012-01-29T23:43:00Z">
        <w:r w:rsidR="00D07C02" w:rsidRPr="00786612" w:rsidDel="006A0A3B">
          <w:rPr>
            <w:rPrChange w:id="5301" w:author="Andrew Billing" w:date="2012-01-24T18:18:00Z">
              <w:rPr>
                <w:lang w:val="en"/>
              </w:rPr>
            </w:rPrChange>
          </w:rPr>
          <w:delText xml:space="preserve"> </w:delText>
        </w:r>
      </w:del>
    </w:p>
    <w:p w:rsidR="00EF3125" w:rsidRPr="00786612" w:rsidRDefault="008D2105">
      <w:pPr>
        <w:rPr>
          <w:rPrChange w:id="5302" w:author="Andrew Billing" w:date="2012-01-24T18:18:00Z">
            <w:rPr>
              <w:lang w:val="en"/>
            </w:rPr>
          </w:rPrChange>
        </w:rPr>
        <w:pPrChange w:id="5303" w:author="Andrew Billing" w:date="2012-01-29T16:39:00Z">
          <w:pPr>
            <w:pStyle w:val="Heading5"/>
          </w:pPr>
        </w:pPrChange>
      </w:pPr>
      <w:r w:rsidRPr="00786612">
        <w:rPr>
          <w:rPrChange w:id="5304" w:author="Andrew Billing" w:date="2012-01-24T18:18:00Z">
            <w:rPr>
              <w:lang w:val="en"/>
            </w:rPr>
          </w:rPrChange>
        </w:rPr>
        <w:t xml:space="preserve">Common </w:t>
      </w:r>
      <w:del w:id="5305" w:author="Andrew Billing" w:date="2012-01-29T23:43:00Z">
        <w:r w:rsidRPr="00786612" w:rsidDel="006A0A3B">
          <w:rPr>
            <w:rPrChange w:id="5306" w:author="Andrew Billing" w:date="2012-01-24T18:18:00Z">
              <w:rPr>
                <w:lang w:val="en"/>
              </w:rPr>
            </w:rPrChange>
          </w:rPr>
          <w:delText>Examples</w:delText>
        </w:r>
      </w:del>
      <w:ins w:id="5307" w:author="Andrew Billing" w:date="2012-01-29T23:43:00Z">
        <w:r w:rsidR="006A0A3B">
          <w:t>e</w:t>
        </w:r>
        <w:r w:rsidR="006A0A3B" w:rsidRPr="00786612">
          <w:rPr>
            <w:rPrChange w:id="5308" w:author="Andrew Billing" w:date="2012-01-24T18:18:00Z">
              <w:rPr>
                <w:lang w:val="en"/>
              </w:rPr>
            </w:rPrChange>
          </w:rPr>
          <w:t>xamples</w:t>
        </w:r>
        <w:r w:rsidR="006A0A3B">
          <w:t xml:space="preserve"> include:</w:t>
        </w:r>
      </w:ins>
    </w:p>
    <w:p w:rsidR="00EF3125" w:rsidRPr="00354643" w:rsidRDefault="00EF3125">
      <w:pPr>
        <w:pStyle w:val="NumberList"/>
        <w:numPr>
          <w:ilvl w:val="0"/>
          <w:numId w:val="247"/>
        </w:numPr>
        <w:contextualSpacing/>
        <w:pPrChange w:id="5309" w:author="Andrew Billing" w:date="2012-01-29T23:46:00Z">
          <w:pPr>
            <w:pStyle w:val="ListParagraph"/>
          </w:pPr>
        </w:pPrChange>
      </w:pPr>
      <w:r w:rsidRPr="00354643">
        <w:t>Repairing leaky faucets</w:t>
      </w:r>
    </w:p>
    <w:p w:rsidR="00EF3125" w:rsidRPr="006A0A3B" w:rsidRDefault="00EF3125">
      <w:pPr>
        <w:pStyle w:val="NumberList"/>
        <w:numPr>
          <w:ilvl w:val="0"/>
          <w:numId w:val="247"/>
        </w:numPr>
        <w:contextualSpacing/>
        <w:pPrChange w:id="5310" w:author="Andrew Billing" w:date="2012-01-29T23:46:00Z">
          <w:pPr>
            <w:pStyle w:val="ListParagraph"/>
          </w:pPr>
        </w:pPrChange>
      </w:pPr>
      <w:r w:rsidRPr="006A0A3B">
        <w:t>Replacing broken windows</w:t>
      </w:r>
    </w:p>
    <w:p w:rsidR="00EF3125" w:rsidRPr="00786612" w:rsidRDefault="00EF3125">
      <w:pPr>
        <w:pStyle w:val="NumberList"/>
        <w:numPr>
          <w:ilvl w:val="0"/>
          <w:numId w:val="247"/>
        </w:numPr>
        <w:contextualSpacing/>
        <w:pPrChange w:id="5311" w:author="Andrew Billing" w:date="2012-01-29T23:46:00Z">
          <w:pPr>
            <w:pStyle w:val="ListParagraph"/>
          </w:pPr>
        </w:pPrChange>
      </w:pPr>
      <w:r w:rsidRPr="00786612">
        <w:t>Rekeying locks</w:t>
      </w:r>
    </w:p>
    <w:p w:rsidR="00EF3125" w:rsidRPr="00786612" w:rsidRDefault="00EF3125">
      <w:pPr>
        <w:pStyle w:val="NumberList"/>
        <w:numPr>
          <w:ilvl w:val="0"/>
          <w:numId w:val="247"/>
        </w:numPr>
        <w:contextualSpacing/>
        <w:pPrChange w:id="5312" w:author="Andrew Billing" w:date="2012-01-29T23:46:00Z">
          <w:pPr>
            <w:pStyle w:val="ListParagraph"/>
          </w:pPr>
        </w:pPrChange>
      </w:pPr>
      <w:r w:rsidRPr="00786612">
        <w:t>Painting hallways</w:t>
      </w:r>
    </w:p>
    <w:p w:rsidR="008D2105" w:rsidRPr="00D12E30" w:rsidRDefault="008D2105">
      <w:pPr>
        <w:pStyle w:val="NumberList"/>
        <w:numPr>
          <w:ilvl w:val="0"/>
          <w:numId w:val="247"/>
        </w:numPr>
        <w:contextualSpacing/>
        <w:pPrChange w:id="5313" w:author="Andrew Billing" w:date="2012-01-29T23:46:00Z">
          <w:pPr>
            <w:pStyle w:val="Heading5"/>
          </w:pPr>
        </w:pPrChange>
      </w:pPr>
      <w:r w:rsidRPr="00A14588">
        <w:t>Placing Requests</w:t>
      </w:r>
    </w:p>
    <w:p w:rsidR="007F3E31" w:rsidRPr="006A0A3B" w:rsidRDefault="00EF3125" w:rsidP="006A0A3B">
      <w:pPr>
        <w:rPr>
          <w:rPrChange w:id="5314" w:author="Andrew Billing" w:date="2012-01-29T23:43:00Z">
            <w:rPr>
              <w:lang w:val="en"/>
            </w:rPr>
          </w:rPrChange>
        </w:rPr>
      </w:pPr>
      <w:r w:rsidRPr="006A0A3B">
        <w:rPr>
          <w:rPrChange w:id="5315" w:author="Andrew Billing" w:date="2012-01-29T23:43:00Z">
            <w:rPr>
              <w:lang w:val="en"/>
            </w:rPr>
          </w:rPrChange>
        </w:rPr>
        <w:t xml:space="preserve">All routine maintenance requests should be placed on-line via the </w:t>
      </w:r>
      <w:r w:rsidR="008D012F" w:rsidRPr="006A0A3B">
        <w:rPr>
          <w:rPrChange w:id="5316" w:author="Andrew Billing" w:date="2012-01-29T23:43:00Z">
            <w:rPr>
              <w:i/>
              <w:lang w:val="en"/>
            </w:rPr>
          </w:rPrChange>
        </w:rPr>
        <w:t>iService Desk</w:t>
      </w:r>
      <w:r w:rsidRPr="006A0A3B">
        <w:rPr>
          <w:rPrChange w:id="5317" w:author="Andrew Billing" w:date="2012-01-29T23:43:00Z">
            <w:rPr>
              <w:lang w:val="en"/>
            </w:rPr>
          </w:rPrChange>
        </w:rPr>
        <w:t xml:space="preserve"> or by calling the </w:t>
      </w:r>
      <w:r w:rsidR="008D012F" w:rsidRPr="006A0A3B">
        <w:rPr>
          <w:rPrChange w:id="5318" w:author="Andrew Billing" w:date="2012-01-29T23:43:00Z">
            <w:rPr>
              <w:i/>
              <w:lang w:val="en"/>
            </w:rPr>
          </w:rPrChange>
        </w:rPr>
        <w:t>Service Center</w:t>
      </w:r>
      <w:r w:rsidRPr="006A0A3B">
        <w:rPr>
          <w:rPrChange w:id="5319" w:author="Andrew Billing" w:date="2012-01-29T23:43:00Z">
            <w:rPr>
              <w:lang w:val="en"/>
            </w:rPr>
          </w:rPrChange>
        </w:rPr>
        <w:t xml:space="preserve"> at 7-4315.  </w:t>
      </w:r>
      <w:r w:rsidR="00D07C02" w:rsidRPr="006A0A3B">
        <w:rPr>
          <w:rPrChange w:id="5320" w:author="Andrew Billing" w:date="2012-01-29T23:43:00Z">
            <w:rPr>
              <w:lang w:val="en"/>
            </w:rPr>
          </w:rPrChange>
        </w:rPr>
        <w:t xml:space="preserve">Requests </w:t>
      </w:r>
      <w:del w:id="5321" w:author="Andrew Billing" w:date="2012-01-29T23:43:00Z">
        <w:r w:rsidR="00D07C02" w:rsidRPr="006A0A3B" w:rsidDel="006A0A3B">
          <w:rPr>
            <w:rPrChange w:id="5322" w:author="Andrew Billing" w:date="2012-01-29T23:43:00Z">
              <w:rPr>
                <w:lang w:val="en"/>
              </w:rPr>
            </w:rPrChange>
          </w:rPr>
          <w:delText xml:space="preserve">will </w:delText>
        </w:r>
      </w:del>
      <w:ins w:id="5323" w:author="Andrew Billing" w:date="2012-01-29T23:43:00Z">
        <w:r w:rsidR="006A0A3B">
          <w:t>are</w:t>
        </w:r>
      </w:ins>
      <w:del w:id="5324" w:author="Andrew Billing" w:date="2012-01-29T23:43:00Z">
        <w:r w:rsidR="00D07C02" w:rsidRPr="006A0A3B" w:rsidDel="006A0A3B">
          <w:rPr>
            <w:rPrChange w:id="5325" w:author="Andrew Billing" w:date="2012-01-29T23:43:00Z">
              <w:rPr>
                <w:lang w:val="en"/>
              </w:rPr>
            </w:rPrChange>
          </w:rPr>
          <w:delText>be</w:delText>
        </w:r>
      </w:del>
      <w:r w:rsidR="00D07C02" w:rsidRPr="006A0A3B">
        <w:rPr>
          <w:rPrChange w:id="5326" w:author="Andrew Billing" w:date="2012-01-29T23:43:00Z">
            <w:rPr>
              <w:lang w:val="en"/>
            </w:rPr>
          </w:rPrChange>
        </w:rPr>
        <w:t xml:space="preserve"> prioritized and </w:t>
      </w:r>
      <w:r w:rsidRPr="006A0A3B">
        <w:rPr>
          <w:rPrChange w:id="5327" w:author="Andrew Billing" w:date="2012-01-29T23:43:00Z">
            <w:rPr>
              <w:lang w:val="en"/>
            </w:rPr>
          </w:rPrChange>
        </w:rPr>
        <w:t>handled on a first-come, first-</w:t>
      </w:r>
      <w:r w:rsidRPr="006A0A3B">
        <w:rPr>
          <w:rPrChange w:id="5328" w:author="Andrew Billing" w:date="2012-01-29T23:43:00Z">
            <w:rPr>
              <w:lang w:val="en"/>
            </w:rPr>
          </w:rPrChange>
        </w:rPr>
        <w:lastRenderedPageBreak/>
        <w:t>served basis, except in the</w:t>
      </w:r>
      <w:r w:rsidR="00D07C02" w:rsidRPr="006A0A3B">
        <w:rPr>
          <w:rPrChange w:id="5329" w:author="Andrew Billing" w:date="2012-01-29T23:43:00Z">
            <w:rPr>
              <w:lang w:val="en"/>
            </w:rPr>
          </w:rPrChange>
        </w:rPr>
        <w:t xml:space="preserve"> </w:t>
      </w:r>
      <w:r w:rsidRPr="006A0A3B">
        <w:rPr>
          <w:rPrChange w:id="5330" w:author="Andrew Billing" w:date="2012-01-29T23:43:00Z">
            <w:rPr>
              <w:lang w:val="en"/>
            </w:rPr>
          </w:rPrChange>
        </w:rPr>
        <w:t>case of an emergency</w:t>
      </w:r>
      <w:r w:rsidR="008D2105" w:rsidRPr="006A0A3B">
        <w:rPr>
          <w:rPrChange w:id="5331" w:author="Andrew Billing" w:date="2012-01-29T23:43:00Z">
            <w:rPr>
              <w:lang w:val="en"/>
            </w:rPr>
          </w:rPrChange>
        </w:rPr>
        <w:t xml:space="preserve">, which FP&amp;M will address immediately. </w:t>
      </w:r>
      <w:r w:rsidR="00D07C02" w:rsidRPr="006A0A3B">
        <w:rPr>
          <w:i/>
          <w:rPrChange w:id="5332" w:author="Andrew Billing" w:date="2012-01-29T23:43:00Z">
            <w:rPr>
              <w:lang w:val="en"/>
            </w:rPr>
          </w:rPrChange>
        </w:rPr>
        <w:t>(</w:t>
      </w:r>
      <w:r w:rsidR="008D2105" w:rsidRPr="006A0A3B">
        <w:rPr>
          <w:i/>
          <w:rPrChange w:id="5333" w:author="Andrew Billing" w:date="2012-01-29T23:43:00Z">
            <w:rPr>
              <w:lang w:val="en"/>
            </w:rPr>
          </w:rPrChange>
        </w:rPr>
        <w:t xml:space="preserve">See </w:t>
      </w:r>
      <w:r w:rsidR="00D07C02" w:rsidRPr="006A0A3B">
        <w:rPr>
          <w:i/>
          <w:rPrChange w:id="5334" w:author="Andrew Billing" w:date="2012-01-29T23:43:00Z">
            <w:rPr>
              <w:lang w:val="en"/>
            </w:rPr>
          </w:rPrChange>
        </w:rPr>
        <w:t xml:space="preserve">the Requesting Services section to learn more about </w:t>
      </w:r>
      <w:r w:rsidR="008D2105" w:rsidRPr="006A0A3B">
        <w:rPr>
          <w:i/>
          <w:rPrChange w:id="5335" w:author="Andrew Billing" w:date="2012-01-29T23:43:00Z">
            <w:rPr>
              <w:lang w:val="en"/>
            </w:rPr>
          </w:rPrChange>
        </w:rPr>
        <w:t xml:space="preserve">FP&amp;M’s </w:t>
      </w:r>
      <w:r w:rsidR="00D07C02" w:rsidRPr="006A0A3B">
        <w:rPr>
          <w:i/>
          <w:rPrChange w:id="5336" w:author="Andrew Billing" w:date="2012-01-29T23:43:00Z">
            <w:rPr>
              <w:lang w:val="en"/>
            </w:rPr>
          </w:rPrChange>
        </w:rPr>
        <w:t>prioritization guidelines).</w:t>
      </w:r>
      <w:r w:rsidR="00D07C02" w:rsidRPr="006A0A3B">
        <w:rPr>
          <w:rPrChange w:id="5337" w:author="Andrew Billing" w:date="2012-01-29T23:43:00Z">
            <w:rPr>
              <w:lang w:val="en"/>
            </w:rPr>
          </w:rPrChange>
        </w:rPr>
        <w:t xml:space="preserve">  </w:t>
      </w:r>
      <w:r w:rsidRPr="006A0A3B">
        <w:rPr>
          <w:rPrChange w:id="5338" w:author="Andrew Billing" w:date="2012-01-29T23:43:00Z">
            <w:rPr>
              <w:lang w:val="en"/>
            </w:rPr>
          </w:rPrChange>
        </w:rPr>
        <w:t xml:space="preserve">If </w:t>
      </w:r>
      <w:r w:rsidR="008D2105" w:rsidRPr="006A0A3B">
        <w:rPr>
          <w:rPrChange w:id="5339" w:author="Andrew Billing" w:date="2012-01-29T23:43:00Z">
            <w:rPr>
              <w:lang w:val="en"/>
            </w:rPr>
          </w:rPrChange>
        </w:rPr>
        <w:t xml:space="preserve">it is determined that </w:t>
      </w:r>
      <w:r w:rsidRPr="006A0A3B">
        <w:rPr>
          <w:rPrChange w:id="5340" w:author="Andrew Billing" w:date="2012-01-29T23:43:00Z">
            <w:rPr>
              <w:lang w:val="en"/>
            </w:rPr>
          </w:rPrChange>
        </w:rPr>
        <w:t xml:space="preserve">the repair </w:t>
      </w:r>
      <w:r w:rsidR="008D2105" w:rsidRPr="006A0A3B">
        <w:rPr>
          <w:rPrChange w:id="5341" w:author="Andrew Billing" w:date="2012-01-29T23:43:00Z">
            <w:rPr>
              <w:lang w:val="en"/>
            </w:rPr>
          </w:rPrChange>
        </w:rPr>
        <w:t xml:space="preserve">may disrupt building </w:t>
      </w:r>
      <w:r w:rsidRPr="006A0A3B">
        <w:rPr>
          <w:rPrChange w:id="5342" w:author="Andrew Billing" w:date="2012-01-29T23:43:00Z">
            <w:rPr>
              <w:lang w:val="en"/>
            </w:rPr>
          </w:rPrChange>
        </w:rPr>
        <w:t xml:space="preserve">occupants or visitors, </w:t>
      </w:r>
      <w:r w:rsidR="008D2105" w:rsidRPr="006A0A3B">
        <w:rPr>
          <w:rPrChange w:id="5343" w:author="Andrew Billing" w:date="2012-01-29T23:43:00Z">
            <w:rPr>
              <w:lang w:val="en"/>
            </w:rPr>
          </w:rPrChange>
        </w:rPr>
        <w:t xml:space="preserve">FP&amp;M </w:t>
      </w:r>
      <w:r w:rsidRPr="006A0A3B">
        <w:rPr>
          <w:rPrChange w:id="5344" w:author="Andrew Billing" w:date="2012-01-29T23:43:00Z">
            <w:rPr>
              <w:lang w:val="en"/>
            </w:rPr>
          </w:rPrChange>
        </w:rPr>
        <w:t xml:space="preserve">will </w:t>
      </w:r>
      <w:r w:rsidR="008D2105" w:rsidRPr="006A0A3B">
        <w:rPr>
          <w:rPrChange w:id="5345" w:author="Andrew Billing" w:date="2012-01-29T23:43:00Z">
            <w:rPr>
              <w:lang w:val="en"/>
            </w:rPr>
          </w:rPrChange>
        </w:rPr>
        <w:t xml:space="preserve">try to coordinate schedules with the customer </w:t>
      </w:r>
      <w:r w:rsidRPr="006A0A3B">
        <w:rPr>
          <w:rPrChange w:id="5346" w:author="Andrew Billing" w:date="2012-01-29T23:43:00Z">
            <w:rPr>
              <w:lang w:val="en"/>
            </w:rPr>
          </w:rPrChange>
        </w:rPr>
        <w:t>to minimize any inconvenience.</w:t>
      </w:r>
    </w:p>
    <w:p w:rsidR="008D2105" w:rsidRPr="006A0A3B" w:rsidRDefault="008D2105">
      <w:pPr>
        <w:rPr>
          <w:rPrChange w:id="5347" w:author="Andrew Billing" w:date="2012-01-29T23:44:00Z">
            <w:rPr>
              <w:lang w:val="en"/>
            </w:rPr>
          </w:rPrChange>
        </w:rPr>
        <w:pPrChange w:id="5348" w:author="Andrew Billing" w:date="2012-01-29T16:39:00Z">
          <w:pPr>
            <w:pStyle w:val="Heading3"/>
          </w:pPr>
        </w:pPrChange>
      </w:pPr>
      <w:r w:rsidRPr="006A0A3B">
        <w:rPr>
          <w:b/>
          <w:rPrChange w:id="5349" w:author="Andrew Billing" w:date="2012-01-29T23:44:00Z">
            <w:rPr>
              <w:lang w:val="en"/>
            </w:rPr>
          </w:rPrChange>
        </w:rPr>
        <w:t xml:space="preserve">Preventative </w:t>
      </w:r>
      <w:r w:rsidR="0092173E" w:rsidRPr="006A0A3B">
        <w:rPr>
          <w:b/>
          <w:rPrChange w:id="5350" w:author="Andrew Billing" w:date="2012-01-29T23:44:00Z">
            <w:rPr>
              <w:lang w:val="en"/>
            </w:rPr>
          </w:rPrChange>
        </w:rPr>
        <w:t>M</w:t>
      </w:r>
      <w:r w:rsidRPr="006A0A3B">
        <w:rPr>
          <w:b/>
          <w:rPrChange w:id="5351" w:author="Andrew Billing" w:date="2012-01-29T23:44:00Z">
            <w:rPr>
              <w:lang w:val="en"/>
            </w:rPr>
          </w:rPrChange>
        </w:rPr>
        <w:t>aintenance</w:t>
      </w:r>
    </w:p>
    <w:p w:rsidR="00EF3125" w:rsidRPr="00786612" w:rsidDel="006A0A3B" w:rsidRDefault="00EF3125">
      <w:pPr>
        <w:rPr>
          <w:del w:id="5352" w:author="Andrew Billing" w:date="2012-01-29T23:44:00Z"/>
          <w:rPrChange w:id="5353" w:author="Andrew Billing" w:date="2012-01-24T18:18:00Z">
            <w:rPr>
              <w:del w:id="5354" w:author="Andrew Billing" w:date="2012-01-29T23:44:00Z"/>
              <w:lang w:val="en"/>
            </w:rPr>
          </w:rPrChange>
        </w:rPr>
      </w:pPr>
      <w:r w:rsidRPr="00786612">
        <w:rPr>
          <w:rPrChange w:id="5355" w:author="Andrew Billing" w:date="2012-01-24T18:18:00Z">
            <w:rPr>
              <w:lang w:val="en"/>
            </w:rPr>
          </w:rPrChange>
        </w:rPr>
        <w:t xml:space="preserve">To reduce frequency of equipment breakdown, </w:t>
      </w:r>
      <w:r w:rsidR="008D2105" w:rsidRPr="00786612">
        <w:rPr>
          <w:rPrChange w:id="5356" w:author="Andrew Billing" w:date="2012-01-24T18:18:00Z">
            <w:rPr>
              <w:lang w:val="en"/>
            </w:rPr>
          </w:rPrChange>
        </w:rPr>
        <w:t>FP&amp;M conducts on</w:t>
      </w:r>
      <w:r w:rsidRPr="00786612">
        <w:rPr>
          <w:rPrChange w:id="5357" w:author="Andrew Billing" w:date="2012-01-24T18:18:00Z">
            <w:rPr>
              <w:lang w:val="en"/>
            </w:rPr>
          </w:rPrChange>
        </w:rPr>
        <w:t>going inspections of and</w:t>
      </w:r>
      <w:r w:rsidR="0092173E" w:rsidRPr="00786612">
        <w:rPr>
          <w:rPrChange w:id="5358" w:author="Andrew Billing" w:date="2012-01-24T18:18:00Z">
            <w:rPr>
              <w:lang w:val="en"/>
            </w:rPr>
          </w:rPrChange>
        </w:rPr>
        <w:t xml:space="preserve"> maintenance</w:t>
      </w:r>
      <w:r w:rsidRPr="00786612">
        <w:rPr>
          <w:rPrChange w:id="5359" w:author="Andrew Billing" w:date="2012-01-24T18:18:00Z">
            <w:rPr>
              <w:lang w:val="en"/>
            </w:rPr>
          </w:rPrChange>
        </w:rPr>
        <w:t xml:space="preserve"> services on fixed equipment located </w:t>
      </w:r>
      <w:r w:rsidR="008D2105" w:rsidRPr="00786612">
        <w:rPr>
          <w:rPrChange w:id="5360" w:author="Andrew Billing" w:date="2012-01-24T18:18:00Z">
            <w:rPr>
              <w:lang w:val="en"/>
            </w:rPr>
          </w:rPrChange>
        </w:rPr>
        <w:t xml:space="preserve">across </w:t>
      </w:r>
      <w:r w:rsidRPr="00786612">
        <w:rPr>
          <w:rPrChange w:id="5361" w:author="Andrew Billing" w:date="2012-01-24T18:18:00Z">
            <w:rPr>
              <w:lang w:val="en"/>
            </w:rPr>
          </w:rPrChange>
        </w:rPr>
        <w:t>campus.</w:t>
      </w:r>
      <w:del w:id="5362" w:author="Andrew Billing" w:date="2012-01-29T23:44:00Z">
        <w:r w:rsidRPr="00786612" w:rsidDel="006A0A3B">
          <w:rPr>
            <w:rPrChange w:id="5363" w:author="Andrew Billing" w:date="2012-01-24T18:18:00Z">
              <w:rPr>
                <w:lang w:val="en"/>
              </w:rPr>
            </w:rPrChange>
          </w:rPr>
          <w:delText xml:space="preserve"> </w:delText>
        </w:r>
      </w:del>
    </w:p>
    <w:p w:rsidR="008D2105" w:rsidRPr="00786612" w:rsidRDefault="006A0A3B">
      <w:pPr>
        <w:rPr>
          <w:rPrChange w:id="5364" w:author="Andrew Billing" w:date="2012-01-24T18:18:00Z">
            <w:rPr>
              <w:lang w:val="en"/>
            </w:rPr>
          </w:rPrChange>
        </w:rPr>
        <w:pPrChange w:id="5365" w:author="Andrew Billing" w:date="2012-01-29T16:39:00Z">
          <w:pPr>
            <w:pStyle w:val="Heading5"/>
          </w:pPr>
        </w:pPrChange>
      </w:pPr>
      <w:ins w:id="5366" w:author="Andrew Billing" w:date="2012-01-29T23:44:00Z">
        <w:r>
          <w:t xml:space="preserve"> </w:t>
        </w:r>
      </w:ins>
      <w:r w:rsidR="008D2105" w:rsidRPr="00786612">
        <w:rPr>
          <w:rPrChange w:id="5367" w:author="Andrew Billing" w:date="2012-01-24T18:18:00Z">
            <w:rPr>
              <w:lang w:val="en"/>
            </w:rPr>
          </w:rPrChange>
        </w:rPr>
        <w:t xml:space="preserve">Common </w:t>
      </w:r>
      <w:del w:id="5368" w:author="Andrew Billing" w:date="2012-01-29T23:44:00Z">
        <w:r w:rsidR="008D2105" w:rsidRPr="00786612" w:rsidDel="006A0A3B">
          <w:rPr>
            <w:rPrChange w:id="5369" w:author="Andrew Billing" w:date="2012-01-24T18:18:00Z">
              <w:rPr>
                <w:lang w:val="en"/>
              </w:rPr>
            </w:rPrChange>
          </w:rPr>
          <w:delText>Examples</w:delText>
        </w:r>
      </w:del>
      <w:ins w:id="5370" w:author="Andrew Billing" w:date="2012-01-29T23:44:00Z">
        <w:r>
          <w:t>examples include:</w:t>
        </w:r>
      </w:ins>
    </w:p>
    <w:p w:rsidR="00EF3125" w:rsidRPr="00354643" w:rsidRDefault="00EF3125">
      <w:pPr>
        <w:pStyle w:val="ListParagraph"/>
        <w:numPr>
          <w:ilvl w:val="0"/>
          <w:numId w:val="244"/>
        </w:numPr>
        <w:pPrChange w:id="5371" w:author="Andrew Billing" w:date="2012-01-29T23:44:00Z">
          <w:pPr>
            <w:pStyle w:val="ListParagraph"/>
          </w:pPr>
        </w:pPrChange>
      </w:pPr>
      <w:r w:rsidRPr="00354643">
        <w:t>Inspecting boilers</w:t>
      </w:r>
    </w:p>
    <w:p w:rsidR="00EF3125" w:rsidRPr="006A0A3B" w:rsidRDefault="00EF3125">
      <w:pPr>
        <w:pStyle w:val="ListParagraph"/>
        <w:numPr>
          <w:ilvl w:val="0"/>
          <w:numId w:val="244"/>
        </w:numPr>
        <w:pPrChange w:id="5372" w:author="Andrew Billing" w:date="2012-01-29T23:44:00Z">
          <w:pPr>
            <w:pStyle w:val="ListParagraph"/>
          </w:pPr>
        </w:pPrChange>
      </w:pPr>
      <w:r w:rsidRPr="006A0A3B">
        <w:t>Lubricating machinery</w:t>
      </w:r>
    </w:p>
    <w:p w:rsidR="00EF3125" w:rsidRPr="00786612" w:rsidRDefault="00EF3125">
      <w:pPr>
        <w:pStyle w:val="ListParagraph"/>
        <w:numPr>
          <w:ilvl w:val="0"/>
          <w:numId w:val="244"/>
        </w:numPr>
        <w:pPrChange w:id="5373" w:author="Andrew Billing" w:date="2012-01-29T23:44:00Z">
          <w:pPr>
            <w:pStyle w:val="ListParagraph"/>
          </w:pPr>
        </w:pPrChange>
      </w:pPr>
      <w:r w:rsidRPr="00786612">
        <w:t>Cleaning air handling systems</w:t>
      </w:r>
    </w:p>
    <w:p w:rsidR="00661274" w:rsidRPr="00786612" w:rsidRDefault="00EF3125">
      <w:pPr>
        <w:pStyle w:val="ListParagraph"/>
        <w:numPr>
          <w:ilvl w:val="0"/>
          <w:numId w:val="244"/>
        </w:numPr>
        <w:pPrChange w:id="5374" w:author="Andrew Billing" w:date="2012-01-29T23:44:00Z">
          <w:pPr>
            <w:pStyle w:val="ListParagraph"/>
          </w:pPr>
        </w:pPrChange>
      </w:pPr>
      <w:r w:rsidRPr="00786612">
        <w:t>Changing filters and belts</w:t>
      </w:r>
    </w:p>
    <w:p w:rsidR="007F3E31" w:rsidRPr="00786612" w:rsidDel="006A0A3B" w:rsidRDefault="008D2105">
      <w:pPr>
        <w:rPr>
          <w:del w:id="5375" w:author="Andrew Billing" w:date="2012-01-29T23:45:00Z"/>
          <w:rPrChange w:id="5376" w:author="Andrew Billing" w:date="2012-01-24T18:18:00Z">
            <w:rPr>
              <w:del w:id="5377" w:author="Andrew Billing" w:date="2012-01-29T23:45:00Z"/>
              <w:lang w:val="en"/>
            </w:rPr>
          </w:rPrChange>
        </w:rPr>
        <w:pPrChange w:id="5378" w:author="Andrew Billing" w:date="2012-01-29T23:44:00Z">
          <w:pPr>
            <w:pStyle w:val="Heading5"/>
          </w:pPr>
        </w:pPrChange>
      </w:pPr>
      <w:del w:id="5379" w:author="Andrew Billing" w:date="2012-01-29T23:45:00Z">
        <w:r w:rsidRPr="00786612" w:rsidDel="006A0A3B">
          <w:rPr>
            <w:rPrChange w:id="5380" w:author="Andrew Billing" w:date="2012-01-24T18:18:00Z">
              <w:rPr>
                <w:lang w:val="en"/>
              </w:rPr>
            </w:rPrChange>
          </w:rPr>
          <w:delText>Placing Requests</w:delText>
        </w:r>
      </w:del>
    </w:p>
    <w:p w:rsidR="0049433D" w:rsidRPr="00786612" w:rsidRDefault="008D2105">
      <w:pPr>
        <w:rPr>
          <w:rPrChange w:id="5381" w:author="Andrew Billing" w:date="2012-01-24T18:18:00Z">
            <w:rPr>
              <w:lang w:val="en"/>
            </w:rPr>
          </w:rPrChange>
        </w:rPr>
      </w:pPr>
      <w:r w:rsidRPr="00786612">
        <w:rPr>
          <w:rPrChange w:id="5382" w:author="Andrew Billing" w:date="2012-01-24T18:18:00Z">
            <w:rPr>
              <w:lang w:val="en"/>
            </w:rPr>
          </w:rPrChange>
        </w:rPr>
        <w:t xml:space="preserve">FP&amp;M performs preventative maintenance work </w:t>
      </w:r>
      <w:r w:rsidR="00EF3125" w:rsidRPr="00786612">
        <w:rPr>
          <w:rPrChange w:id="5383" w:author="Andrew Billing" w:date="2012-01-24T18:18:00Z">
            <w:rPr>
              <w:lang w:val="en"/>
            </w:rPr>
          </w:rPrChange>
        </w:rPr>
        <w:t>according to the manufacturer's rec</w:t>
      </w:r>
      <w:r w:rsidRPr="00786612">
        <w:rPr>
          <w:rPrChange w:id="5384" w:author="Andrew Billing" w:date="2012-01-24T18:18:00Z">
            <w:rPr>
              <w:lang w:val="en"/>
            </w:rPr>
          </w:rPrChange>
        </w:rPr>
        <w:t xml:space="preserve">ommended maintenance procedures.  FP&amp;M’s preventive maintenance responsibilities include those mandated by government regulation, insurance requirements, and building codes.  Many of these services, such as fire alarm testing, ensure the safety of building occupants.  While this is a very important part of what FP&amp;M does, much of it goes on behind the scenes in the building’s mechanical spaces.  A vast majority of </w:t>
      </w:r>
      <w:r w:rsidR="00E63CCD" w:rsidRPr="00786612">
        <w:rPr>
          <w:rPrChange w:id="5385" w:author="Andrew Billing" w:date="2012-01-24T18:18:00Z">
            <w:rPr>
              <w:lang w:val="en"/>
            </w:rPr>
          </w:rPrChange>
        </w:rPr>
        <w:t xml:space="preserve">FP&amp;M’s preventative maintenance </w:t>
      </w:r>
      <w:r w:rsidRPr="00786612">
        <w:rPr>
          <w:rPrChange w:id="5386" w:author="Andrew Billing" w:date="2012-01-24T18:18:00Z">
            <w:rPr>
              <w:lang w:val="en"/>
            </w:rPr>
          </w:rPrChange>
        </w:rPr>
        <w:t xml:space="preserve">requests are initiated internally.  </w:t>
      </w:r>
    </w:p>
    <w:p w:rsidR="00E63CCD" w:rsidRPr="00A14588" w:rsidRDefault="00E63CCD">
      <w:pPr>
        <w:pPrChange w:id="5387" w:author="Andrew Billing" w:date="2012-01-29T16:39:00Z">
          <w:pPr>
            <w:pStyle w:val="Heading3"/>
          </w:pPr>
        </w:pPrChange>
      </w:pPr>
      <w:r w:rsidRPr="006A0A3B">
        <w:rPr>
          <w:b/>
          <w:rPrChange w:id="5388" w:author="Andrew Billing" w:date="2012-01-29T23:45:00Z">
            <w:rPr/>
          </w:rPrChange>
        </w:rPr>
        <w:t>Reimbursable Work</w:t>
      </w:r>
    </w:p>
    <w:p w:rsidR="00660D03" w:rsidRPr="006A0A3B" w:rsidDel="006A0A3B" w:rsidRDefault="00660D03">
      <w:pPr>
        <w:rPr>
          <w:del w:id="5389" w:author="Andrew Billing" w:date="2012-01-29T23:45:00Z"/>
        </w:rPr>
      </w:pPr>
      <w:r w:rsidRPr="00354643">
        <w:t xml:space="preserve">FP&amp;M considers any customer initiated request </w:t>
      </w:r>
      <w:r w:rsidR="00A5491A" w:rsidRPr="006A0A3B">
        <w:t>that falls outside the</w:t>
      </w:r>
      <w:r w:rsidRPr="006A0A3B">
        <w:t xml:space="preserve"> scope of routine maint</w:t>
      </w:r>
      <w:r w:rsidR="00E63CCD" w:rsidRPr="00786612">
        <w:t xml:space="preserve">enance to be a billable service.  We are </w:t>
      </w:r>
      <w:r w:rsidR="00A5491A" w:rsidRPr="00786612">
        <w:t>required to charge the requesting department for any</w:t>
      </w:r>
      <w:r w:rsidRPr="00786612">
        <w:t xml:space="preserve"> costs associated with </w:t>
      </w:r>
      <w:r w:rsidR="00E63CCD" w:rsidRPr="00786612">
        <w:t>reimbursable work</w:t>
      </w:r>
      <w:r w:rsidRPr="00786612">
        <w:t xml:space="preserve">. </w:t>
      </w:r>
      <w:r w:rsidR="00A5491A" w:rsidRPr="00786612">
        <w:t xml:space="preserve">Requests of this nature are </w:t>
      </w:r>
      <w:r w:rsidRPr="00786612">
        <w:t xml:space="preserve">performed by FP&amp;M on a schedule that is determined by priority of need taking into account impact on University's mission, life cycle of </w:t>
      </w:r>
      <w:r w:rsidR="00E63CCD" w:rsidRPr="00786612">
        <w:t xml:space="preserve">the </w:t>
      </w:r>
      <w:r w:rsidRPr="00786612">
        <w:t xml:space="preserve">system or component, </w:t>
      </w:r>
      <w:r w:rsidR="00E63CCD" w:rsidRPr="00786612">
        <w:t xml:space="preserve">and </w:t>
      </w:r>
      <w:r w:rsidRPr="00786612">
        <w:t xml:space="preserve">availability </w:t>
      </w:r>
      <w:r w:rsidR="00E63CCD" w:rsidRPr="00786612">
        <w:t>of staff</w:t>
      </w:r>
      <w:r w:rsidRPr="00786612">
        <w:t>.</w:t>
      </w:r>
      <w:ins w:id="5390" w:author="Andrew Billing" w:date="2012-01-29T23:45:00Z">
        <w:r w:rsidR="006A0A3B">
          <w:t xml:space="preserve"> </w:t>
        </w:r>
      </w:ins>
      <w:del w:id="5391" w:author="Andrew Billing" w:date="2012-01-29T23:45:00Z">
        <w:r w:rsidR="00A5491A" w:rsidRPr="006A0A3B" w:rsidDel="006A0A3B">
          <w:delText xml:space="preserve"> </w:delText>
        </w:r>
      </w:del>
    </w:p>
    <w:p w:rsidR="00E63CCD" w:rsidRPr="006A0A3B" w:rsidRDefault="00E63CCD">
      <w:pPr>
        <w:pPrChange w:id="5392" w:author="Andrew Billing" w:date="2012-01-29T16:39:00Z">
          <w:pPr>
            <w:pStyle w:val="Heading5"/>
          </w:pPr>
        </w:pPrChange>
      </w:pPr>
      <w:del w:id="5393" w:author="Andrew Billing" w:date="2012-01-29T23:45:00Z">
        <w:r w:rsidRPr="00A14588" w:rsidDel="006A0A3B">
          <w:delText>Common Examples</w:delText>
        </w:r>
      </w:del>
      <w:ins w:id="5394" w:author="Andrew Billing" w:date="2012-01-29T23:45:00Z">
        <w:r w:rsidR="006A0A3B">
          <w:t>Common examples include:</w:t>
        </w:r>
      </w:ins>
    </w:p>
    <w:p w:rsidR="00A5491A" w:rsidRPr="00354643" w:rsidRDefault="00A5491A">
      <w:pPr>
        <w:pStyle w:val="ListParagraph"/>
        <w:numPr>
          <w:ilvl w:val="0"/>
          <w:numId w:val="245"/>
        </w:numPr>
        <w:pPrChange w:id="5395" w:author="Andrew Billing" w:date="2012-01-29T23:45:00Z">
          <w:pPr>
            <w:pStyle w:val="ListParagraph"/>
          </w:pPr>
        </w:pPrChange>
      </w:pPr>
      <w:r w:rsidRPr="00354643">
        <w:t>Hanging pictures</w:t>
      </w:r>
    </w:p>
    <w:p w:rsidR="00A5491A" w:rsidRPr="006A0A3B" w:rsidRDefault="00A5491A">
      <w:pPr>
        <w:pStyle w:val="ListParagraph"/>
        <w:numPr>
          <w:ilvl w:val="0"/>
          <w:numId w:val="245"/>
        </w:numPr>
        <w:pPrChange w:id="5396" w:author="Andrew Billing" w:date="2012-01-29T23:45:00Z">
          <w:pPr>
            <w:pStyle w:val="ListParagraph"/>
          </w:pPr>
        </w:pPrChange>
      </w:pPr>
      <w:r w:rsidRPr="006A0A3B">
        <w:t>Repairing furniture</w:t>
      </w:r>
    </w:p>
    <w:p w:rsidR="00A5491A" w:rsidRPr="00786612" w:rsidRDefault="00A5491A">
      <w:pPr>
        <w:pStyle w:val="ListParagraph"/>
        <w:numPr>
          <w:ilvl w:val="0"/>
          <w:numId w:val="245"/>
        </w:numPr>
        <w:pPrChange w:id="5397" w:author="Andrew Billing" w:date="2012-01-29T23:45:00Z">
          <w:pPr>
            <w:pStyle w:val="ListParagraph"/>
          </w:pPr>
        </w:pPrChange>
      </w:pPr>
      <w:r w:rsidRPr="00786612">
        <w:t>Installing and/or repairing specialized research equipment (autoclaves, freezers, etc.)</w:t>
      </w:r>
    </w:p>
    <w:p w:rsidR="00A5491A" w:rsidRPr="00786612" w:rsidRDefault="00A5491A">
      <w:pPr>
        <w:pStyle w:val="ListParagraph"/>
        <w:numPr>
          <w:ilvl w:val="0"/>
          <w:numId w:val="245"/>
        </w:numPr>
        <w:pPrChange w:id="5398" w:author="Andrew Billing" w:date="2012-01-29T23:45:00Z">
          <w:pPr>
            <w:pStyle w:val="ListParagraph"/>
          </w:pPr>
        </w:pPrChange>
      </w:pPr>
      <w:r w:rsidRPr="00786612">
        <w:t>Relocating electrical outlets</w:t>
      </w:r>
    </w:p>
    <w:p w:rsidR="00A5491A" w:rsidRPr="00786612" w:rsidRDefault="00A5491A">
      <w:pPr>
        <w:pStyle w:val="ListParagraph"/>
        <w:numPr>
          <w:ilvl w:val="0"/>
          <w:numId w:val="245"/>
        </w:numPr>
        <w:pPrChange w:id="5399" w:author="Andrew Billing" w:date="2012-01-29T23:45:00Z">
          <w:pPr>
            <w:pStyle w:val="ListParagraph"/>
          </w:pPr>
        </w:pPrChange>
      </w:pPr>
      <w:r w:rsidRPr="00786612">
        <w:t>Re-keying services</w:t>
      </w:r>
    </w:p>
    <w:p w:rsidR="006A0A3B" w:rsidRDefault="006A0A3B" w:rsidP="006A0A3B">
      <w:pPr>
        <w:rPr>
          <w:ins w:id="5400" w:author="Andrew Billing" w:date="2012-01-29T23:47:00Z"/>
        </w:rPr>
      </w:pPr>
      <w:ins w:id="5401" w:author="Andrew Billing" w:date="2012-01-29T23:46:00Z">
        <w:r w:rsidRPr="00000249">
          <w:t xml:space="preserve">Customers are encouraged to use the electronic submission process provided through the iService Desk to initiate reimbursable requests.  </w:t>
        </w:r>
      </w:ins>
    </w:p>
    <w:p w:rsidR="00E63CCD" w:rsidRPr="00A14588" w:rsidDel="006A0A3B" w:rsidRDefault="00E63CCD">
      <w:pPr>
        <w:pStyle w:val="ListParagraph"/>
        <w:numPr>
          <w:ilvl w:val="0"/>
          <w:numId w:val="245"/>
        </w:numPr>
        <w:rPr>
          <w:del w:id="5402" w:author="Andrew Billing" w:date="2012-01-29T23:46:00Z"/>
        </w:rPr>
        <w:pPrChange w:id="5403" w:author="Andrew Billing" w:date="2012-01-29T23:45:00Z">
          <w:pPr>
            <w:pStyle w:val="Heading5"/>
          </w:pPr>
        </w:pPrChange>
      </w:pPr>
      <w:del w:id="5404" w:author="Andrew Billing" w:date="2012-01-29T23:46:00Z">
        <w:r w:rsidRPr="006A0A3B" w:rsidDel="006A0A3B">
          <w:delText>Requesting Service</w:delText>
        </w:r>
      </w:del>
    </w:p>
    <w:p w:rsidR="00E63CCD" w:rsidRPr="006A0A3B" w:rsidDel="006A0A3B" w:rsidRDefault="00E63CCD" w:rsidP="006A0A3B">
      <w:pPr>
        <w:rPr>
          <w:del w:id="5405" w:author="Andrew Billing" w:date="2012-01-29T23:46:00Z"/>
        </w:rPr>
      </w:pPr>
      <w:del w:id="5406" w:author="Andrew Billing" w:date="2012-01-29T23:46:00Z">
        <w:r w:rsidRPr="006A0A3B" w:rsidDel="006A0A3B">
          <w:delText xml:space="preserve">Customers are encouraged to use the electronic submission process provided through the </w:delText>
        </w:r>
        <w:r w:rsidR="008D012F" w:rsidRPr="006A0A3B" w:rsidDel="006A0A3B">
          <w:rPr>
            <w:rPrChange w:id="5407" w:author="Andrew Billing" w:date="2012-01-29T23:45:00Z">
              <w:rPr>
                <w:i/>
              </w:rPr>
            </w:rPrChange>
          </w:rPr>
          <w:delText>iService Desk</w:delText>
        </w:r>
        <w:r w:rsidRPr="006A0A3B" w:rsidDel="006A0A3B">
          <w:delText xml:space="preserve"> to initiate reimbursable requests.  </w:delText>
        </w:r>
      </w:del>
    </w:p>
    <w:p w:rsidR="00E63CCD" w:rsidRPr="00D12E30" w:rsidDel="006A0A3B" w:rsidRDefault="00E63CCD">
      <w:pPr>
        <w:rPr>
          <w:del w:id="5408" w:author="Andrew Billing" w:date="2012-01-29T23:46:00Z"/>
        </w:rPr>
        <w:pPrChange w:id="5409" w:author="Andrew Billing" w:date="2012-01-29T16:39:00Z">
          <w:pPr>
            <w:pStyle w:val="Heading5"/>
          </w:pPr>
        </w:pPrChange>
      </w:pPr>
      <w:del w:id="5410" w:author="Andrew Billing" w:date="2012-01-29T23:46:00Z">
        <w:r w:rsidRPr="00A14588" w:rsidDel="006A0A3B">
          <w:delText>Costs</w:delText>
        </w:r>
      </w:del>
    </w:p>
    <w:p w:rsidR="00660D03" w:rsidRPr="006A0A3B" w:rsidDel="006A0A3B" w:rsidRDefault="00A5491A">
      <w:pPr>
        <w:rPr>
          <w:del w:id="5411" w:author="Andrew Billing" w:date="2012-01-29T23:47:00Z"/>
        </w:rPr>
      </w:pPr>
      <w:r w:rsidRPr="00354643">
        <w:t>As a general rule of thumb, i</w:t>
      </w:r>
      <w:r w:rsidR="00660D03" w:rsidRPr="006A0A3B">
        <w:t xml:space="preserve">f a piece of equipment is not part of a building system for which </w:t>
      </w:r>
      <w:r w:rsidRPr="006A0A3B">
        <w:t>F</w:t>
      </w:r>
      <w:r w:rsidRPr="00786612">
        <w:t xml:space="preserve">P&amp;M </w:t>
      </w:r>
      <w:r w:rsidR="0092173E" w:rsidRPr="00786612">
        <w:t>has full operating control</w:t>
      </w:r>
      <w:r w:rsidR="00660D03" w:rsidRPr="00786612">
        <w:t>, whether it was installed at the time of construction or added later, it is the responsibility of the department that controls the equipment to fund its repair, maintenance, and/or replacement</w:t>
      </w:r>
      <w:r w:rsidRPr="00786612">
        <w:t xml:space="preserve">. </w:t>
      </w:r>
      <w:r w:rsidRPr="006A0A3B">
        <w:rPr>
          <w:i/>
          <w:rPrChange w:id="5412" w:author="Andrew Billing" w:date="2012-01-29T23:47:00Z">
            <w:rPr/>
          </w:rPrChange>
        </w:rPr>
        <w:t xml:space="preserve">(For a listing of common services and their funding categories, please see the </w:t>
      </w:r>
      <w:r w:rsidRPr="006A0A3B">
        <w:rPr>
          <w:i/>
        </w:rPr>
        <w:t xml:space="preserve">Who Pays for What </w:t>
      </w:r>
      <w:r w:rsidRPr="006A0A3B">
        <w:rPr>
          <w:i/>
          <w:rPrChange w:id="5413" w:author="Andrew Billing" w:date="2012-01-29T23:47:00Z">
            <w:rPr/>
          </w:rPrChange>
        </w:rPr>
        <w:t xml:space="preserve">section </w:t>
      </w:r>
      <w:ins w:id="5414" w:author="Andrew Billing" w:date="2012-01-29T23:47:00Z">
        <w:r w:rsidR="006A0A3B">
          <w:rPr>
            <w:i/>
          </w:rPr>
          <w:t xml:space="preserve">of the Business Services section </w:t>
        </w:r>
      </w:ins>
      <w:r w:rsidRPr="006A0A3B">
        <w:rPr>
          <w:i/>
          <w:rPrChange w:id="5415" w:author="Andrew Billing" w:date="2012-01-29T23:47:00Z">
            <w:rPr/>
          </w:rPrChange>
        </w:rPr>
        <w:t>of the guide.)</w:t>
      </w:r>
    </w:p>
    <w:p w:rsidR="00660D03" w:rsidRPr="00A14588" w:rsidRDefault="00660D03">
      <w:pPr>
        <w:rPr>
          <w:rFonts w:eastAsia="Times New Roman"/>
        </w:rPr>
        <w:pPrChange w:id="5416" w:author="Andrew Billing" w:date="2012-01-29T16:39:00Z">
          <w:pPr>
            <w:pStyle w:val="ListParagraph"/>
            <w:numPr>
              <w:numId w:val="17"/>
            </w:numPr>
            <w:ind w:left="720" w:hanging="360"/>
          </w:pPr>
        </w:pPrChange>
      </w:pPr>
      <w:r w:rsidRPr="006A0A3B">
        <w:br w:type="page"/>
      </w:r>
    </w:p>
    <w:p w:rsidR="00EE03A7" w:rsidRPr="006A0A3B" w:rsidRDefault="006A0A3B">
      <w:pPr>
        <w:pStyle w:val="Heading2"/>
        <w:jc w:val="center"/>
        <w:pPrChange w:id="5417" w:author="Andrew Billing" w:date="2012-01-29T23:47:00Z">
          <w:pPr>
            <w:pStyle w:val="Heading1"/>
          </w:pPr>
        </w:pPrChange>
      </w:pPr>
      <w:bookmarkStart w:id="5418" w:name="_Toc315644838"/>
      <w:ins w:id="5419" w:author="Andrew Billing" w:date="2012-01-29T23:47:00Z">
        <w:r>
          <w:lastRenderedPageBreak/>
          <w:t xml:space="preserve">Utilities &amp; </w:t>
        </w:r>
      </w:ins>
      <w:r w:rsidR="00E63CCD" w:rsidRPr="006A0A3B">
        <w:t>Energy Management</w:t>
      </w:r>
      <w:bookmarkEnd w:id="5418"/>
    </w:p>
    <w:p w:rsidR="006A0A3B" w:rsidRDefault="006A0A3B">
      <w:pPr>
        <w:rPr>
          <w:ins w:id="5420" w:author="Andrew Billing" w:date="2012-01-29T23:49:00Z"/>
        </w:rPr>
        <w:pPrChange w:id="5421" w:author="Andrew Billing" w:date="2012-01-29T16:39:00Z">
          <w:pPr>
            <w:pStyle w:val="Heading2"/>
          </w:pPr>
        </w:pPrChange>
      </w:pPr>
      <w:ins w:id="5422" w:author="Andrew Billing" w:date="2012-01-29T23:48:00Z">
        <w:r>
          <w:t>The Department is responsible for FP&amp;M</w:t>
        </w:r>
      </w:ins>
      <w:ins w:id="5423" w:author="Andrew Billing" w:date="2012-01-29T23:49:00Z">
        <w:r>
          <w:t xml:space="preserve">’s utilities purchase program and leads energy conservation measures occurring all over campus.  </w:t>
        </w:r>
      </w:ins>
    </w:p>
    <w:p w:rsidR="006A0A3B" w:rsidRDefault="006A0A3B">
      <w:pPr>
        <w:pStyle w:val="Heading3"/>
        <w:rPr>
          <w:ins w:id="5424" w:author="Andrew Billing" w:date="2012-01-29T23:47:00Z"/>
        </w:rPr>
        <w:pPrChange w:id="5425" w:author="Andrew Billing" w:date="2012-01-29T23:49:00Z">
          <w:pPr>
            <w:pStyle w:val="Heading2"/>
          </w:pPr>
        </w:pPrChange>
      </w:pPr>
      <w:bookmarkStart w:id="5426" w:name="_Toc315644839"/>
      <w:ins w:id="5427" w:author="Andrew Billing" w:date="2012-01-29T23:49:00Z">
        <w:r>
          <w:t>Department Responsibilities</w:t>
        </w:r>
        <w:bookmarkEnd w:id="5426"/>
        <w:r>
          <w:t xml:space="preserve"> </w:t>
        </w:r>
      </w:ins>
    </w:p>
    <w:p w:rsidR="00EE03A7" w:rsidRPr="006A0A3B" w:rsidDel="00FA30EA" w:rsidRDefault="00EE03A7">
      <w:pPr>
        <w:rPr>
          <w:del w:id="5428" w:author="Andrew Billing" w:date="2012-01-25T01:11:00Z"/>
          <w:b/>
          <w:rPrChange w:id="5429" w:author="Andrew Billing" w:date="2012-01-29T23:50:00Z">
            <w:rPr>
              <w:del w:id="5430" w:author="Andrew Billing" w:date="2012-01-25T01:11:00Z"/>
            </w:rPr>
          </w:rPrChange>
        </w:rPr>
      </w:pPr>
      <w:del w:id="5431" w:author="Andrew Billing" w:date="2012-01-25T01:11:00Z">
        <w:r w:rsidRPr="006A0A3B" w:rsidDel="00FA30EA">
          <w:rPr>
            <w:b/>
            <w:rPrChange w:id="5432" w:author="Andrew Billing" w:date="2012-01-29T23:50:00Z">
              <w:rPr/>
            </w:rPrChange>
          </w:rPr>
          <w:delText xml:space="preserve">The Energy Management Department oversees the University’s utility budget, manages WSU's strategic energy plan, and serves as WSU’s primary contact for matters related to energy delivery and building automation systems. </w:delText>
        </w:r>
        <w:r w:rsidR="00E63CCD" w:rsidRPr="006A0A3B" w:rsidDel="00FA30EA">
          <w:rPr>
            <w:b/>
            <w:rPrChange w:id="5433" w:author="Andrew Billing" w:date="2012-01-29T23:50:00Z">
              <w:rPr/>
            </w:rPrChange>
          </w:rPr>
          <w:delText>The Department’s primary responsibilities include:</w:delText>
        </w:r>
      </w:del>
    </w:p>
    <w:p w:rsidR="00E63CCD" w:rsidRPr="00A14588" w:rsidRDefault="00F92156">
      <w:pPr>
        <w:pPrChange w:id="5434" w:author="Andrew Billing" w:date="2012-01-29T16:39:00Z">
          <w:pPr>
            <w:pStyle w:val="Heading2"/>
          </w:pPr>
        </w:pPrChange>
      </w:pPr>
      <w:r w:rsidRPr="006A0A3B">
        <w:rPr>
          <w:b/>
          <w:rPrChange w:id="5435" w:author="Andrew Billing" w:date="2012-01-29T23:50:00Z">
            <w:rPr/>
          </w:rPrChange>
        </w:rPr>
        <w:t xml:space="preserve">Establishing </w:t>
      </w:r>
      <w:r w:rsidR="0092173E" w:rsidRPr="006A0A3B">
        <w:rPr>
          <w:b/>
          <w:rPrChange w:id="5436" w:author="Andrew Billing" w:date="2012-01-29T23:50:00Z">
            <w:rPr/>
          </w:rPrChange>
        </w:rPr>
        <w:t xml:space="preserve">WSU’s Annual </w:t>
      </w:r>
      <w:r w:rsidR="00E63CCD" w:rsidRPr="006A0A3B">
        <w:rPr>
          <w:b/>
          <w:rPrChange w:id="5437" w:author="Andrew Billing" w:date="2012-01-29T23:50:00Z">
            <w:rPr/>
          </w:rPrChange>
        </w:rPr>
        <w:t>Utility Budget</w:t>
      </w:r>
    </w:p>
    <w:p w:rsidR="00EE03A7" w:rsidRPr="006A0A3B" w:rsidRDefault="00EE03A7">
      <w:r w:rsidRPr="00354643">
        <w:t xml:space="preserve">The Department is responsible for analyzing trends and forecasting utility budgets related </w:t>
      </w:r>
      <w:r w:rsidRPr="006A0A3B">
        <w:t>to general fund and auxiliary units, major capital construction projects, and major renovation projects.</w:t>
      </w:r>
    </w:p>
    <w:p w:rsidR="00E63CCD" w:rsidRPr="00A14588" w:rsidRDefault="00E63CCD">
      <w:pPr>
        <w:pPrChange w:id="5438" w:author="Andrew Billing" w:date="2012-01-29T16:39:00Z">
          <w:pPr>
            <w:pStyle w:val="Heading2"/>
          </w:pPr>
        </w:pPrChange>
      </w:pPr>
      <w:r w:rsidRPr="006A0A3B">
        <w:rPr>
          <w:b/>
          <w:rPrChange w:id="5439" w:author="Andrew Billing" w:date="2012-01-29T23:50:00Z">
            <w:rPr/>
          </w:rPrChange>
        </w:rPr>
        <w:t>Maintaining Building Automation Systems</w:t>
      </w:r>
    </w:p>
    <w:p w:rsidR="00EE03A7" w:rsidRPr="00354643" w:rsidRDefault="00EE03A7">
      <w:r w:rsidRPr="00354643">
        <w:t xml:space="preserve">Energy Management works with Honeywell and Siemens to install and maintain WSU’s building automation systems. </w:t>
      </w:r>
    </w:p>
    <w:p w:rsidR="00E63CCD" w:rsidRPr="00A14588" w:rsidRDefault="0092173E">
      <w:pPr>
        <w:pPrChange w:id="5440" w:author="Andrew Billing" w:date="2012-01-29T16:39:00Z">
          <w:pPr>
            <w:pStyle w:val="Heading2"/>
          </w:pPr>
        </w:pPrChange>
      </w:pPr>
      <w:r w:rsidRPr="006A0A3B">
        <w:rPr>
          <w:b/>
          <w:rPrChange w:id="5441" w:author="Andrew Billing" w:date="2012-01-29T23:50:00Z">
            <w:rPr/>
          </w:rPrChange>
        </w:rPr>
        <w:t xml:space="preserve">Interfacing </w:t>
      </w:r>
      <w:r w:rsidR="00E63CCD" w:rsidRPr="006A0A3B">
        <w:rPr>
          <w:b/>
          <w:rPrChange w:id="5442" w:author="Andrew Billing" w:date="2012-01-29T23:50:00Z">
            <w:rPr/>
          </w:rPrChange>
        </w:rPr>
        <w:t xml:space="preserve">with Utility Providers </w:t>
      </w:r>
    </w:p>
    <w:p w:rsidR="00EE03A7" w:rsidRPr="00786612" w:rsidRDefault="00EE03A7">
      <w:pPr>
        <w:rPr>
          <w:b/>
        </w:rPr>
      </w:pPr>
      <w:r w:rsidRPr="00354643">
        <w:t>The Department manages WSU’s relationship with local utility companies that provide the campus with natural gas, water, and electricity. Energy Management personnel also serve as the primary liaison between DCS and utili</w:t>
      </w:r>
      <w:r w:rsidRPr="006A0A3B">
        <w:t>ty providers during major renovation and new construction projects.</w:t>
      </w:r>
      <w:r w:rsidRPr="006A0A3B">
        <w:rPr>
          <w:b/>
        </w:rPr>
        <w:t xml:space="preserve"> </w:t>
      </w:r>
    </w:p>
    <w:p w:rsidR="00E63CCD" w:rsidRPr="00A14588" w:rsidRDefault="0092173E">
      <w:pPr>
        <w:pPrChange w:id="5443" w:author="Andrew Billing" w:date="2012-01-29T16:39:00Z">
          <w:pPr>
            <w:pStyle w:val="Heading2"/>
          </w:pPr>
        </w:pPrChange>
      </w:pPr>
      <w:r w:rsidRPr="006A0A3B">
        <w:rPr>
          <w:b/>
          <w:rPrChange w:id="5444" w:author="Andrew Billing" w:date="2012-01-29T23:50:00Z">
            <w:rPr/>
          </w:rPrChange>
        </w:rPr>
        <w:t xml:space="preserve">Overseeing the Implementation of Energy Conservation Measures </w:t>
      </w:r>
      <w:r w:rsidR="00EE03A7" w:rsidRPr="006A0A3B">
        <w:rPr>
          <w:b/>
          <w:rPrChange w:id="5445" w:author="Andrew Billing" w:date="2012-01-29T23:50:00Z">
            <w:rPr/>
          </w:rPrChange>
        </w:rPr>
        <w:t>(ECMs)</w:t>
      </w:r>
    </w:p>
    <w:p w:rsidR="00EE03A7" w:rsidRPr="00354643" w:rsidRDefault="00EE03A7">
      <w:r w:rsidRPr="00354643">
        <w:t xml:space="preserve">The Department works with other FP&amp;M departments to implement various ECMs including: </w:t>
      </w:r>
    </w:p>
    <w:p w:rsidR="00EE03A7" w:rsidRPr="00786612" w:rsidRDefault="00EE03A7">
      <w:pPr>
        <w:pStyle w:val="ListParagraph"/>
        <w:numPr>
          <w:ilvl w:val="0"/>
          <w:numId w:val="248"/>
        </w:numPr>
        <w:rPr>
          <w:rPrChange w:id="5446" w:author="Andrew Billing" w:date="2012-01-24T18:18:00Z">
            <w:rPr>
              <w:u w:val="single"/>
            </w:rPr>
          </w:rPrChange>
        </w:rPr>
        <w:pPrChange w:id="5447" w:author="Andrew Billing" w:date="2012-01-29T23:50:00Z">
          <w:pPr>
            <w:pStyle w:val="ListParagraph"/>
          </w:pPr>
        </w:pPrChange>
      </w:pPr>
      <w:r w:rsidRPr="00786612">
        <w:rPr>
          <w:rPrChange w:id="5448" w:author="Andrew Billing" w:date="2012-01-24T18:18:00Z">
            <w:rPr>
              <w:u w:val="single"/>
            </w:rPr>
          </w:rPrChange>
        </w:rPr>
        <w:t>Energy Savings Performance Contracts</w:t>
      </w:r>
    </w:p>
    <w:p w:rsidR="00EE03A7" w:rsidRPr="006A0A3B" w:rsidRDefault="00EE03A7">
      <w:pPr>
        <w:pStyle w:val="ListParagraph"/>
        <w:numPr>
          <w:ilvl w:val="0"/>
          <w:numId w:val="248"/>
        </w:numPr>
        <w:pPrChange w:id="5449" w:author="Andrew Billing" w:date="2012-01-29T23:50:00Z">
          <w:pPr>
            <w:pStyle w:val="ListParagraph"/>
          </w:pPr>
        </w:pPrChange>
      </w:pPr>
      <w:r w:rsidRPr="006A0A3B">
        <w:t>Temperature setbacks</w:t>
      </w:r>
    </w:p>
    <w:p w:rsidR="00EE03A7" w:rsidRPr="00786612" w:rsidRDefault="00EE03A7">
      <w:pPr>
        <w:pStyle w:val="ListParagraph"/>
        <w:numPr>
          <w:ilvl w:val="0"/>
          <w:numId w:val="248"/>
        </w:numPr>
        <w:pPrChange w:id="5450" w:author="Andrew Billing" w:date="2012-01-29T23:50:00Z">
          <w:pPr>
            <w:pStyle w:val="ListParagraph"/>
          </w:pPr>
        </w:pPrChange>
      </w:pPr>
      <w:r w:rsidRPr="00786612">
        <w:t>Night/weekend/holiday HVAC shutdowns</w:t>
      </w:r>
    </w:p>
    <w:p w:rsidR="00EE03A7" w:rsidRPr="00786612" w:rsidRDefault="00EE03A7">
      <w:pPr>
        <w:pStyle w:val="ListParagraph"/>
        <w:numPr>
          <w:ilvl w:val="0"/>
          <w:numId w:val="248"/>
        </w:numPr>
        <w:pPrChange w:id="5451" w:author="Andrew Billing" w:date="2012-01-29T23:50:00Z">
          <w:pPr>
            <w:pStyle w:val="ListParagraph"/>
          </w:pPr>
        </w:pPrChange>
      </w:pPr>
      <w:r w:rsidRPr="00786612">
        <w:t>Energy audits</w:t>
      </w:r>
    </w:p>
    <w:p w:rsidR="00EE03A7" w:rsidRPr="00786612" w:rsidRDefault="00EE03A7">
      <w:pPr>
        <w:pStyle w:val="ListParagraph"/>
        <w:numPr>
          <w:ilvl w:val="0"/>
          <w:numId w:val="248"/>
        </w:numPr>
        <w:pPrChange w:id="5452" w:author="Andrew Billing" w:date="2012-01-29T23:50:00Z">
          <w:pPr>
            <w:pStyle w:val="ListParagraph"/>
          </w:pPr>
        </w:pPrChange>
      </w:pPr>
      <w:r w:rsidRPr="00786612">
        <w:t>Retrocommissioning of existing systems</w:t>
      </w:r>
    </w:p>
    <w:p w:rsidR="00E63CCD" w:rsidRPr="00A14588" w:rsidRDefault="00E63CCD">
      <w:pPr>
        <w:pPrChange w:id="5453" w:author="Andrew Billing" w:date="2012-01-29T16:39:00Z">
          <w:pPr>
            <w:pStyle w:val="Heading2"/>
          </w:pPr>
        </w:pPrChange>
      </w:pPr>
      <w:r w:rsidRPr="006A0A3B">
        <w:rPr>
          <w:b/>
          <w:rPrChange w:id="5454" w:author="Andrew Billing" w:date="2012-01-29T23:50:00Z">
            <w:rPr/>
          </w:rPrChange>
        </w:rPr>
        <w:t xml:space="preserve">Providing Energy Related Support and </w:t>
      </w:r>
      <w:r w:rsidR="00F92156" w:rsidRPr="006A0A3B">
        <w:rPr>
          <w:b/>
          <w:rPrChange w:id="5455" w:author="Andrew Billing" w:date="2012-01-29T23:50:00Z">
            <w:rPr/>
          </w:rPrChange>
        </w:rPr>
        <w:t>Advice</w:t>
      </w:r>
    </w:p>
    <w:p w:rsidR="000E4B36" w:rsidRPr="006A0A3B" w:rsidRDefault="00EE03A7">
      <w:r w:rsidRPr="00354643">
        <w:t>When requested, the Department reviews mechanical and electrical designs for new construction o</w:t>
      </w:r>
      <w:r w:rsidRPr="006A0A3B">
        <w:t>r renovation work, provides technical support to the Maintenance and Operations team, and distributes energy related information to the campus.</w:t>
      </w:r>
    </w:p>
    <w:p w:rsidR="00F92156" w:rsidRPr="00786612" w:rsidDel="006A0A3B" w:rsidRDefault="00F92156">
      <w:pPr>
        <w:rPr>
          <w:del w:id="5456" w:author="Andrew Billing" w:date="2012-01-29T23:50:00Z"/>
        </w:rPr>
        <w:pPrChange w:id="5457" w:author="Andrew Billing" w:date="2012-01-29T16:39:00Z">
          <w:pPr>
            <w:spacing w:before="0" w:after="0"/>
          </w:pPr>
        </w:pPrChange>
      </w:pPr>
    </w:p>
    <w:p w:rsidR="006A0A3B" w:rsidRDefault="006A0A3B">
      <w:pPr>
        <w:spacing w:before="0" w:after="0"/>
        <w:rPr>
          <w:ins w:id="5458" w:author="Andrew Billing" w:date="2012-01-29T23:50:00Z"/>
        </w:rPr>
      </w:pPr>
      <w:ins w:id="5459" w:author="Andrew Billing" w:date="2012-01-29T23:50:00Z">
        <w:r>
          <w:br w:type="page"/>
        </w:r>
      </w:ins>
    </w:p>
    <w:p w:rsidR="00F92156" w:rsidRPr="006A0A3B" w:rsidDel="006A0A3B" w:rsidRDefault="00F92156">
      <w:pPr>
        <w:rPr>
          <w:del w:id="5460" w:author="Andrew Billing" w:date="2012-01-29T23:50:00Z"/>
        </w:rPr>
        <w:pPrChange w:id="5461" w:author="Andrew Billing" w:date="2012-01-29T16:39:00Z">
          <w:pPr>
            <w:spacing w:before="0" w:after="0"/>
          </w:pPr>
        </w:pPrChange>
      </w:pPr>
    </w:p>
    <w:p w:rsidR="00F92156" w:rsidRPr="006A0A3B" w:rsidRDefault="00F92156">
      <w:pPr>
        <w:pStyle w:val="Heading2"/>
        <w:jc w:val="center"/>
        <w:rPr>
          <w:rPrChange w:id="5462" w:author="Andrew Billing" w:date="2012-01-29T23:50:00Z">
            <w:rPr>
              <w:lang w:val="en"/>
            </w:rPr>
          </w:rPrChange>
        </w:rPr>
        <w:pPrChange w:id="5463" w:author="Andrew Billing" w:date="2012-01-29T23:50:00Z">
          <w:pPr>
            <w:pStyle w:val="Heading1"/>
          </w:pPr>
        </w:pPrChange>
      </w:pPr>
      <w:bookmarkStart w:id="5464" w:name="_Toc315644840"/>
      <w:r w:rsidRPr="006A0A3B">
        <w:rPr>
          <w:rPrChange w:id="5465" w:author="Andrew Billing" w:date="2012-01-29T23:50:00Z">
            <w:rPr>
              <w:lang w:val="en"/>
            </w:rPr>
          </w:rPrChange>
        </w:rPr>
        <w:t>Sustainability</w:t>
      </w:r>
      <w:bookmarkEnd w:id="5464"/>
    </w:p>
    <w:p w:rsidR="00F92156" w:rsidRPr="00786612" w:rsidRDefault="00F92156">
      <w:pPr>
        <w:rPr>
          <w:rPrChange w:id="5466" w:author="Andrew Billing" w:date="2012-01-24T18:18:00Z">
            <w:rPr>
              <w:lang w:val="en"/>
            </w:rPr>
          </w:rPrChange>
        </w:rPr>
        <w:pPrChange w:id="5467" w:author="Andrew Billing" w:date="2012-01-29T16:39:00Z">
          <w:pPr>
            <w:spacing w:before="0" w:after="0"/>
          </w:pPr>
        </w:pPrChange>
      </w:pPr>
      <w:r w:rsidRPr="00786612">
        <w:rPr>
          <w:rPrChange w:id="5468" w:author="Andrew Billing" w:date="2012-01-24T18:18:00Z">
            <w:rPr>
              <w:lang w:val="en"/>
            </w:rPr>
          </w:rPrChange>
        </w:rPr>
        <w:t>Wayne State University is committed to creating a sustainable campus environment. The Office of Campus Sustainability was established to support the efforts that students, faculty, and staff are making to create an attractive, user-friendly campus that embraces the values of environmental stewardship.</w:t>
      </w:r>
    </w:p>
    <w:p w:rsidR="00F92156" w:rsidRPr="00786612" w:rsidRDefault="006A0A3B">
      <w:pPr>
        <w:pStyle w:val="Heading3"/>
        <w:rPr>
          <w:rPrChange w:id="5469" w:author="Andrew Billing" w:date="2012-01-24T18:18:00Z">
            <w:rPr>
              <w:lang w:val="en"/>
            </w:rPr>
          </w:rPrChange>
        </w:rPr>
        <w:pPrChange w:id="5470" w:author="Andrew Billing" w:date="2012-01-29T23:51:00Z">
          <w:pPr>
            <w:spacing w:before="0" w:after="0"/>
          </w:pPr>
        </w:pPrChange>
      </w:pPr>
      <w:bookmarkStart w:id="5471" w:name="_Toc315644841"/>
      <w:ins w:id="5472" w:author="Andrew Billing" w:date="2012-01-29T23:50:00Z">
        <w:r>
          <w:t>Department Responsibilities</w:t>
        </w:r>
      </w:ins>
      <w:bookmarkEnd w:id="5471"/>
    </w:p>
    <w:p w:rsidR="00560CB6" w:rsidRPr="00786612" w:rsidRDefault="00560CB6">
      <w:pPr>
        <w:rPr>
          <w:rPrChange w:id="5473" w:author="Andrew Billing" w:date="2012-01-24T18:18:00Z">
            <w:rPr>
              <w:lang w:val="en"/>
            </w:rPr>
          </w:rPrChange>
        </w:rPr>
        <w:pPrChange w:id="5474" w:author="Andrew Billing" w:date="2012-01-29T16:39:00Z">
          <w:pPr>
            <w:spacing w:before="0" w:after="0"/>
          </w:pPr>
        </w:pPrChange>
      </w:pPr>
      <w:r w:rsidRPr="00786612">
        <w:rPr>
          <w:rPrChange w:id="5475" w:author="Andrew Billing" w:date="2012-01-24T18:18:00Z">
            <w:rPr>
              <w:lang w:val="en"/>
            </w:rPr>
          </w:rPrChange>
        </w:rPr>
        <w:t xml:space="preserve">FP&amp;M oversees the work of the Office and partners with other departments and organizations on campus to provide the variety of services that are making </w:t>
      </w:r>
      <w:r w:rsidR="001D1287" w:rsidRPr="00786612">
        <w:rPr>
          <w:rPrChange w:id="5476" w:author="Andrew Billing" w:date="2012-01-24T18:18:00Z">
            <w:rPr>
              <w:lang w:val="en"/>
            </w:rPr>
          </w:rPrChange>
        </w:rPr>
        <w:t xml:space="preserve">our </w:t>
      </w:r>
      <w:r w:rsidRPr="00786612">
        <w:rPr>
          <w:rPrChange w:id="5477" w:author="Andrew Billing" w:date="2012-01-24T18:18:00Z">
            <w:rPr>
              <w:lang w:val="en"/>
            </w:rPr>
          </w:rPrChange>
        </w:rPr>
        <w:t xml:space="preserve">campus more cost efficient and environmentally sensitive.  </w:t>
      </w:r>
    </w:p>
    <w:p w:rsidR="00560CB6" w:rsidRPr="00A14588" w:rsidRDefault="000F0372">
      <w:pPr>
        <w:pPrChange w:id="5478" w:author="Andrew Billing" w:date="2012-01-29T16:39:00Z">
          <w:pPr>
            <w:pStyle w:val="Heading2"/>
          </w:pPr>
        </w:pPrChange>
      </w:pPr>
      <w:r w:rsidRPr="006A0A3B">
        <w:rPr>
          <w:b/>
          <w:rPrChange w:id="5479" w:author="Andrew Billing" w:date="2012-01-29T23:51:00Z">
            <w:rPr/>
          </w:rPrChange>
        </w:rPr>
        <w:t>Transportation</w:t>
      </w:r>
    </w:p>
    <w:p w:rsidR="000F0372" w:rsidRPr="00786612" w:rsidRDefault="000F0372">
      <w:pPr>
        <w:rPr>
          <w:rPrChange w:id="5480" w:author="Andrew Billing" w:date="2012-01-24T18:18:00Z">
            <w:rPr>
              <w:lang w:val="en"/>
            </w:rPr>
          </w:rPrChange>
        </w:rPr>
      </w:pPr>
      <w:r w:rsidRPr="00786612">
        <w:rPr>
          <w:rPrChange w:id="5481" w:author="Andrew Billing" w:date="2012-01-24T18:18:00Z">
            <w:rPr>
              <w:lang w:val="en"/>
            </w:rPr>
          </w:rPrChange>
        </w:rPr>
        <w:t>Wayne State is supporting and pursuing innovative ways to provide alternative transportation to the campus community in an effort to reduce the economic, environmental and public health impacts associated with automobile traffic.  Some of these initiatives are listed below.</w:t>
      </w:r>
    </w:p>
    <w:p w:rsidR="000F0372" w:rsidRPr="006A0A3B" w:rsidRDefault="000F0372">
      <w:pPr>
        <w:rPr>
          <w:i/>
          <w:rPrChange w:id="5482" w:author="Andrew Billing" w:date="2012-01-29T23:51:00Z">
            <w:rPr/>
          </w:rPrChange>
        </w:rPr>
        <w:pPrChange w:id="5483" w:author="Andrew Billing" w:date="2012-01-29T16:39:00Z">
          <w:pPr>
            <w:pStyle w:val="Heading3"/>
          </w:pPr>
        </w:pPrChange>
      </w:pPr>
      <w:r w:rsidRPr="006A0A3B">
        <w:rPr>
          <w:b/>
          <w:i/>
          <w:rPrChange w:id="5484" w:author="Andrew Billing" w:date="2012-01-29T23:51:00Z">
            <w:rPr/>
          </w:rPrChange>
        </w:rPr>
        <w:t xml:space="preserve">Ride Sharing </w:t>
      </w:r>
    </w:p>
    <w:p w:rsidR="000F0372" w:rsidRPr="006A0A3B" w:rsidRDefault="000F0372">
      <w:r w:rsidRPr="006A0A3B">
        <w:rPr>
          <w:rPrChange w:id="5485" w:author="Andrew Billing" w:date="2012-01-29T23:51:00Z">
            <w:rPr>
              <w:u w:val="single"/>
            </w:rPr>
          </w:rPrChange>
        </w:rPr>
        <w:t>Ridesharing</w:t>
      </w:r>
      <w:r w:rsidRPr="006A0A3B">
        <w:t xml:space="preserve"> consists of carpooling and vanpooling. </w:t>
      </w:r>
      <w:r w:rsidRPr="006A0A3B">
        <w:rPr>
          <w:rPrChange w:id="5486" w:author="Andrew Billing" w:date="2012-01-29T23:51:00Z">
            <w:rPr>
              <w:u w:val="single"/>
            </w:rPr>
          </w:rPrChange>
        </w:rPr>
        <w:t>Carpooling</w:t>
      </w:r>
      <w:r w:rsidRPr="006A0A3B">
        <w:t xml:space="preserve"> is an informal agreement between two or more people to share a ride to work. </w:t>
      </w:r>
      <w:del w:id="5487" w:author="Andrew Billing" w:date="2012-01-29T23:51:00Z">
        <w:r w:rsidRPr="006A0A3B" w:rsidDel="006A0A3B">
          <w:delText xml:space="preserve">You </w:delText>
        </w:r>
      </w:del>
      <w:ins w:id="5488" w:author="Andrew Billing" w:date="2012-01-29T23:51:00Z">
        <w:r w:rsidR="006A0A3B">
          <w:t>An individual</w:t>
        </w:r>
        <w:r w:rsidR="006A0A3B" w:rsidRPr="006A0A3B">
          <w:t xml:space="preserve"> </w:t>
        </w:r>
      </w:ins>
      <w:r w:rsidRPr="006A0A3B">
        <w:t xml:space="preserve">can carpool one day a week or five, share driving responsibilities or not, etc. The arrangement is between </w:t>
      </w:r>
      <w:del w:id="5489" w:author="Andrew Billing" w:date="2012-01-29T23:51:00Z">
        <w:r w:rsidRPr="00786612" w:rsidDel="006A0A3B">
          <w:delText xml:space="preserve">you </w:delText>
        </w:r>
      </w:del>
      <w:ins w:id="5490" w:author="Andrew Billing" w:date="2012-01-29T23:51:00Z">
        <w:r w:rsidR="006A0A3B">
          <w:t xml:space="preserve">the individual </w:t>
        </w:r>
      </w:ins>
      <w:r w:rsidRPr="006A0A3B">
        <w:t xml:space="preserve">and </w:t>
      </w:r>
      <w:del w:id="5491" w:author="Andrew Billing" w:date="2012-01-29T23:51:00Z">
        <w:r w:rsidRPr="006A0A3B" w:rsidDel="006A0A3B">
          <w:delText xml:space="preserve">your </w:delText>
        </w:r>
      </w:del>
      <w:ins w:id="5492" w:author="Andrew Billing" w:date="2012-01-29T23:51:00Z">
        <w:r w:rsidR="006A0A3B">
          <w:t xml:space="preserve">their </w:t>
        </w:r>
      </w:ins>
      <w:r w:rsidRPr="006A0A3B">
        <w:t>fellow carpoolers.</w:t>
      </w:r>
    </w:p>
    <w:p w:rsidR="000F0372" w:rsidRPr="00786612" w:rsidRDefault="000F0372">
      <w:r w:rsidRPr="006A0A3B">
        <w:rPr>
          <w:rPrChange w:id="5493" w:author="Andrew Billing" w:date="2012-01-29T23:52:00Z">
            <w:rPr>
              <w:u w:val="single"/>
            </w:rPr>
          </w:rPrChange>
        </w:rPr>
        <w:t>Vanpooling</w:t>
      </w:r>
      <w:r w:rsidRPr="006A0A3B">
        <w:t>, o</w:t>
      </w:r>
      <w:r w:rsidRPr="00786612">
        <w:t>n the other hand, is a more formal arrangement between 5 to 15 people to share a ride to work using a van supplied by the Michigan Department of Transportation (MDOT). This program is administered through MichiVan, who fully insures, registers, and maintains the van. Riders pay a monthly fee depending on how many people ride in the van and how many miles are traveled to work. One person agrees to be the driver, MichiVan certifies that this person is qualified, and the driver rides for free (no monthly fee). Up to five alternate drivers are allowed per vanpool.</w:t>
      </w:r>
    </w:p>
    <w:p w:rsidR="000F0372" w:rsidRPr="006A0A3B" w:rsidRDefault="00D8280A">
      <w:r w:rsidRPr="00786612">
        <w:t>For more information about signing up for a ridesharing program</w:t>
      </w:r>
      <w:r w:rsidR="00D9216F" w:rsidRPr="00786612">
        <w:t xml:space="preserve">, </w:t>
      </w:r>
      <w:del w:id="5494" w:author="Andrew Billing" w:date="2012-01-29T23:52:00Z">
        <w:r w:rsidRPr="00786612" w:rsidDel="006A0A3B">
          <w:delText xml:space="preserve">please </w:delText>
        </w:r>
      </w:del>
      <w:ins w:id="5495" w:author="Andrew Billing" w:date="2012-01-29T23:52:00Z">
        <w:r w:rsidR="006A0A3B">
          <w:t xml:space="preserve">individuals should </w:t>
        </w:r>
      </w:ins>
      <w:r w:rsidRPr="006A0A3B">
        <w:t xml:space="preserve">contact the Parking and Transportation </w:t>
      </w:r>
      <w:r w:rsidR="00D9216F" w:rsidRPr="006A0A3B">
        <w:t xml:space="preserve">Services Department at (313) 576-PARK or visit </w:t>
      </w:r>
      <w:r w:rsidR="007D4E3E" w:rsidRPr="006A0A3B">
        <w:fldChar w:fldCharType="begin"/>
      </w:r>
      <w:r w:rsidR="007D4E3E" w:rsidRPr="00786612">
        <w:instrText xml:space="preserve"> HYPERLINK "http://transportation.wayne.edu/ridesharing.php" </w:instrText>
      </w:r>
      <w:r w:rsidR="007D4E3E" w:rsidRPr="006A0A3B">
        <w:rPr>
          <w:rPrChange w:id="5496" w:author="Andrew Billing" w:date="2012-01-24T18:18:00Z">
            <w:rPr>
              <w:rStyle w:val="Hyperlink"/>
              <w:lang w:val="en"/>
            </w:rPr>
          </w:rPrChange>
        </w:rPr>
        <w:fldChar w:fldCharType="separate"/>
      </w:r>
      <w:r w:rsidR="000F0372" w:rsidRPr="006A0A3B">
        <w:rPr>
          <w:rStyle w:val="Hyperlink"/>
          <w:lang w:val="en"/>
        </w:rPr>
        <w:t>http://transportation.wayne.edu/ridesharing.php</w:t>
      </w:r>
      <w:r w:rsidR="007D4E3E" w:rsidRPr="006A0A3B">
        <w:rPr>
          <w:rStyle w:val="Hyperlink"/>
          <w:lang w:val="en"/>
        </w:rPr>
        <w:fldChar w:fldCharType="end"/>
      </w:r>
      <w:r w:rsidR="00D9216F" w:rsidRPr="00354643">
        <w:t>.</w:t>
      </w:r>
    </w:p>
    <w:p w:rsidR="00D9216F" w:rsidRPr="006A0A3B" w:rsidRDefault="00D9216F">
      <w:pPr>
        <w:rPr>
          <w:i/>
          <w:rPrChange w:id="5497" w:author="Andrew Billing" w:date="2012-01-29T23:52:00Z">
            <w:rPr/>
          </w:rPrChange>
        </w:rPr>
        <w:pPrChange w:id="5498" w:author="Andrew Billing" w:date="2012-01-29T16:39:00Z">
          <w:pPr>
            <w:pStyle w:val="Heading3"/>
          </w:pPr>
        </w:pPrChange>
      </w:pPr>
      <w:r w:rsidRPr="006A0A3B">
        <w:rPr>
          <w:b/>
          <w:i/>
          <w:rPrChange w:id="5499" w:author="Andrew Billing" w:date="2012-01-29T23:52:00Z">
            <w:rPr/>
          </w:rPrChange>
        </w:rPr>
        <w:t>Zipcar</w:t>
      </w:r>
    </w:p>
    <w:p w:rsidR="00D9216F" w:rsidRPr="00786612" w:rsidRDefault="00D9216F">
      <w:r w:rsidRPr="00354643">
        <w:t xml:space="preserve">Wayne State University and </w:t>
      </w:r>
      <w:r w:rsidRPr="006A0A3B">
        <w:rPr>
          <w:rPrChange w:id="5500" w:author="Andrew Billing" w:date="2012-01-29T23:52:00Z">
            <w:rPr>
              <w:u w:val="single"/>
            </w:rPr>
          </w:rPrChange>
        </w:rPr>
        <w:t>Zipcar</w:t>
      </w:r>
      <w:r w:rsidRPr="006A0A3B">
        <w:t xml:space="preserve">, Inc., the world’s leading car-sharing network, offers a car-sharing program on campus. The cost-effective and convenient transportation option is available 24 hours a day, seven days a week to students, faculty members and staff members </w:t>
      </w:r>
      <w:r w:rsidR="00560CB6" w:rsidRPr="00786612">
        <w:t>who are</w:t>
      </w:r>
      <w:r w:rsidRPr="00786612">
        <w:t xml:space="preserve"> 18 and older. </w:t>
      </w:r>
      <w:r w:rsidR="00560CB6" w:rsidRPr="00786612">
        <w:t>The p</w:t>
      </w:r>
      <w:r w:rsidRPr="00786612">
        <w:t>rogram aims to reduce parking demand by offering convenient, cost-effective and environmentally friendly alternative to owning a car.</w:t>
      </w:r>
    </w:p>
    <w:p w:rsidR="00D9216F" w:rsidRPr="00786612" w:rsidDel="006A0A3B" w:rsidRDefault="00D9216F">
      <w:pPr>
        <w:rPr>
          <w:del w:id="5501" w:author="Andrew Billing" w:date="2012-01-29T23:52:00Z"/>
        </w:rPr>
      </w:pPr>
    </w:p>
    <w:p w:rsidR="00D9216F" w:rsidRPr="00786612" w:rsidRDefault="00D9216F">
      <w:r w:rsidRPr="00786612">
        <w:t xml:space="preserve">WSU </w:t>
      </w:r>
      <w:r w:rsidR="00560CB6" w:rsidRPr="00786612">
        <w:t xml:space="preserve">currently </w:t>
      </w:r>
      <w:r w:rsidRPr="00786612">
        <w:t>offers two vehicles, which are located in parking structure #8, located at 91 W. Forest Ave, between Cass and Woodward avenues, and in parking lot #41, located at 5211 Anthony Wayne Drive.</w:t>
      </w:r>
    </w:p>
    <w:p w:rsidR="00D9216F" w:rsidRPr="00786612" w:rsidRDefault="00D9216F">
      <w:r w:rsidRPr="00786612">
        <w:lastRenderedPageBreak/>
        <w:t xml:space="preserve">WSU members pay a </w:t>
      </w:r>
      <w:r w:rsidR="00560CB6" w:rsidRPr="00786612">
        <w:t xml:space="preserve">nominal </w:t>
      </w:r>
      <w:r w:rsidRPr="00786612">
        <w:t xml:space="preserve">annual </w:t>
      </w:r>
      <w:r w:rsidR="00560CB6" w:rsidRPr="00786612">
        <w:t>membership fee</w:t>
      </w:r>
      <w:r w:rsidRPr="00786612">
        <w:t xml:space="preserve">, and </w:t>
      </w:r>
      <w:r w:rsidR="00560CB6" w:rsidRPr="00786612">
        <w:t xml:space="preserve">both hourly and daily </w:t>
      </w:r>
      <w:r w:rsidRPr="00786612">
        <w:t>rates</w:t>
      </w:r>
      <w:r w:rsidR="00560CB6" w:rsidRPr="00786612">
        <w:t xml:space="preserve"> are provided</w:t>
      </w:r>
      <w:r w:rsidRPr="00786612">
        <w:t xml:space="preserve">. Gas, insurance, reserved parking spots, up to 180 miles of driving per day and roadside assistance are included in the hourly and daily Zipcar rates. Cars can be reserved for as little as an hour or for multiple days. </w:t>
      </w:r>
    </w:p>
    <w:p w:rsidR="00D9216F" w:rsidRPr="006A0A3B" w:rsidRDefault="00D9216F">
      <w:r w:rsidRPr="00786612">
        <w:t xml:space="preserve">For more information, including how to </w:t>
      </w:r>
      <w:r w:rsidR="00560CB6" w:rsidRPr="00786612">
        <w:t>sign-up for the program and current rates</w:t>
      </w:r>
      <w:r w:rsidRPr="00786612">
        <w:t xml:space="preserve">, </w:t>
      </w:r>
      <w:ins w:id="5502" w:author="Andrew Billing" w:date="2012-01-29T23:53:00Z">
        <w:r w:rsidR="006A0A3B">
          <w:t xml:space="preserve">individuals </w:t>
        </w:r>
      </w:ins>
      <w:ins w:id="5503" w:author="Andrew Billing" w:date="2012-01-29T23:52:00Z">
        <w:r w:rsidR="006A0A3B">
          <w:t xml:space="preserve">should </w:t>
        </w:r>
      </w:ins>
      <w:del w:id="5504" w:author="Andrew Billing" w:date="2012-01-29T23:53:00Z">
        <w:r w:rsidR="00560CB6" w:rsidRPr="006A0A3B" w:rsidDel="006A0A3B">
          <w:delText xml:space="preserve">go to </w:delText>
        </w:r>
      </w:del>
      <w:ins w:id="5505" w:author="Andrew Billing" w:date="2012-01-29T23:53:00Z">
        <w:r w:rsidR="006A0A3B">
          <w:t xml:space="preserve">visit </w:t>
        </w:r>
      </w:ins>
      <w:r w:rsidR="007D4E3E" w:rsidRPr="006A0A3B">
        <w:fldChar w:fldCharType="begin"/>
      </w:r>
      <w:r w:rsidR="007D4E3E" w:rsidRPr="00786612">
        <w:instrText xml:space="preserve"> HYPERLINK "http://www.zipcar.com/wayne" </w:instrText>
      </w:r>
      <w:r w:rsidR="007D4E3E" w:rsidRPr="006A0A3B">
        <w:rPr>
          <w:rPrChange w:id="5506" w:author="Andrew Billing" w:date="2012-01-24T18:18:00Z">
            <w:rPr>
              <w:rStyle w:val="Hyperlink"/>
            </w:rPr>
          </w:rPrChange>
        </w:rPr>
        <w:fldChar w:fldCharType="separate"/>
      </w:r>
      <w:r w:rsidR="00560CB6" w:rsidRPr="006A0A3B">
        <w:rPr>
          <w:rStyle w:val="Hyperlink"/>
        </w:rPr>
        <w:t>www.zipcar.com/wayne</w:t>
      </w:r>
      <w:r w:rsidR="007D4E3E" w:rsidRPr="006A0A3B">
        <w:rPr>
          <w:rStyle w:val="Hyperlink"/>
        </w:rPr>
        <w:fldChar w:fldCharType="end"/>
      </w:r>
      <w:r w:rsidR="00560CB6" w:rsidRPr="00354643">
        <w:t xml:space="preserve"> or call WSU’s Parking and Transportation Services Department (313) 576-PARK</w:t>
      </w:r>
      <w:r w:rsidRPr="006A0A3B">
        <w:t>.</w:t>
      </w:r>
    </w:p>
    <w:p w:rsidR="00606BA8" w:rsidRPr="006A0A3B" w:rsidRDefault="001D1287">
      <w:pPr>
        <w:rPr>
          <w:i/>
          <w:rPrChange w:id="5507" w:author="Andrew Billing" w:date="2012-01-29T23:53:00Z">
            <w:rPr/>
          </w:rPrChange>
        </w:rPr>
        <w:pPrChange w:id="5508" w:author="Andrew Billing" w:date="2012-01-29T16:39:00Z">
          <w:pPr>
            <w:pStyle w:val="Heading3"/>
          </w:pPr>
        </w:pPrChange>
      </w:pPr>
      <w:r w:rsidRPr="006A0A3B">
        <w:rPr>
          <w:b/>
          <w:i/>
          <w:rPrChange w:id="5509" w:author="Andrew Billing" w:date="2012-01-29T23:53:00Z">
            <w:rPr/>
          </w:rPrChange>
        </w:rPr>
        <w:t>CATMap</w:t>
      </w:r>
    </w:p>
    <w:p w:rsidR="00606BA8" w:rsidRPr="00786612" w:rsidRDefault="00606BA8">
      <w:r w:rsidRPr="00354643">
        <w:t>The Campus Alte</w:t>
      </w:r>
      <w:r w:rsidRPr="006A0A3B">
        <w:t>rnative Transportation Map (</w:t>
      </w:r>
      <w:r w:rsidRPr="006A0A3B">
        <w:rPr>
          <w:u w:val="single"/>
        </w:rPr>
        <w:t>CATMap</w:t>
      </w:r>
      <w:r w:rsidRPr="00786612">
        <w:t xml:space="preserve">) illustrates the myriad of alternative transportation options available to the WSU community, and the routes or locations associated with them.  The map includes: </w:t>
      </w:r>
    </w:p>
    <w:p w:rsidR="00606BA8" w:rsidRPr="00786612" w:rsidRDefault="00606BA8">
      <w:pPr>
        <w:pStyle w:val="ListParagraph"/>
        <w:numPr>
          <w:ilvl w:val="0"/>
          <w:numId w:val="249"/>
        </w:numPr>
        <w:pPrChange w:id="5510" w:author="Andrew Billing" w:date="2012-01-29T23:53:00Z">
          <w:pPr>
            <w:pStyle w:val="ListParagraph"/>
          </w:pPr>
        </w:pPrChange>
      </w:pPr>
      <w:r w:rsidRPr="00786612">
        <w:t>City bus and Midtown Connection Shuttle routes</w:t>
      </w:r>
    </w:p>
    <w:p w:rsidR="00606BA8" w:rsidRPr="00786612" w:rsidRDefault="00606BA8">
      <w:pPr>
        <w:pStyle w:val="ListParagraph"/>
        <w:numPr>
          <w:ilvl w:val="0"/>
          <w:numId w:val="249"/>
        </w:numPr>
        <w:pPrChange w:id="5511" w:author="Andrew Billing" w:date="2012-01-29T23:53:00Z">
          <w:pPr>
            <w:pStyle w:val="ListParagraph"/>
          </w:pPr>
        </w:pPrChange>
      </w:pPr>
      <w:r w:rsidRPr="00786612">
        <w:t xml:space="preserve">Campus shuttle routes </w:t>
      </w:r>
    </w:p>
    <w:p w:rsidR="00606BA8" w:rsidRPr="00786612" w:rsidRDefault="00606BA8">
      <w:pPr>
        <w:pStyle w:val="ListParagraph"/>
        <w:numPr>
          <w:ilvl w:val="0"/>
          <w:numId w:val="249"/>
        </w:numPr>
        <w:pPrChange w:id="5512" w:author="Andrew Billing" w:date="2012-01-29T23:53:00Z">
          <w:pPr>
            <w:pStyle w:val="ListParagraph"/>
          </w:pPr>
        </w:pPrChange>
      </w:pPr>
      <w:r w:rsidRPr="00786612">
        <w:t>Zipcar locations</w:t>
      </w:r>
    </w:p>
    <w:p w:rsidR="00606BA8" w:rsidRPr="00786612" w:rsidRDefault="00606BA8">
      <w:pPr>
        <w:pStyle w:val="ListParagraph"/>
        <w:numPr>
          <w:ilvl w:val="0"/>
          <w:numId w:val="249"/>
        </w:numPr>
        <w:pPrChange w:id="5513" w:author="Andrew Billing" w:date="2012-01-29T23:53:00Z">
          <w:pPr>
            <w:pStyle w:val="ListParagraph"/>
          </w:pPr>
        </w:pPrChange>
      </w:pPr>
      <w:r w:rsidRPr="00786612">
        <w:t>Bicycle rack locations</w:t>
      </w:r>
    </w:p>
    <w:p w:rsidR="00606BA8" w:rsidRPr="00786612" w:rsidRDefault="00606BA8">
      <w:pPr>
        <w:pStyle w:val="ListParagraph"/>
        <w:numPr>
          <w:ilvl w:val="0"/>
          <w:numId w:val="249"/>
        </w:numPr>
        <w:pPrChange w:id="5514" w:author="Andrew Billing" w:date="2012-01-29T23:53:00Z">
          <w:pPr>
            <w:pStyle w:val="ListParagraph"/>
          </w:pPr>
        </w:pPrChange>
      </w:pPr>
      <w:r w:rsidRPr="00786612">
        <w:t>Parking lots and structures</w:t>
      </w:r>
    </w:p>
    <w:p w:rsidR="00606BA8" w:rsidRPr="00786612" w:rsidRDefault="00606BA8">
      <w:pPr>
        <w:pStyle w:val="ListParagraph"/>
        <w:numPr>
          <w:ilvl w:val="0"/>
          <w:numId w:val="249"/>
        </w:numPr>
        <w:pPrChange w:id="5515" w:author="Andrew Billing" w:date="2012-01-29T23:53:00Z">
          <w:pPr>
            <w:pStyle w:val="ListParagraph"/>
          </w:pPr>
        </w:pPrChange>
      </w:pPr>
      <w:r w:rsidRPr="00786612">
        <w:t>Walking routes</w:t>
      </w:r>
    </w:p>
    <w:p w:rsidR="00606BA8" w:rsidRPr="00786612" w:rsidRDefault="00606BA8">
      <w:pPr>
        <w:pStyle w:val="ListParagraph"/>
        <w:numPr>
          <w:ilvl w:val="0"/>
          <w:numId w:val="249"/>
        </w:numPr>
        <w:pPrChange w:id="5516" w:author="Andrew Billing" w:date="2012-01-29T23:53:00Z">
          <w:pPr>
            <w:pStyle w:val="ListParagraph"/>
          </w:pPr>
        </w:pPrChange>
      </w:pPr>
      <w:r w:rsidRPr="00786612">
        <w:t>Eateries, shops, services, etc. that are available in close proximity to the Detroit campus</w:t>
      </w:r>
    </w:p>
    <w:p w:rsidR="00606BA8" w:rsidRPr="00857B10" w:rsidRDefault="00606BA8">
      <w:pPr>
        <w:pPrChange w:id="5517" w:author="Andrew Billing" w:date="2012-01-29T16:39:00Z">
          <w:pPr>
            <w:pStyle w:val="ListParagraphNoSpace"/>
          </w:pPr>
        </w:pPrChange>
      </w:pPr>
      <w:r w:rsidRPr="00A14588">
        <w:t xml:space="preserve">To view the interactive CATMap, </w:t>
      </w:r>
      <w:del w:id="5518" w:author="Andrew Billing" w:date="2012-01-29T23:53:00Z">
        <w:r w:rsidRPr="00D12E30" w:rsidDel="006A0A3B">
          <w:delText xml:space="preserve">please </w:delText>
        </w:r>
      </w:del>
      <w:ins w:id="5519" w:author="Andrew Billing" w:date="2012-01-29T23:53:00Z">
        <w:r w:rsidR="006A0A3B">
          <w:t>individuals should</w:t>
        </w:r>
        <w:r w:rsidR="006A0A3B" w:rsidRPr="006A0A3B">
          <w:t xml:space="preserve"> </w:t>
        </w:r>
      </w:ins>
      <w:r w:rsidRPr="006A0A3B">
        <w:t xml:space="preserve">visit </w:t>
      </w:r>
      <w:r w:rsidR="007D4E3E" w:rsidRPr="00786612">
        <w:rPr>
          <w:rPrChange w:id="5520" w:author="Andrew Billing" w:date="2012-01-24T18:18:00Z">
            <w:rPr>
              <w:rStyle w:val="Hyperlink"/>
            </w:rPr>
          </w:rPrChange>
        </w:rPr>
        <w:fldChar w:fldCharType="begin"/>
      </w:r>
      <w:r w:rsidR="007D4E3E" w:rsidRPr="00857B10">
        <w:instrText xml:space="preserve"> HYPERLINK "http://www.catmap.wayne.edu" </w:instrText>
      </w:r>
      <w:r w:rsidR="007D4E3E" w:rsidRPr="00786612">
        <w:rPr>
          <w:rPrChange w:id="5521" w:author="Andrew Billing" w:date="2012-01-24T18:18:00Z">
            <w:rPr>
              <w:rStyle w:val="Hyperlink"/>
            </w:rPr>
          </w:rPrChange>
        </w:rPr>
        <w:fldChar w:fldCharType="separate"/>
      </w:r>
      <w:r w:rsidRPr="00857B10">
        <w:rPr>
          <w:rStyle w:val="Hyperlink"/>
        </w:rPr>
        <w:t>www.catmap.wayne.edu</w:t>
      </w:r>
      <w:r w:rsidR="007D4E3E" w:rsidRPr="00857B10">
        <w:rPr>
          <w:rStyle w:val="Hyperlink"/>
        </w:rPr>
        <w:fldChar w:fldCharType="end"/>
      </w:r>
      <w:r w:rsidRPr="00857B10">
        <w:t xml:space="preserve">. </w:t>
      </w:r>
    </w:p>
    <w:p w:rsidR="00560CB6" w:rsidRPr="006A0A3B" w:rsidRDefault="00560CB6">
      <w:pPr>
        <w:rPr>
          <w:rPrChange w:id="5522" w:author="Andrew Billing" w:date="2012-01-29T23:54:00Z">
            <w:rPr>
              <w:lang w:val="en"/>
            </w:rPr>
          </w:rPrChange>
        </w:rPr>
        <w:pPrChange w:id="5523" w:author="Andrew Billing" w:date="2012-01-29T16:39:00Z">
          <w:pPr>
            <w:pStyle w:val="Heading2"/>
          </w:pPr>
        </w:pPrChange>
      </w:pPr>
      <w:r w:rsidRPr="006A0A3B">
        <w:rPr>
          <w:b/>
          <w:rPrChange w:id="5524" w:author="Andrew Billing" w:date="2012-01-29T23:54:00Z">
            <w:rPr>
              <w:lang w:val="en"/>
            </w:rPr>
          </w:rPrChange>
        </w:rPr>
        <w:t>Recycling</w:t>
      </w:r>
    </w:p>
    <w:p w:rsidR="000D1309" w:rsidRPr="00786612" w:rsidRDefault="000D1309">
      <w:r w:rsidRPr="00354643">
        <w:t>Recycling saves natural resources, energy, and money, and creates less air and water pollution.  FP&amp;M is committed to providing for a robust recycling program on campus and increasing faculty, staff, an</w:t>
      </w:r>
      <w:r w:rsidRPr="006A0A3B">
        <w:t xml:space="preserve">d student access to receptacles </w:t>
      </w:r>
      <w:r w:rsidR="009D19F8" w:rsidRPr="006A0A3B">
        <w:t xml:space="preserve">inside and outside facilities.  </w:t>
      </w:r>
    </w:p>
    <w:p w:rsidR="009D19F8" w:rsidRPr="006A0A3B" w:rsidRDefault="00975F64">
      <w:pPr>
        <w:rPr>
          <w:i/>
          <w:rPrChange w:id="5525" w:author="Andrew Billing" w:date="2012-01-29T23:55:00Z">
            <w:rPr>
              <w:lang w:val="en"/>
            </w:rPr>
          </w:rPrChange>
        </w:rPr>
        <w:pPrChange w:id="5526" w:author="Andrew Billing" w:date="2012-01-29T16:39:00Z">
          <w:pPr>
            <w:pStyle w:val="Heading3"/>
          </w:pPr>
        </w:pPrChange>
      </w:pPr>
      <w:r w:rsidRPr="006A0A3B">
        <w:rPr>
          <w:b/>
          <w:i/>
          <w:rPrChange w:id="5527" w:author="Andrew Billing" w:date="2012-01-29T23:55:00Z">
            <w:rPr>
              <w:lang w:val="en"/>
            </w:rPr>
          </w:rPrChange>
        </w:rPr>
        <w:t>What Can be Recycled on Campus?</w:t>
      </w:r>
    </w:p>
    <w:p w:rsidR="009D19F8" w:rsidRPr="00786612" w:rsidRDefault="00606BA8">
      <w:pPr>
        <w:rPr>
          <w:rPrChange w:id="5528" w:author="Andrew Billing" w:date="2012-01-24T18:18:00Z">
            <w:rPr>
              <w:lang w:val="en"/>
            </w:rPr>
          </w:rPrChange>
        </w:rPr>
      </w:pPr>
      <w:r w:rsidRPr="00786612">
        <w:rPr>
          <w:rPrChange w:id="5529" w:author="Andrew Billing" w:date="2012-01-24T18:18:00Z">
            <w:rPr>
              <w:lang w:val="en"/>
            </w:rPr>
          </w:rPrChange>
        </w:rPr>
        <w:t xml:space="preserve">Most things you use </w:t>
      </w:r>
      <w:r w:rsidR="001D3A85" w:rsidRPr="00786612">
        <w:rPr>
          <w:rPrChange w:id="5530" w:author="Andrew Billing" w:date="2012-01-24T18:18:00Z">
            <w:rPr>
              <w:lang w:val="en"/>
            </w:rPr>
          </w:rPrChange>
        </w:rPr>
        <w:t>every day</w:t>
      </w:r>
      <w:r w:rsidRPr="00786612">
        <w:rPr>
          <w:rPrChange w:id="5531" w:author="Andrew Billing" w:date="2012-01-24T18:18:00Z">
            <w:rPr>
              <w:lang w:val="en"/>
            </w:rPr>
          </w:rPrChange>
        </w:rPr>
        <w:t xml:space="preserve"> on campus can be recycled.  </w:t>
      </w:r>
      <w:r w:rsidR="009D19F8" w:rsidRPr="00786612">
        <w:rPr>
          <w:rPrChange w:id="5532" w:author="Andrew Billing" w:date="2012-01-24T18:18:00Z">
            <w:rPr>
              <w:lang w:val="en"/>
            </w:rPr>
          </w:rPrChange>
        </w:rPr>
        <w:t xml:space="preserve">Use this list to determine some of the items that </w:t>
      </w:r>
      <w:r w:rsidRPr="00786612">
        <w:rPr>
          <w:rPrChange w:id="5533" w:author="Andrew Billing" w:date="2012-01-24T18:18:00Z">
            <w:rPr>
              <w:lang w:val="en"/>
            </w:rPr>
          </w:rPrChange>
        </w:rPr>
        <w:t xml:space="preserve">should be tossed </w:t>
      </w:r>
      <w:r w:rsidR="009D19F8" w:rsidRPr="00786612">
        <w:rPr>
          <w:rPrChange w:id="5534" w:author="Andrew Billing" w:date="2012-01-24T18:18:00Z">
            <w:rPr>
              <w:lang w:val="en"/>
            </w:rPr>
          </w:rPrChange>
        </w:rPr>
        <w:t>in the recycling bin instead of the trash can:</w:t>
      </w:r>
    </w:p>
    <w:p w:rsidR="009D19F8" w:rsidRPr="006A0A3B" w:rsidRDefault="009D19F8">
      <w:pPr>
        <w:pStyle w:val="ListParagraph"/>
        <w:numPr>
          <w:ilvl w:val="0"/>
          <w:numId w:val="250"/>
        </w:numPr>
        <w:pPrChange w:id="5535" w:author="Andrew Billing" w:date="2012-01-29T23:54:00Z">
          <w:pPr>
            <w:pStyle w:val="Heading4"/>
          </w:pPr>
        </w:pPrChange>
      </w:pPr>
      <w:r w:rsidRPr="006A0A3B">
        <w:t>Paper</w:t>
      </w:r>
    </w:p>
    <w:p w:rsidR="009D19F8" w:rsidRPr="00354643" w:rsidRDefault="009D19F8">
      <w:pPr>
        <w:pStyle w:val="ListParagraph"/>
        <w:numPr>
          <w:ilvl w:val="0"/>
          <w:numId w:val="250"/>
        </w:numPr>
        <w:pPrChange w:id="5536" w:author="Andrew Billing" w:date="2012-01-29T23:54:00Z">
          <w:pPr>
            <w:pStyle w:val="ListParagraph"/>
          </w:pPr>
        </w:pPrChange>
      </w:pPr>
      <w:r w:rsidRPr="00354643">
        <w:t>Newspaper and inserts</w:t>
      </w:r>
    </w:p>
    <w:p w:rsidR="009D19F8" w:rsidRPr="006A0A3B" w:rsidRDefault="009D19F8">
      <w:pPr>
        <w:pStyle w:val="ListParagraph"/>
        <w:numPr>
          <w:ilvl w:val="0"/>
          <w:numId w:val="250"/>
        </w:numPr>
        <w:pPrChange w:id="5537" w:author="Andrew Billing" w:date="2012-01-29T23:54:00Z">
          <w:pPr>
            <w:pStyle w:val="ListParagraph"/>
          </w:pPr>
        </w:pPrChange>
      </w:pPr>
      <w:r w:rsidRPr="006A0A3B">
        <w:t>Magazines and catalogs</w:t>
      </w:r>
    </w:p>
    <w:p w:rsidR="009D19F8" w:rsidRPr="00786612" w:rsidRDefault="009D19F8">
      <w:pPr>
        <w:pStyle w:val="ListParagraph"/>
        <w:numPr>
          <w:ilvl w:val="0"/>
          <w:numId w:val="250"/>
        </w:numPr>
        <w:pPrChange w:id="5538" w:author="Andrew Billing" w:date="2012-01-29T23:54:00Z">
          <w:pPr>
            <w:pStyle w:val="ListParagraph"/>
          </w:pPr>
        </w:pPrChange>
      </w:pPr>
      <w:r w:rsidRPr="00786612">
        <w:t>Paperback books</w:t>
      </w:r>
    </w:p>
    <w:p w:rsidR="009D19F8" w:rsidRPr="00786612" w:rsidRDefault="009D19F8">
      <w:pPr>
        <w:pStyle w:val="ListParagraph"/>
        <w:numPr>
          <w:ilvl w:val="0"/>
          <w:numId w:val="250"/>
        </w:numPr>
        <w:pPrChange w:id="5539" w:author="Andrew Billing" w:date="2012-01-29T23:54:00Z">
          <w:pPr>
            <w:pStyle w:val="ListParagraph"/>
          </w:pPr>
        </w:pPrChange>
      </w:pPr>
      <w:r w:rsidRPr="00786612">
        <w:t>Paper bags</w:t>
      </w:r>
    </w:p>
    <w:p w:rsidR="009D19F8" w:rsidRPr="00786612" w:rsidRDefault="009D19F8">
      <w:pPr>
        <w:pStyle w:val="ListParagraph"/>
        <w:numPr>
          <w:ilvl w:val="0"/>
          <w:numId w:val="250"/>
        </w:numPr>
        <w:pPrChange w:id="5540" w:author="Andrew Billing" w:date="2012-01-29T23:54:00Z">
          <w:pPr>
            <w:pStyle w:val="ListParagraph"/>
          </w:pPr>
        </w:pPrChange>
      </w:pPr>
      <w:r w:rsidRPr="00786612">
        <w:t>Junk mail</w:t>
      </w:r>
    </w:p>
    <w:p w:rsidR="009D19F8" w:rsidRPr="00D12E30" w:rsidRDefault="009D19F8">
      <w:pPr>
        <w:pStyle w:val="ListParagraph"/>
        <w:numPr>
          <w:ilvl w:val="0"/>
          <w:numId w:val="250"/>
        </w:numPr>
        <w:pPrChange w:id="5541" w:author="Andrew Billing" w:date="2012-01-29T23:54:00Z">
          <w:pPr>
            <w:pStyle w:val="Heading4"/>
          </w:pPr>
        </w:pPrChange>
      </w:pPr>
      <w:r w:rsidRPr="00A14588">
        <w:t>Cardboard</w:t>
      </w:r>
    </w:p>
    <w:p w:rsidR="009D19F8" w:rsidRPr="00786612" w:rsidRDefault="009D19F8">
      <w:pPr>
        <w:pStyle w:val="ListParagraph"/>
        <w:numPr>
          <w:ilvl w:val="0"/>
          <w:numId w:val="250"/>
        </w:numPr>
        <w:pPrChange w:id="5542" w:author="Andrew Billing" w:date="2012-01-29T23:54:00Z">
          <w:pPr>
            <w:pStyle w:val="ListParagraph"/>
          </w:pPr>
        </w:pPrChange>
      </w:pPr>
      <w:r w:rsidRPr="00354643">
        <w:t xml:space="preserve">Flattened boxes (call the </w:t>
      </w:r>
      <w:r w:rsidR="008D012F" w:rsidRPr="006A0A3B">
        <w:rPr>
          <w:i/>
        </w:rPr>
        <w:t>Service Center</w:t>
      </w:r>
      <w:r w:rsidRPr="006A0A3B">
        <w:t xml:space="preserve"> at 7-4315 to schedule pick-up for large or bulky items)</w:t>
      </w:r>
    </w:p>
    <w:p w:rsidR="009D19F8" w:rsidRPr="00786612" w:rsidRDefault="009D19F8">
      <w:pPr>
        <w:pStyle w:val="ListParagraph"/>
        <w:numPr>
          <w:ilvl w:val="0"/>
          <w:numId w:val="250"/>
        </w:numPr>
        <w:pPrChange w:id="5543" w:author="Andrew Billing" w:date="2012-01-29T23:54:00Z">
          <w:pPr>
            <w:pStyle w:val="ListParagraph"/>
          </w:pPr>
        </w:pPrChange>
      </w:pPr>
      <w:r w:rsidRPr="00786612">
        <w:t>Paper towel rolls</w:t>
      </w:r>
    </w:p>
    <w:p w:rsidR="009D19F8" w:rsidRPr="00786612" w:rsidRDefault="009D19F8">
      <w:pPr>
        <w:pStyle w:val="ListParagraph"/>
        <w:numPr>
          <w:ilvl w:val="0"/>
          <w:numId w:val="250"/>
        </w:numPr>
        <w:pPrChange w:id="5544" w:author="Andrew Billing" w:date="2012-01-29T23:54:00Z">
          <w:pPr>
            <w:pStyle w:val="ListParagraph"/>
          </w:pPr>
        </w:pPrChange>
      </w:pPr>
      <w:r w:rsidRPr="00786612">
        <w:t>Tissue boxes</w:t>
      </w:r>
    </w:p>
    <w:p w:rsidR="00606BA8" w:rsidRPr="00786612" w:rsidRDefault="00606BA8">
      <w:pPr>
        <w:pStyle w:val="ListParagraph"/>
        <w:numPr>
          <w:ilvl w:val="0"/>
          <w:numId w:val="250"/>
        </w:numPr>
        <w:pPrChange w:id="5545" w:author="Andrew Billing" w:date="2012-01-29T23:54:00Z">
          <w:pPr>
            <w:pStyle w:val="ListParagraph"/>
          </w:pPr>
        </w:pPrChange>
      </w:pPr>
      <w:r w:rsidRPr="00786612">
        <w:t>Juice containers</w:t>
      </w:r>
    </w:p>
    <w:p w:rsidR="009D19F8" w:rsidRPr="00A14588" w:rsidRDefault="009D19F8">
      <w:pPr>
        <w:pStyle w:val="ListParagraph"/>
        <w:numPr>
          <w:ilvl w:val="0"/>
          <w:numId w:val="250"/>
        </w:numPr>
        <w:pPrChange w:id="5546" w:author="Andrew Billing" w:date="2012-01-29T23:54:00Z">
          <w:pPr>
            <w:pStyle w:val="Heading4"/>
          </w:pPr>
        </w:pPrChange>
      </w:pPr>
      <w:r w:rsidRPr="00A14588">
        <w:lastRenderedPageBreak/>
        <w:t>Plastic</w:t>
      </w:r>
    </w:p>
    <w:p w:rsidR="009D19F8" w:rsidRPr="006A0A3B" w:rsidRDefault="009D19F8">
      <w:pPr>
        <w:pStyle w:val="ListParagraph"/>
        <w:numPr>
          <w:ilvl w:val="0"/>
          <w:numId w:val="250"/>
        </w:numPr>
        <w:pPrChange w:id="5547" w:author="Andrew Billing" w:date="2012-01-29T23:54:00Z">
          <w:pPr>
            <w:pStyle w:val="ListParagraph"/>
          </w:pPr>
        </w:pPrChange>
      </w:pPr>
      <w:r w:rsidRPr="00354643">
        <w:t xml:space="preserve">Bottles and containers </w:t>
      </w:r>
      <w:r w:rsidR="00606BA8" w:rsidRPr="006A0A3B">
        <w:t>labeled with the following recycle code images:</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16"/>
        <w:gridCol w:w="1716"/>
        <w:gridCol w:w="1716"/>
        <w:gridCol w:w="1716"/>
        <w:gridCol w:w="1716"/>
        <w:gridCol w:w="1716"/>
      </w:tblGrid>
      <w:tr w:rsidR="00606BA8" w:rsidRPr="00786612" w:rsidTr="00606BA8">
        <w:tc>
          <w:tcPr>
            <w:tcW w:w="1836" w:type="dxa"/>
          </w:tcPr>
          <w:p w:rsidR="00606BA8" w:rsidRPr="00A14588" w:rsidRDefault="00606BA8">
            <w:pPr>
              <w:pPrChange w:id="5548" w:author="Andrew Billing" w:date="2012-01-29T16:39:00Z">
                <w:pPr>
                  <w:pStyle w:val="ListParagraphNoSpace"/>
                </w:pPr>
              </w:pPrChange>
            </w:pPr>
            <w:r w:rsidRPr="00A14588">
              <w:rPr>
                <w:noProof/>
              </w:rPr>
              <w:drawing>
                <wp:inline distT="0" distB="0" distL="0" distR="0" wp14:anchorId="3B2D0470" wp14:editId="4910194C">
                  <wp:extent cx="379964" cy="365760"/>
                  <wp:effectExtent l="0" t="0" r="1270" b="0"/>
                  <wp:docPr id="130"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cycle Code 1.png"/>
                          <pic:cNvPicPr/>
                        </pic:nvPicPr>
                        <pic:blipFill>
                          <a:blip r:embed="rId22" cstate="print">
                            <a:extLst>
                              <a:ext uri="{28A0092B-C50C-407E-A947-70E740481C1C}">
                                <a14:useLocalDpi xmlns:a14="http://schemas.microsoft.com/office/drawing/2010/main" val="0"/>
                              </a:ext>
                            </a:extLst>
                          </a:blip>
                          <a:stretch>
                            <a:fillRect/>
                          </a:stretch>
                        </pic:blipFill>
                        <pic:spPr>
                          <a:xfrm>
                            <a:off x="0" y="0"/>
                            <a:ext cx="379964" cy="365760"/>
                          </a:xfrm>
                          <a:prstGeom prst="rect">
                            <a:avLst/>
                          </a:prstGeom>
                        </pic:spPr>
                      </pic:pic>
                    </a:graphicData>
                  </a:graphic>
                </wp:inline>
              </w:drawing>
            </w:r>
          </w:p>
        </w:tc>
        <w:tc>
          <w:tcPr>
            <w:tcW w:w="1836" w:type="dxa"/>
          </w:tcPr>
          <w:p w:rsidR="00606BA8" w:rsidRPr="00857B10" w:rsidRDefault="00606BA8">
            <w:pPr>
              <w:pPrChange w:id="5549" w:author="Andrew Billing" w:date="2012-01-29T16:39:00Z">
                <w:pPr>
                  <w:pStyle w:val="ListParagraphNoSpace"/>
                </w:pPr>
              </w:pPrChange>
            </w:pPr>
            <w:r w:rsidRPr="00D12E30">
              <w:rPr>
                <w:noProof/>
              </w:rPr>
              <w:drawing>
                <wp:inline distT="0" distB="0" distL="0" distR="0" wp14:anchorId="75FE35D2" wp14:editId="3463BBBE">
                  <wp:extent cx="379964" cy="365760"/>
                  <wp:effectExtent l="0" t="0" r="1270" b="0"/>
                  <wp:docPr id="131" name="Pictur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cycle Code 2.png"/>
                          <pic:cNvPicPr/>
                        </pic:nvPicPr>
                        <pic:blipFill>
                          <a:blip r:embed="rId23" cstate="print">
                            <a:extLst>
                              <a:ext uri="{28A0092B-C50C-407E-A947-70E740481C1C}">
                                <a14:useLocalDpi xmlns:a14="http://schemas.microsoft.com/office/drawing/2010/main" val="0"/>
                              </a:ext>
                            </a:extLst>
                          </a:blip>
                          <a:stretch>
                            <a:fillRect/>
                          </a:stretch>
                        </pic:blipFill>
                        <pic:spPr>
                          <a:xfrm>
                            <a:off x="0" y="0"/>
                            <a:ext cx="379964" cy="365760"/>
                          </a:xfrm>
                          <a:prstGeom prst="rect">
                            <a:avLst/>
                          </a:prstGeom>
                        </pic:spPr>
                      </pic:pic>
                    </a:graphicData>
                  </a:graphic>
                </wp:inline>
              </w:drawing>
            </w:r>
          </w:p>
        </w:tc>
        <w:tc>
          <w:tcPr>
            <w:tcW w:w="1836" w:type="dxa"/>
          </w:tcPr>
          <w:p w:rsidR="00606BA8" w:rsidRPr="00857B10" w:rsidRDefault="00606BA8">
            <w:pPr>
              <w:pPrChange w:id="5550" w:author="Andrew Billing" w:date="2012-01-29T16:39:00Z">
                <w:pPr>
                  <w:pStyle w:val="ListParagraphNoSpace"/>
                </w:pPr>
              </w:pPrChange>
            </w:pPr>
            <w:r w:rsidRPr="00857B10">
              <w:rPr>
                <w:noProof/>
              </w:rPr>
              <w:drawing>
                <wp:inline distT="0" distB="0" distL="0" distR="0" wp14:anchorId="5F587F64" wp14:editId="611C1B08">
                  <wp:extent cx="379964" cy="365760"/>
                  <wp:effectExtent l="0" t="0" r="1270" b="0"/>
                  <wp:docPr id="132" name="Pictur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cycle Code 4.png"/>
                          <pic:cNvPicPr/>
                        </pic:nvPicPr>
                        <pic:blipFill>
                          <a:blip r:embed="rId24" cstate="print">
                            <a:extLst>
                              <a:ext uri="{28A0092B-C50C-407E-A947-70E740481C1C}">
                                <a14:useLocalDpi xmlns:a14="http://schemas.microsoft.com/office/drawing/2010/main" val="0"/>
                              </a:ext>
                            </a:extLst>
                          </a:blip>
                          <a:stretch>
                            <a:fillRect/>
                          </a:stretch>
                        </pic:blipFill>
                        <pic:spPr>
                          <a:xfrm>
                            <a:off x="0" y="0"/>
                            <a:ext cx="379964" cy="365760"/>
                          </a:xfrm>
                          <a:prstGeom prst="rect">
                            <a:avLst/>
                          </a:prstGeom>
                        </pic:spPr>
                      </pic:pic>
                    </a:graphicData>
                  </a:graphic>
                </wp:inline>
              </w:drawing>
            </w:r>
          </w:p>
        </w:tc>
        <w:tc>
          <w:tcPr>
            <w:tcW w:w="1836" w:type="dxa"/>
          </w:tcPr>
          <w:p w:rsidR="00606BA8" w:rsidRPr="00857B10" w:rsidRDefault="00606BA8">
            <w:pPr>
              <w:pPrChange w:id="5551" w:author="Andrew Billing" w:date="2012-01-29T16:39:00Z">
                <w:pPr>
                  <w:pStyle w:val="ListParagraphNoSpace"/>
                </w:pPr>
              </w:pPrChange>
            </w:pPr>
            <w:r w:rsidRPr="00857B10">
              <w:rPr>
                <w:noProof/>
              </w:rPr>
              <w:drawing>
                <wp:inline distT="0" distB="0" distL="0" distR="0" wp14:anchorId="2E27E537" wp14:editId="4B914D17">
                  <wp:extent cx="379964" cy="365760"/>
                  <wp:effectExtent l="0" t="0" r="1270" b="0"/>
                  <wp:docPr id="133" name="Picture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cycle Code 5.png"/>
                          <pic:cNvPicPr/>
                        </pic:nvPicPr>
                        <pic:blipFill>
                          <a:blip r:embed="rId25" cstate="print">
                            <a:extLst>
                              <a:ext uri="{28A0092B-C50C-407E-A947-70E740481C1C}">
                                <a14:useLocalDpi xmlns:a14="http://schemas.microsoft.com/office/drawing/2010/main" val="0"/>
                              </a:ext>
                            </a:extLst>
                          </a:blip>
                          <a:stretch>
                            <a:fillRect/>
                          </a:stretch>
                        </pic:blipFill>
                        <pic:spPr>
                          <a:xfrm>
                            <a:off x="0" y="0"/>
                            <a:ext cx="379964" cy="365760"/>
                          </a:xfrm>
                          <a:prstGeom prst="rect">
                            <a:avLst/>
                          </a:prstGeom>
                        </pic:spPr>
                      </pic:pic>
                    </a:graphicData>
                  </a:graphic>
                </wp:inline>
              </w:drawing>
            </w:r>
          </w:p>
        </w:tc>
        <w:tc>
          <w:tcPr>
            <w:tcW w:w="1836" w:type="dxa"/>
          </w:tcPr>
          <w:p w:rsidR="00606BA8" w:rsidRPr="00857B10" w:rsidRDefault="00606BA8">
            <w:pPr>
              <w:pPrChange w:id="5552" w:author="Andrew Billing" w:date="2012-01-29T16:39:00Z">
                <w:pPr>
                  <w:pStyle w:val="ListParagraphNoSpace"/>
                </w:pPr>
              </w:pPrChange>
            </w:pPr>
            <w:r w:rsidRPr="00857B10">
              <w:rPr>
                <w:noProof/>
              </w:rPr>
              <w:drawing>
                <wp:inline distT="0" distB="0" distL="0" distR="0" wp14:anchorId="6A055786" wp14:editId="69FB9342">
                  <wp:extent cx="379964" cy="365760"/>
                  <wp:effectExtent l="0" t="0" r="1270" b="0"/>
                  <wp:docPr id="134" name="Pictur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cycle Code 6.png"/>
                          <pic:cNvPicPr/>
                        </pic:nvPicPr>
                        <pic:blipFill>
                          <a:blip r:embed="rId26" cstate="print">
                            <a:extLst>
                              <a:ext uri="{28A0092B-C50C-407E-A947-70E740481C1C}">
                                <a14:useLocalDpi xmlns:a14="http://schemas.microsoft.com/office/drawing/2010/main" val="0"/>
                              </a:ext>
                            </a:extLst>
                          </a:blip>
                          <a:stretch>
                            <a:fillRect/>
                          </a:stretch>
                        </pic:blipFill>
                        <pic:spPr>
                          <a:xfrm>
                            <a:off x="0" y="0"/>
                            <a:ext cx="379964" cy="365760"/>
                          </a:xfrm>
                          <a:prstGeom prst="rect">
                            <a:avLst/>
                          </a:prstGeom>
                        </pic:spPr>
                      </pic:pic>
                    </a:graphicData>
                  </a:graphic>
                </wp:inline>
              </w:drawing>
            </w:r>
          </w:p>
        </w:tc>
        <w:tc>
          <w:tcPr>
            <w:tcW w:w="1836" w:type="dxa"/>
          </w:tcPr>
          <w:p w:rsidR="00606BA8" w:rsidRPr="00857B10" w:rsidRDefault="00606BA8">
            <w:pPr>
              <w:pPrChange w:id="5553" w:author="Andrew Billing" w:date="2012-01-29T16:39:00Z">
                <w:pPr>
                  <w:pStyle w:val="ListParagraphNoSpace"/>
                </w:pPr>
              </w:pPrChange>
            </w:pPr>
            <w:r w:rsidRPr="00857B10">
              <w:rPr>
                <w:noProof/>
              </w:rPr>
              <w:drawing>
                <wp:inline distT="0" distB="0" distL="0" distR="0" wp14:anchorId="73D77D15" wp14:editId="2CE68DA2">
                  <wp:extent cx="379964" cy="365760"/>
                  <wp:effectExtent l="0" t="0" r="1270" b="0"/>
                  <wp:docPr id="135" name="Picture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cycle Code 7.png"/>
                          <pic:cNvPicPr/>
                        </pic:nvPicPr>
                        <pic:blipFill>
                          <a:blip r:embed="rId27" cstate="print">
                            <a:extLst>
                              <a:ext uri="{28A0092B-C50C-407E-A947-70E740481C1C}">
                                <a14:useLocalDpi xmlns:a14="http://schemas.microsoft.com/office/drawing/2010/main" val="0"/>
                              </a:ext>
                            </a:extLst>
                          </a:blip>
                          <a:stretch>
                            <a:fillRect/>
                          </a:stretch>
                        </pic:blipFill>
                        <pic:spPr>
                          <a:xfrm>
                            <a:off x="0" y="0"/>
                            <a:ext cx="379964" cy="365760"/>
                          </a:xfrm>
                          <a:prstGeom prst="rect">
                            <a:avLst/>
                          </a:prstGeom>
                        </pic:spPr>
                      </pic:pic>
                    </a:graphicData>
                  </a:graphic>
                </wp:inline>
              </w:drawing>
            </w:r>
          </w:p>
        </w:tc>
      </w:tr>
    </w:tbl>
    <w:p w:rsidR="009D19F8" w:rsidRPr="00354643" w:rsidRDefault="009D19F8">
      <w:pPr>
        <w:pStyle w:val="ListParagraph"/>
        <w:numPr>
          <w:ilvl w:val="0"/>
          <w:numId w:val="251"/>
        </w:numPr>
        <w:pPrChange w:id="5554" w:author="Andrew Billing" w:date="2012-01-29T23:54:00Z">
          <w:pPr>
            <w:pStyle w:val="ListParagraph"/>
          </w:pPr>
        </w:pPrChange>
      </w:pPr>
      <w:r w:rsidRPr="00354643">
        <w:t>Grocery bags</w:t>
      </w:r>
    </w:p>
    <w:p w:rsidR="009D19F8" w:rsidRPr="006A0A3B" w:rsidRDefault="009D19F8">
      <w:pPr>
        <w:pStyle w:val="ListParagraph"/>
        <w:numPr>
          <w:ilvl w:val="0"/>
          <w:numId w:val="251"/>
        </w:numPr>
        <w:pPrChange w:id="5555" w:author="Andrew Billing" w:date="2012-01-29T23:54:00Z">
          <w:pPr>
            <w:pStyle w:val="ListParagraph"/>
          </w:pPr>
        </w:pPrChange>
      </w:pPr>
      <w:r w:rsidRPr="006A0A3B">
        <w:t>Newspaper bags</w:t>
      </w:r>
    </w:p>
    <w:p w:rsidR="009D19F8" w:rsidRPr="00A14588" w:rsidRDefault="009D19F8">
      <w:pPr>
        <w:pStyle w:val="ListParagraph"/>
        <w:numPr>
          <w:ilvl w:val="0"/>
          <w:numId w:val="251"/>
        </w:numPr>
        <w:pPrChange w:id="5556" w:author="Andrew Billing" w:date="2012-01-29T23:54:00Z">
          <w:pPr>
            <w:pStyle w:val="Heading4"/>
          </w:pPr>
        </w:pPrChange>
      </w:pPr>
      <w:r w:rsidRPr="00A14588">
        <w:t>Metals</w:t>
      </w:r>
    </w:p>
    <w:p w:rsidR="009D19F8" w:rsidRPr="00354643" w:rsidRDefault="009D19F8">
      <w:pPr>
        <w:pStyle w:val="ListParagraph"/>
        <w:numPr>
          <w:ilvl w:val="0"/>
          <w:numId w:val="251"/>
        </w:numPr>
        <w:pPrChange w:id="5557" w:author="Andrew Billing" w:date="2012-01-29T23:54:00Z">
          <w:pPr>
            <w:pStyle w:val="ListParagraph"/>
          </w:pPr>
        </w:pPrChange>
      </w:pPr>
      <w:r w:rsidRPr="00354643">
        <w:t>Aluminum soda cans</w:t>
      </w:r>
    </w:p>
    <w:p w:rsidR="009D19F8" w:rsidRPr="006A0A3B" w:rsidRDefault="009D19F8">
      <w:pPr>
        <w:pStyle w:val="ListParagraph"/>
        <w:numPr>
          <w:ilvl w:val="0"/>
          <w:numId w:val="251"/>
        </w:numPr>
        <w:pPrChange w:id="5558" w:author="Andrew Billing" w:date="2012-01-29T23:54:00Z">
          <w:pPr>
            <w:pStyle w:val="ListParagraph"/>
          </w:pPr>
        </w:pPrChange>
      </w:pPr>
      <w:r w:rsidRPr="006A0A3B">
        <w:t>Tin food cans</w:t>
      </w:r>
    </w:p>
    <w:p w:rsidR="009D19F8" w:rsidRPr="00786612" w:rsidRDefault="009D19F8">
      <w:pPr>
        <w:pStyle w:val="ListParagraph"/>
        <w:numPr>
          <w:ilvl w:val="0"/>
          <w:numId w:val="251"/>
        </w:numPr>
        <w:pPrChange w:id="5559" w:author="Andrew Billing" w:date="2012-01-29T23:54:00Z">
          <w:pPr>
            <w:pStyle w:val="ListParagraph"/>
          </w:pPr>
        </w:pPrChange>
      </w:pPr>
      <w:r w:rsidRPr="00786612">
        <w:t>Aluminum foil</w:t>
      </w:r>
    </w:p>
    <w:p w:rsidR="009D19F8" w:rsidRPr="00786612" w:rsidRDefault="009D19F8">
      <w:pPr>
        <w:pStyle w:val="ListParagraph"/>
        <w:numPr>
          <w:ilvl w:val="0"/>
          <w:numId w:val="251"/>
        </w:numPr>
        <w:pPrChange w:id="5560" w:author="Andrew Billing" w:date="2012-01-29T23:54:00Z">
          <w:pPr>
            <w:pStyle w:val="ListParagraph"/>
          </w:pPr>
        </w:pPrChange>
      </w:pPr>
      <w:r w:rsidRPr="00786612">
        <w:t>Pie plates</w:t>
      </w:r>
    </w:p>
    <w:p w:rsidR="009D19F8" w:rsidRPr="00A14588" w:rsidRDefault="009D19F8">
      <w:pPr>
        <w:pStyle w:val="ListParagraph"/>
        <w:numPr>
          <w:ilvl w:val="0"/>
          <w:numId w:val="251"/>
        </w:numPr>
        <w:pPrChange w:id="5561" w:author="Andrew Billing" w:date="2012-01-29T23:54:00Z">
          <w:pPr>
            <w:pStyle w:val="Heading4"/>
          </w:pPr>
        </w:pPrChange>
      </w:pPr>
      <w:r w:rsidRPr="00A14588">
        <w:t>Glass</w:t>
      </w:r>
    </w:p>
    <w:p w:rsidR="009D19F8" w:rsidRPr="00354643" w:rsidRDefault="009D19F8">
      <w:pPr>
        <w:pStyle w:val="ListParagraph"/>
        <w:numPr>
          <w:ilvl w:val="0"/>
          <w:numId w:val="251"/>
        </w:numPr>
        <w:pPrChange w:id="5562" w:author="Andrew Billing" w:date="2012-01-29T23:54:00Z">
          <w:pPr>
            <w:pStyle w:val="ListParagraph"/>
          </w:pPr>
        </w:pPrChange>
      </w:pPr>
      <w:r w:rsidRPr="00354643">
        <w:t>All types and colors</w:t>
      </w:r>
    </w:p>
    <w:p w:rsidR="009D19F8" w:rsidRPr="006A0A3B" w:rsidRDefault="009D19F8">
      <w:pPr>
        <w:pStyle w:val="ListParagraph"/>
        <w:numPr>
          <w:ilvl w:val="0"/>
          <w:numId w:val="251"/>
        </w:numPr>
        <w:pPrChange w:id="5563" w:author="Andrew Billing" w:date="2012-01-29T23:54:00Z">
          <w:pPr>
            <w:pStyle w:val="Heading4"/>
          </w:pPr>
        </w:pPrChange>
      </w:pPr>
      <w:r w:rsidRPr="006A0A3B">
        <w:t>Styrofoam</w:t>
      </w:r>
    </w:p>
    <w:p w:rsidR="009D19F8" w:rsidRPr="00354643" w:rsidRDefault="009D19F8">
      <w:pPr>
        <w:pStyle w:val="ListParagraph"/>
        <w:numPr>
          <w:ilvl w:val="0"/>
          <w:numId w:val="251"/>
        </w:numPr>
        <w:pPrChange w:id="5564" w:author="Andrew Billing" w:date="2012-01-29T23:54:00Z">
          <w:pPr>
            <w:pStyle w:val="ListParagraph"/>
          </w:pPr>
        </w:pPrChange>
      </w:pPr>
      <w:r w:rsidRPr="00354643">
        <w:t>Packing peanuts</w:t>
      </w:r>
    </w:p>
    <w:p w:rsidR="009D19F8" w:rsidRPr="006A0A3B" w:rsidRDefault="001D3A85">
      <w:pPr>
        <w:pStyle w:val="ListParagraph"/>
        <w:numPr>
          <w:ilvl w:val="0"/>
          <w:numId w:val="251"/>
        </w:numPr>
        <w:pPrChange w:id="5565" w:author="Andrew Billing" w:date="2012-01-29T23:54:00Z">
          <w:pPr>
            <w:pStyle w:val="ListParagraphNoSpace"/>
            <w:numPr>
              <w:numId w:val="70"/>
            </w:numPr>
            <w:ind w:left="720" w:hanging="360"/>
          </w:pPr>
        </w:pPrChange>
      </w:pPr>
      <w:r w:rsidRPr="006A0A3B">
        <w:t>Food containers</w:t>
      </w:r>
    </w:p>
    <w:p w:rsidR="001D3A85" w:rsidRPr="00786612" w:rsidRDefault="001D3A85">
      <w:pPr>
        <w:rPr>
          <w:rPrChange w:id="5566" w:author="Andrew Billing" w:date="2012-01-24T18:18:00Z">
            <w:rPr>
              <w:lang w:val="en"/>
            </w:rPr>
          </w:rPrChange>
        </w:rPr>
        <w:pPrChange w:id="5567" w:author="Andrew Billing" w:date="2012-01-29T16:39:00Z">
          <w:pPr>
            <w:pStyle w:val="Heading4"/>
          </w:pPr>
        </w:pPrChange>
      </w:pPr>
      <w:del w:id="5568" w:author="Andrew Billing" w:date="2012-01-29T23:54:00Z">
        <w:r w:rsidRPr="00786612" w:rsidDel="006A0A3B">
          <w:rPr>
            <w:rPrChange w:id="5569" w:author="Andrew Billing" w:date="2012-01-24T18:18:00Z">
              <w:rPr>
                <w:lang w:val="en"/>
              </w:rPr>
            </w:rPrChange>
          </w:rPr>
          <w:delText>Remember, p</w:delText>
        </w:r>
      </w:del>
      <w:ins w:id="5570" w:author="Andrew Billing" w:date="2012-01-29T23:54:00Z">
        <w:r w:rsidR="006A0A3B">
          <w:t>P</w:t>
        </w:r>
      </w:ins>
      <w:r w:rsidRPr="00786612">
        <w:rPr>
          <w:rPrChange w:id="5571" w:author="Andrew Billing" w:date="2012-01-24T18:18:00Z">
            <w:rPr>
              <w:lang w:val="en"/>
            </w:rPr>
          </w:rPrChange>
        </w:rPr>
        <w:t xml:space="preserve">oisons, solvents, heavy metals, </w:t>
      </w:r>
      <w:r w:rsidR="00975F64" w:rsidRPr="00786612">
        <w:rPr>
          <w:rPrChange w:id="5572" w:author="Andrew Billing" w:date="2012-01-24T18:18:00Z">
            <w:rPr>
              <w:lang w:val="en"/>
            </w:rPr>
          </w:rPrChange>
        </w:rPr>
        <w:t xml:space="preserve">radioactive and </w:t>
      </w:r>
      <w:r w:rsidRPr="00786612">
        <w:rPr>
          <w:rPrChange w:id="5573" w:author="Andrew Billing" w:date="2012-01-24T18:18:00Z">
            <w:rPr>
              <w:lang w:val="en"/>
            </w:rPr>
          </w:rPrChange>
        </w:rPr>
        <w:t>biohazardous</w:t>
      </w:r>
      <w:r w:rsidR="00975F64" w:rsidRPr="00786612">
        <w:rPr>
          <w:rPrChange w:id="5574" w:author="Andrew Billing" w:date="2012-01-24T18:18:00Z">
            <w:rPr>
              <w:lang w:val="en"/>
            </w:rPr>
          </w:rPrChange>
        </w:rPr>
        <w:t xml:space="preserve"> waste</w:t>
      </w:r>
      <w:r w:rsidRPr="00786612">
        <w:rPr>
          <w:rPrChange w:id="5575" w:author="Andrew Billing" w:date="2012-01-24T18:18:00Z">
            <w:rPr>
              <w:lang w:val="en"/>
            </w:rPr>
          </w:rPrChange>
        </w:rPr>
        <w:t xml:space="preserve">, and other </w:t>
      </w:r>
      <w:r w:rsidR="00975F64" w:rsidRPr="00786612">
        <w:rPr>
          <w:rPrChange w:id="5576" w:author="Andrew Billing" w:date="2012-01-24T18:18:00Z">
            <w:rPr>
              <w:lang w:val="en"/>
            </w:rPr>
          </w:rPrChange>
        </w:rPr>
        <w:t xml:space="preserve">hazardous </w:t>
      </w:r>
      <w:r w:rsidRPr="00786612">
        <w:rPr>
          <w:rPrChange w:id="5577" w:author="Andrew Billing" w:date="2012-01-24T18:18:00Z">
            <w:rPr>
              <w:lang w:val="en"/>
            </w:rPr>
          </w:rPrChange>
        </w:rPr>
        <w:t xml:space="preserve">products should never be </w:t>
      </w:r>
      <w:r w:rsidR="00975F64" w:rsidRPr="00786612">
        <w:rPr>
          <w:rPrChange w:id="5578" w:author="Andrew Billing" w:date="2012-01-24T18:18:00Z">
            <w:rPr>
              <w:lang w:val="en"/>
            </w:rPr>
          </w:rPrChange>
        </w:rPr>
        <w:t xml:space="preserve">poured down drains </w:t>
      </w:r>
      <w:r w:rsidRPr="00786612">
        <w:rPr>
          <w:rPrChange w:id="5579" w:author="Andrew Billing" w:date="2012-01-24T18:18:00Z">
            <w:rPr>
              <w:lang w:val="en"/>
            </w:rPr>
          </w:rPrChange>
        </w:rPr>
        <w:t>or outside in soil</w:t>
      </w:r>
      <w:r w:rsidR="00975F64" w:rsidRPr="00786612">
        <w:rPr>
          <w:rPrChange w:id="5580" w:author="Andrew Billing" w:date="2012-01-24T18:18:00Z">
            <w:rPr>
              <w:lang w:val="en"/>
            </w:rPr>
          </w:rPrChange>
        </w:rPr>
        <w:t xml:space="preserve"> and containers </w:t>
      </w:r>
      <w:r w:rsidRPr="00786612">
        <w:rPr>
          <w:rPrChange w:id="5581" w:author="Andrew Billing" w:date="2012-01-24T18:18:00Z">
            <w:rPr>
              <w:lang w:val="en"/>
            </w:rPr>
          </w:rPrChange>
        </w:rPr>
        <w:t xml:space="preserve">associated with these items </w:t>
      </w:r>
      <w:r w:rsidR="00975F64" w:rsidRPr="00786612">
        <w:rPr>
          <w:rPrChange w:id="5582" w:author="Andrew Billing" w:date="2012-01-24T18:18:00Z">
            <w:rPr>
              <w:lang w:val="en"/>
            </w:rPr>
          </w:rPrChange>
        </w:rPr>
        <w:t xml:space="preserve">should not be thrown into regular </w:t>
      </w:r>
      <w:r w:rsidRPr="00786612">
        <w:rPr>
          <w:rPrChange w:id="5583" w:author="Andrew Billing" w:date="2012-01-24T18:18:00Z">
            <w:rPr>
              <w:lang w:val="en"/>
            </w:rPr>
          </w:rPrChange>
        </w:rPr>
        <w:t xml:space="preserve">trash or recycling </w:t>
      </w:r>
      <w:r w:rsidR="00975F64" w:rsidRPr="00786612">
        <w:rPr>
          <w:rPrChange w:id="5584" w:author="Andrew Billing" w:date="2012-01-24T18:18:00Z">
            <w:rPr>
              <w:lang w:val="en"/>
            </w:rPr>
          </w:rPrChange>
        </w:rPr>
        <w:t>receptacles</w:t>
      </w:r>
      <w:r w:rsidRPr="00786612">
        <w:rPr>
          <w:rPrChange w:id="5585" w:author="Andrew Billing" w:date="2012-01-24T18:18:00Z">
            <w:rPr>
              <w:lang w:val="en"/>
            </w:rPr>
          </w:rPrChange>
        </w:rPr>
        <w:t xml:space="preserve">. </w:t>
      </w:r>
      <w:ins w:id="5586" w:author="Andrew Billing" w:date="2012-01-29T23:54:00Z">
        <w:r w:rsidR="006A0A3B">
          <w:t xml:space="preserve">Individuals should </w:t>
        </w:r>
      </w:ins>
      <w:del w:id="5587" w:author="Andrew Billing" w:date="2012-01-29T23:54:00Z">
        <w:r w:rsidR="00975F64" w:rsidRPr="00786612" w:rsidDel="006A0A3B">
          <w:rPr>
            <w:rPrChange w:id="5588" w:author="Andrew Billing" w:date="2012-01-24T18:18:00Z">
              <w:rPr>
                <w:lang w:val="en"/>
              </w:rPr>
            </w:rPrChange>
          </w:rPr>
          <w:delText>C</w:delText>
        </w:r>
        <w:r w:rsidRPr="00786612" w:rsidDel="006A0A3B">
          <w:rPr>
            <w:rPrChange w:id="5589" w:author="Andrew Billing" w:date="2012-01-24T18:18:00Z">
              <w:rPr>
                <w:lang w:val="en"/>
              </w:rPr>
            </w:rPrChange>
          </w:rPr>
          <w:delText xml:space="preserve">all </w:delText>
        </w:r>
      </w:del>
      <w:ins w:id="5590" w:author="Andrew Billing" w:date="2012-01-29T23:54:00Z">
        <w:r w:rsidR="006A0A3B">
          <w:t xml:space="preserve">call </w:t>
        </w:r>
      </w:ins>
      <w:r w:rsidRPr="00786612">
        <w:rPr>
          <w:rPrChange w:id="5591" w:author="Andrew Billing" w:date="2012-01-24T18:18:00Z">
            <w:rPr>
              <w:lang w:val="en"/>
            </w:rPr>
          </w:rPrChange>
        </w:rPr>
        <w:t xml:space="preserve">the Office of Environmental Health and Safety </w:t>
      </w:r>
      <w:ins w:id="5592" w:author="Andrew Billing" w:date="2012-01-29T23:54:00Z">
        <w:r w:rsidR="006A0A3B">
          <w:t xml:space="preserve">(OEHS) </w:t>
        </w:r>
      </w:ins>
      <w:r w:rsidRPr="00786612">
        <w:rPr>
          <w:rPrChange w:id="5593" w:author="Andrew Billing" w:date="2012-01-24T18:18:00Z">
            <w:rPr>
              <w:lang w:val="en"/>
            </w:rPr>
          </w:rPrChange>
        </w:rPr>
        <w:t>at 7-1200 to determine the most appropriate method for disposing these items.</w:t>
      </w:r>
    </w:p>
    <w:p w:rsidR="00975F64" w:rsidRPr="006A0A3B" w:rsidRDefault="00975F64">
      <w:pPr>
        <w:rPr>
          <w:rPrChange w:id="5594" w:author="Andrew Billing" w:date="2012-01-29T23:55:00Z">
            <w:rPr>
              <w:lang w:val="en"/>
            </w:rPr>
          </w:rPrChange>
        </w:rPr>
        <w:pPrChange w:id="5595" w:author="Andrew Billing" w:date="2012-01-29T16:39:00Z">
          <w:pPr>
            <w:pStyle w:val="Heading2"/>
          </w:pPr>
        </w:pPrChange>
      </w:pPr>
      <w:r w:rsidRPr="006A0A3B">
        <w:rPr>
          <w:b/>
          <w:rPrChange w:id="5596" w:author="Andrew Billing" w:date="2012-01-29T23:55:00Z">
            <w:rPr>
              <w:lang w:val="en"/>
            </w:rPr>
          </w:rPrChange>
        </w:rPr>
        <w:t>Energy and Water</w:t>
      </w:r>
    </w:p>
    <w:p w:rsidR="001D1287" w:rsidRPr="00786612" w:rsidRDefault="00975F64">
      <w:pPr>
        <w:rPr>
          <w:rPrChange w:id="5597" w:author="Andrew Billing" w:date="2012-01-24T18:18:00Z">
            <w:rPr>
              <w:lang w:val="en"/>
            </w:rPr>
          </w:rPrChange>
        </w:rPr>
      </w:pPr>
      <w:r w:rsidRPr="00786612">
        <w:rPr>
          <w:rPrChange w:id="5598" w:author="Andrew Billing" w:date="2012-01-24T18:18:00Z">
            <w:rPr>
              <w:lang w:val="en"/>
            </w:rPr>
          </w:rPrChange>
        </w:rPr>
        <w:t xml:space="preserve">FP&amp;M is actively engaged in reducing </w:t>
      </w:r>
      <w:r w:rsidR="001D1287" w:rsidRPr="00786612">
        <w:rPr>
          <w:rPrChange w:id="5599" w:author="Andrew Billing" w:date="2012-01-24T18:18:00Z">
            <w:rPr>
              <w:lang w:val="en"/>
            </w:rPr>
          </w:rPrChange>
        </w:rPr>
        <w:t xml:space="preserve">the consumption of </w:t>
      </w:r>
      <w:r w:rsidRPr="00786612">
        <w:rPr>
          <w:rPrChange w:id="5600" w:author="Andrew Billing" w:date="2012-01-24T18:18:00Z">
            <w:rPr>
              <w:lang w:val="en"/>
            </w:rPr>
          </w:rPrChange>
        </w:rPr>
        <w:t xml:space="preserve">energy and water on campus. </w:t>
      </w:r>
      <w:r w:rsidR="001F79E6" w:rsidRPr="00786612">
        <w:rPr>
          <w:rPrChange w:id="5601" w:author="Andrew Billing" w:date="2012-01-24T18:18:00Z">
            <w:rPr>
              <w:lang w:val="en"/>
            </w:rPr>
          </w:rPrChange>
        </w:rPr>
        <w:t xml:space="preserve">The </w:t>
      </w:r>
      <w:r w:rsidRPr="00786612">
        <w:rPr>
          <w:rPrChange w:id="5602" w:author="Andrew Billing" w:date="2012-01-24T18:18:00Z">
            <w:rPr>
              <w:lang w:val="en"/>
            </w:rPr>
          </w:rPrChange>
        </w:rPr>
        <w:t xml:space="preserve">efforts </w:t>
      </w:r>
      <w:r w:rsidR="001F79E6" w:rsidRPr="00786612">
        <w:rPr>
          <w:rPrChange w:id="5603" w:author="Andrew Billing" w:date="2012-01-24T18:18:00Z">
            <w:rPr>
              <w:lang w:val="en"/>
            </w:rPr>
          </w:rPrChange>
        </w:rPr>
        <w:t xml:space="preserve">being made </w:t>
      </w:r>
      <w:r w:rsidR="006003BC" w:rsidRPr="00786612">
        <w:rPr>
          <w:rPrChange w:id="5604" w:author="Andrew Billing" w:date="2012-01-24T18:18:00Z">
            <w:rPr>
              <w:lang w:val="en"/>
            </w:rPr>
          </w:rPrChange>
        </w:rPr>
        <w:t xml:space="preserve">in this area are </w:t>
      </w:r>
      <w:r w:rsidR="001F79E6" w:rsidRPr="00786612">
        <w:rPr>
          <w:rPrChange w:id="5605" w:author="Andrew Billing" w:date="2012-01-24T18:18:00Z">
            <w:rPr>
              <w:lang w:val="en"/>
            </w:rPr>
          </w:rPrChange>
        </w:rPr>
        <w:t xml:space="preserve">currently </w:t>
      </w:r>
      <w:r w:rsidR="001D1287" w:rsidRPr="00786612">
        <w:rPr>
          <w:rPrChange w:id="5606" w:author="Andrew Billing" w:date="2012-01-24T18:18:00Z">
            <w:rPr>
              <w:lang w:val="en"/>
            </w:rPr>
          </w:rPrChange>
        </w:rPr>
        <w:t xml:space="preserve">centered </w:t>
      </w:r>
      <w:r w:rsidRPr="00786612">
        <w:rPr>
          <w:rPrChange w:id="5607" w:author="Andrew Billing" w:date="2012-01-24T18:18:00Z">
            <w:rPr>
              <w:lang w:val="en"/>
            </w:rPr>
          </w:rPrChange>
        </w:rPr>
        <w:t xml:space="preserve">on </w:t>
      </w:r>
      <w:r w:rsidR="001D1287" w:rsidRPr="00786612">
        <w:rPr>
          <w:rPrChange w:id="5608" w:author="Andrew Billing" w:date="2012-01-24T18:18:00Z">
            <w:rPr>
              <w:lang w:val="en"/>
            </w:rPr>
          </w:rPrChange>
        </w:rPr>
        <w:t xml:space="preserve">the following initiatives: </w:t>
      </w:r>
    </w:p>
    <w:p w:rsidR="001F79E6" w:rsidRPr="00354643" w:rsidRDefault="001F79E6">
      <w:pPr>
        <w:pStyle w:val="ListParagraph"/>
        <w:numPr>
          <w:ilvl w:val="0"/>
          <w:numId w:val="252"/>
        </w:numPr>
        <w:pPrChange w:id="5609" w:author="Andrew Billing" w:date="2012-01-29T23:55:00Z">
          <w:pPr>
            <w:pStyle w:val="ListParagraphNoSpace"/>
            <w:numPr>
              <w:numId w:val="70"/>
            </w:numPr>
            <w:ind w:left="720" w:hanging="360"/>
          </w:pPr>
        </w:pPrChange>
      </w:pPr>
      <w:r w:rsidRPr="00354643">
        <w:t>Establishing temperature set-backs and developing a strong temperature policy</w:t>
      </w:r>
    </w:p>
    <w:p w:rsidR="001D1287" w:rsidRPr="00786612" w:rsidRDefault="001D1287">
      <w:pPr>
        <w:pStyle w:val="ListParagraph"/>
        <w:numPr>
          <w:ilvl w:val="0"/>
          <w:numId w:val="252"/>
        </w:numPr>
        <w:pPrChange w:id="5610" w:author="Andrew Billing" w:date="2012-01-29T23:55:00Z">
          <w:pPr>
            <w:pStyle w:val="ListParagraph"/>
          </w:pPr>
        </w:pPrChange>
      </w:pPr>
      <w:r w:rsidRPr="006A0A3B">
        <w:t xml:space="preserve">Promoting the </w:t>
      </w:r>
      <w:r w:rsidR="00975F64" w:rsidRPr="006A0A3B">
        <w:t>“</w:t>
      </w:r>
      <w:r w:rsidRPr="00786612">
        <w:t>closure</w:t>
      </w:r>
      <w:r w:rsidR="00975F64" w:rsidRPr="00786612">
        <w:t xml:space="preserve">” </w:t>
      </w:r>
      <w:r w:rsidRPr="00786612">
        <w:t xml:space="preserve">of the </w:t>
      </w:r>
      <w:r w:rsidR="00975F64" w:rsidRPr="00786612">
        <w:t>campus to non-</w:t>
      </w:r>
      <w:r w:rsidRPr="00786612">
        <w:t xml:space="preserve">essential </w:t>
      </w:r>
      <w:r w:rsidR="00975F64" w:rsidRPr="00786612">
        <w:t xml:space="preserve">operations during holiday </w:t>
      </w:r>
      <w:r w:rsidRPr="00786612">
        <w:t xml:space="preserve">and extended </w:t>
      </w:r>
      <w:r w:rsidR="00975F64" w:rsidRPr="00786612">
        <w:t>breaks</w:t>
      </w:r>
    </w:p>
    <w:p w:rsidR="001D1287" w:rsidRPr="00786612" w:rsidRDefault="001D1287">
      <w:pPr>
        <w:pStyle w:val="ListParagraph"/>
        <w:numPr>
          <w:ilvl w:val="0"/>
          <w:numId w:val="252"/>
        </w:numPr>
        <w:pPrChange w:id="5611" w:author="Andrew Billing" w:date="2012-01-29T23:55:00Z">
          <w:pPr>
            <w:pStyle w:val="ListParagraph"/>
          </w:pPr>
        </w:pPrChange>
      </w:pPr>
      <w:r w:rsidRPr="00786612">
        <w:t>Replacing fluorescent light bulbs with high efficiency</w:t>
      </w:r>
      <w:r w:rsidR="0092173E" w:rsidRPr="00786612">
        <w:t xml:space="preserve"> ballasts and</w:t>
      </w:r>
      <w:r w:rsidRPr="00786612">
        <w:t xml:space="preserve"> bulbs in several buildings across campus</w:t>
      </w:r>
    </w:p>
    <w:p w:rsidR="001D1287" w:rsidRPr="00A14588" w:rsidDel="006A0A3B" w:rsidRDefault="001F79E6">
      <w:pPr>
        <w:rPr>
          <w:del w:id="5612" w:author="Andrew Billing" w:date="2012-01-29T23:55:00Z"/>
          <w:highlight w:val="yellow"/>
        </w:rPr>
        <w:pPrChange w:id="5613" w:author="Andrew Billing" w:date="2012-01-29T16:39:00Z">
          <w:pPr>
            <w:pStyle w:val="ListParagraph"/>
          </w:pPr>
        </w:pPrChange>
      </w:pPr>
      <w:del w:id="5614" w:author="Andrew Billing" w:date="2012-01-29T23:55:00Z">
        <w:r w:rsidRPr="00A14588" w:rsidDel="006A0A3B">
          <w:rPr>
            <w:highlight w:val="yellow"/>
          </w:rPr>
          <w:delText xml:space="preserve">Coordinating irrigation schedules so that watering occurs at the most efficient </w:delText>
        </w:r>
        <w:commentRangeStart w:id="5615"/>
        <w:r w:rsidRPr="00A14588" w:rsidDel="006A0A3B">
          <w:rPr>
            <w:highlight w:val="yellow"/>
          </w:rPr>
          <w:delText>times</w:delText>
        </w:r>
        <w:commentRangeEnd w:id="5615"/>
        <w:r w:rsidR="00FA2091" w:rsidRPr="00786612" w:rsidDel="006A0A3B">
          <w:rPr>
            <w:rStyle w:val="CommentReference"/>
          </w:rPr>
          <w:commentReference w:id="5615"/>
        </w:r>
      </w:del>
    </w:p>
    <w:p w:rsidR="006003BC" w:rsidRPr="00786612" w:rsidRDefault="001D1287">
      <w:pPr>
        <w:pStyle w:val="ListParagraph"/>
        <w:numPr>
          <w:ilvl w:val="0"/>
          <w:numId w:val="252"/>
        </w:numPr>
        <w:pPrChange w:id="5616" w:author="Andrew Billing" w:date="2012-01-29T23:55:00Z">
          <w:pPr>
            <w:pStyle w:val="ListParagraph"/>
          </w:pPr>
        </w:pPrChange>
      </w:pPr>
      <w:r w:rsidRPr="00786612">
        <w:t xml:space="preserve">Implementing an </w:t>
      </w:r>
      <w:r w:rsidR="006003BC" w:rsidRPr="00786612">
        <w:t>energy savings performance contract to upgrade inefficient equipment and systems</w:t>
      </w:r>
    </w:p>
    <w:p w:rsidR="001D1287" w:rsidRPr="00786612" w:rsidRDefault="001D1287">
      <w:pPr>
        <w:pStyle w:val="ListParagraph"/>
        <w:numPr>
          <w:ilvl w:val="0"/>
          <w:numId w:val="252"/>
        </w:numPr>
        <w:pPrChange w:id="5617" w:author="Andrew Billing" w:date="2012-01-29T23:55:00Z">
          <w:pPr>
            <w:pStyle w:val="ListParagraph"/>
          </w:pPr>
        </w:pPrChange>
      </w:pPr>
      <w:r w:rsidRPr="00786612">
        <w:t>Developing a vigorous behavioral campaign aimed at changing the consumption mindset of WSU’s students, faculty, and staff</w:t>
      </w:r>
    </w:p>
    <w:p w:rsidR="00975F64" w:rsidRPr="00786612" w:rsidRDefault="006003BC" w:rsidP="006A0A3B">
      <w:pPr>
        <w:rPr>
          <w:rPrChange w:id="5618" w:author="Andrew Billing" w:date="2012-01-24T18:18:00Z">
            <w:rPr>
              <w:lang w:val="en"/>
            </w:rPr>
          </w:rPrChange>
        </w:rPr>
      </w:pPr>
      <w:r w:rsidRPr="00786612">
        <w:rPr>
          <w:rPrChange w:id="5619" w:author="Andrew Billing" w:date="2012-01-24T18:18:00Z">
            <w:rPr>
              <w:lang w:val="en"/>
            </w:rPr>
          </w:rPrChange>
        </w:rPr>
        <w:t xml:space="preserve">FP&amp;M </w:t>
      </w:r>
      <w:r w:rsidR="001F79E6" w:rsidRPr="00786612">
        <w:rPr>
          <w:rPrChange w:id="5620" w:author="Andrew Billing" w:date="2012-01-24T18:18:00Z">
            <w:rPr>
              <w:lang w:val="en"/>
            </w:rPr>
          </w:rPrChange>
        </w:rPr>
        <w:t xml:space="preserve">has </w:t>
      </w:r>
      <w:r w:rsidRPr="00786612">
        <w:rPr>
          <w:rPrChange w:id="5621" w:author="Andrew Billing" w:date="2012-01-24T18:18:00Z">
            <w:rPr>
              <w:lang w:val="en"/>
            </w:rPr>
          </w:rPrChange>
        </w:rPr>
        <w:t xml:space="preserve">created an Energy Curtailment Committee, comprised of operations personnel, that </w:t>
      </w:r>
      <w:r w:rsidR="00975F64" w:rsidRPr="00786612">
        <w:rPr>
          <w:rPrChange w:id="5622" w:author="Andrew Billing" w:date="2012-01-24T18:18:00Z">
            <w:rPr>
              <w:lang w:val="en"/>
            </w:rPr>
          </w:rPrChange>
        </w:rPr>
        <w:t xml:space="preserve">is </w:t>
      </w:r>
      <w:r w:rsidRPr="00786612">
        <w:rPr>
          <w:rPrChange w:id="5623" w:author="Andrew Billing" w:date="2012-01-24T18:18:00Z">
            <w:rPr>
              <w:lang w:val="en"/>
            </w:rPr>
          </w:rPrChange>
        </w:rPr>
        <w:t xml:space="preserve">responsible for reviewing </w:t>
      </w:r>
      <w:r w:rsidR="00975F64" w:rsidRPr="00786612">
        <w:rPr>
          <w:rPrChange w:id="5624" w:author="Andrew Billing" w:date="2012-01-24T18:18:00Z">
            <w:rPr>
              <w:lang w:val="en"/>
            </w:rPr>
          </w:rPrChange>
        </w:rPr>
        <w:t xml:space="preserve">and </w:t>
      </w:r>
      <w:r w:rsidRPr="00786612">
        <w:rPr>
          <w:rPrChange w:id="5625" w:author="Andrew Billing" w:date="2012-01-24T18:18:00Z">
            <w:rPr>
              <w:lang w:val="en"/>
            </w:rPr>
          </w:rPrChange>
        </w:rPr>
        <w:t xml:space="preserve">implementing </w:t>
      </w:r>
      <w:r w:rsidR="00975F64" w:rsidRPr="00786612">
        <w:rPr>
          <w:rPrChange w:id="5626" w:author="Andrew Billing" w:date="2012-01-24T18:18:00Z">
            <w:rPr>
              <w:lang w:val="en"/>
            </w:rPr>
          </w:rPrChange>
        </w:rPr>
        <w:t xml:space="preserve">several </w:t>
      </w:r>
      <w:r w:rsidRPr="00786612">
        <w:rPr>
          <w:rPrChange w:id="5627" w:author="Andrew Billing" w:date="2012-01-24T18:18:00Z">
            <w:rPr>
              <w:lang w:val="en"/>
            </w:rPr>
          </w:rPrChange>
        </w:rPr>
        <w:t xml:space="preserve">of these </w:t>
      </w:r>
      <w:r w:rsidR="00975F64" w:rsidRPr="00786612">
        <w:rPr>
          <w:rPrChange w:id="5628" w:author="Andrew Billing" w:date="2012-01-24T18:18:00Z">
            <w:rPr>
              <w:lang w:val="en"/>
            </w:rPr>
          </w:rPrChange>
        </w:rPr>
        <w:t>initiatives around c</w:t>
      </w:r>
      <w:r w:rsidRPr="00786612">
        <w:rPr>
          <w:rPrChange w:id="5629" w:author="Andrew Billing" w:date="2012-01-24T18:18:00Z">
            <w:rPr>
              <w:lang w:val="en"/>
            </w:rPr>
          </w:rPrChange>
        </w:rPr>
        <w:t xml:space="preserve">ampus and developing new and bold ideas for </w:t>
      </w:r>
      <w:r w:rsidR="001D1287" w:rsidRPr="00786612">
        <w:rPr>
          <w:rPrChange w:id="5630" w:author="Andrew Billing" w:date="2012-01-24T18:18:00Z">
            <w:rPr>
              <w:lang w:val="en"/>
            </w:rPr>
          </w:rPrChange>
        </w:rPr>
        <w:t xml:space="preserve">further reducing consumption.  </w:t>
      </w:r>
    </w:p>
    <w:p w:rsidR="001D1287" w:rsidRPr="00786612" w:rsidDel="006A0A3B" w:rsidRDefault="001D1287" w:rsidP="006A0A3B">
      <w:pPr>
        <w:rPr>
          <w:del w:id="5631" w:author="Andrew Billing" w:date="2012-01-29T23:55:00Z"/>
          <w:rPrChange w:id="5632" w:author="Andrew Billing" w:date="2012-01-24T18:18:00Z">
            <w:rPr>
              <w:del w:id="5633" w:author="Andrew Billing" w:date="2012-01-29T23:55:00Z"/>
              <w:lang w:val="en"/>
            </w:rPr>
          </w:rPrChange>
        </w:rPr>
      </w:pPr>
    </w:p>
    <w:p w:rsidR="000F0372" w:rsidRPr="00354643" w:rsidDel="006A0A3B" w:rsidRDefault="000F0372">
      <w:pPr>
        <w:rPr>
          <w:del w:id="5634" w:author="Andrew Billing" w:date="2012-01-29T23:55:00Z"/>
        </w:rPr>
        <w:pPrChange w:id="5635" w:author="Andrew Billing" w:date="2012-01-29T16:39:00Z">
          <w:pPr>
            <w:spacing w:before="0" w:after="0"/>
          </w:pPr>
        </w:pPrChange>
      </w:pPr>
    </w:p>
    <w:p w:rsidR="000F0372" w:rsidRPr="00786612" w:rsidDel="006A0A3B" w:rsidRDefault="000F0372">
      <w:pPr>
        <w:rPr>
          <w:del w:id="5636" w:author="Andrew Billing" w:date="2012-01-29T23:55:00Z"/>
          <w:rFonts w:eastAsiaTheme="majorEastAsia" w:cstheme="majorBidi"/>
          <w:sz w:val="52"/>
          <w:szCs w:val="52"/>
          <w:rPrChange w:id="5637" w:author="Andrew Billing" w:date="2012-01-24T18:18:00Z">
            <w:rPr>
              <w:del w:id="5638" w:author="Andrew Billing" w:date="2012-01-29T23:55:00Z"/>
              <w:rFonts w:eastAsiaTheme="majorEastAsia" w:cstheme="majorBidi"/>
              <w:b/>
              <w:bCs/>
              <w:sz w:val="52"/>
              <w:szCs w:val="52"/>
            </w:rPr>
          </w:rPrChange>
        </w:rPr>
        <w:pPrChange w:id="5639" w:author="Andrew Billing" w:date="2012-01-29T16:39:00Z">
          <w:pPr>
            <w:spacing w:before="0" w:after="0"/>
          </w:pPr>
        </w:pPrChange>
      </w:pPr>
      <w:del w:id="5640" w:author="Andrew Billing" w:date="2012-01-29T23:55:00Z">
        <w:r w:rsidRPr="006A0A3B" w:rsidDel="006A0A3B">
          <w:br w:type="page"/>
        </w:r>
      </w:del>
    </w:p>
    <w:p w:rsidR="00EE03A7" w:rsidRPr="006A0A3B" w:rsidDel="006A0A3B" w:rsidRDefault="00E63CCD">
      <w:pPr>
        <w:rPr>
          <w:del w:id="5641" w:author="Andrew Billing" w:date="2012-01-29T23:55:00Z"/>
        </w:rPr>
        <w:pPrChange w:id="5642" w:author="Andrew Billing" w:date="2012-01-29T16:39:00Z">
          <w:pPr>
            <w:pStyle w:val="Heading1"/>
          </w:pPr>
        </w:pPrChange>
      </w:pPr>
      <w:del w:id="5643" w:author="Andrew Billing" w:date="2012-01-29T23:55:00Z">
        <w:r w:rsidRPr="006A0A3B" w:rsidDel="006A0A3B">
          <w:delText xml:space="preserve">Glossary of </w:delText>
        </w:r>
        <w:commentRangeStart w:id="5644"/>
        <w:r w:rsidRPr="006A0A3B" w:rsidDel="006A0A3B">
          <w:delText>Terms</w:delText>
        </w:r>
        <w:commentRangeEnd w:id="5644"/>
        <w:r w:rsidR="00FA2091" w:rsidRPr="00786612" w:rsidDel="006A0A3B">
          <w:rPr>
            <w:rStyle w:val="CommentReference"/>
            <w:b/>
            <w:bCs/>
            <w:rPrChange w:id="5645" w:author="Andrew Billing" w:date="2012-01-24T18:18:00Z">
              <w:rPr>
                <w:rStyle w:val="CommentReference"/>
                <w:b w:val="0"/>
                <w:bCs w:val="0"/>
              </w:rPr>
            </w:rPrChange>
          </w:rPr>
          <w:commentReference w:id="5644"/>
        </w:r>
      </w:del>
    </w:p>
    <w:p w:rsidR="00E63CCD" w:rsidRPr="006A0A3B" w:rsidRDefault="00E63CCD"/>
    <w:sectPr w:rsidR="00E63CCD" w:rsidRPr="006A0A3B" w:rsidSect="005D7BBA">
      <w:headerReference w:type="default" r:id="rId28"/>
      <w:footerReference w:type="default" r:id="rId29"/>
      <w:headerReference w:type="first" r:id="rId30"/>
      <w:pgSz w:w="12240" w:h="15840"/>
      <w:pgMar w:top="720" w:right="720" w:bottom="720" w:left="720" w:header="720" w:footer="720" w:gutter="0"/>
      <w:pgNumType w:start="0"/>
      <w:cols w:space="720"/>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230" w:author="Andrew Billing" w:date="2012-01-29T16:39:00Z" w:initials="AB">
    <w:p w:rsidR="00D12E30" w:rsidRDefault="00D12E30" w:rsidP="000E6CEF">
      <w:pPr>
        <w:pStyle w:val="CommentText"/>
      </w:pPr>
      <w:r>
        <w:rPr>
          <w:rStyle w:val="CommentReference"/>
        </w:rPr>
        <w:annotationRef/>
      </w:r>
      <w:r>
        <w:t>Is there a main number for Angie’s department?</w:t>
      </w:r>
    </w:p>
  </w:comment>
  <w:comment w:id="651" w:author="Andrew Billing" w:date="2012-01-29T16:39:00Z" w:initials="AB">
    <w:p w:rsidR="00D12E30" w:rsidRDefault="00D12E30" w:rsidP="000E6CEF">
      <w:pPr>
        <w:pStyle w:val="CommentText"/>
      </w:pPr>
      <w:r>
        <w:rPr>
          <w:rStyle w:val="CommentReference"/>
        </w:rPr>
        <w:annotationRef/>
      </w:r>
      <w:r>
        <w:t>Is the business manager the appropriate person to talk to in order to get the name of your building coordinator?  Can we direct them somewhere on-line?</w:t>
      </w:r>
    </w:p>
  </w:comment>
  <w:comment w:id="1205" w:author="Andrew Billing" w:date="2012-02-01T13:03:00Z" w:initials="AB">
    <w:p w:rsidR="00857B10" w:rsidRDefault="00857B10">
      <w:pPr>
        <w:pStyle w:val="CommentText"/>
      </w:pPr>
      <w:r>
        <w:rPr>
          <w:rStyle w:val="CommentReference"/>
        </w:rPr>
        <w:annotationRef/>
      </w:r>
      <w:r w:rsidR="004A1EF7">
        <w:t>What aspect of campus maps are</w:t>
      </w:r>
      <w:r w:rsidR="004A1EF7">
        <w:t xml:space="preserve"> h</w:t>
      </w:r>
      <w:r w:rsidR="004A1EF7">
        <w:t xml:space="preserve">andled by Marketing? </w:t>
      </w:r>
    </w:p>
  </w:comment>
  <w:comment w:id="2017" w:author="Andrew Billing" w:date="2012-01-29T16:39:00Z" w:initials="AB">
    <w:p w:rsidR="00D12E30" w:rsidRDefault="00D12E30" w:rsidP="000E6CEF">
      <w:pPr>
        <w:pStyle w:val="CommentText"/>
      </w:pPr>
      <w:r>
        <w:rPr>
          <w:rStyle w:val="CommentReference"/>
        </w:rPr>
        <w:annotationRef/>
      </w:r>
      <w:r>
        <w:t xml:space="preserve">Mike: Should this be 100% customer funded? </w:t>
      </w:r>
    </w:p>
  </w:comment>
  <w:comment w:id="2094" w:author="Andrew Billing" w:date="2012-01-29T16:39:00Z" w:initials="AB">
    <w:p w:rsidR="00D12E30" w:rsidRDefault="00D12E30" w:rsidP="000E6CEF">
      <w:pPr>
        <w:pStyle w:val="CommentText"/>
      </w:pPr>
      <w:r>
        <w:rPr>
          <w:rStyle w:val="CommentReference"/>
        </w:rPr>
        <w:annotationRef/>
      </w:r>
      <w:r>
        <w:t>Should this be 100% customer funded</w:t>
      </w:r>
    </w:p>
  </w:comment>
  <w:comment w:id="2293" w:author="Andrew Billing" w:date="2012-01-29T16:39:00Z" w:initials="AB">
    <w:p w:rsidR="00D12E30" w:rsidRDefault="00D12E30" w:rsidP="000E6CEF">
      <w:pPr>
        <w:pStyle w:val="CommentText"/>
      </w:pPr>
      <w:r>
        <w:rPr>
          <w:rStyle w:val="CommentReference"/>
        </w:rPr>
        <w:annotationRef/>
      </w:r>
      <w:r>
        <w:t>Should labratories pay for restocking of soap or should FP&amp;M?</w:t>
      </w:r>
    </w:p>
  </w:comment>
  <w:comment w:id="2487" w:author="Andrew Billing" w:date="2012-01-29T16:39:00Z" w:initials="AB">
    <w:p w:rsidR="00D12E30" w:rsidRDefault="00D12E30" w:rsidP="000E6CEF">
      <w:pPr>
        <w:pStyle w:val="CommentText"/>
      </w:pPr>
      <w:r>
        <w:rPr>
          <w:rStyle w:val="CommentReference"/>
        </w:rPr>
        <w:annotationRef/>
      </w:r>
      <w:r>
        <w:t>Define what Business Services does in this area</w:t>
      </w:r>
    </w:p>
  </w:comment>
  <w:comment w:id="2518" w:author="Andrew Billing" w:date="2012-01-29T17:32:00Z" w:initials="AB">
    <w:p w:rsidR="00D12E30" w:rsidRDefault="00D12E30" w:rsidP="000E6CEF">
      <w:pPr>
        <w:pStyle w:val="CommentText"/>
      </w:pPr>
      <w:r>
        <w:rPr>
          <w:rStyle w:val="CommentReference"/>
        </w:rPr>
        <w:annotationRef/>
      </w:r>
      <w:r>
        <w:t>Define what Business Services does in this area</w:t>
      </w:r>
    </w:p>
  </w:comment>
  <w:comment w:id="4182" w:author="Andrew Billing" w:date="2012-01-29T16:39:00Z" w:initials="AB">
    <w:p w:rsidR="00D12E30" w:rsidRDefault="00D12E30" w:rsidP="000E6CEF">
      <w:pPr>
        <w:pStyle w:val="CommentText"/>
      </w:pPr>
      <w:r>
        <w:rPr>
          <w:rStyle w:val="CommentReference"/>
        </w:rPr>
        <w:annotationRef/>
      </w:r>
      <w:r>
        <w:t>What is an impact report?</w:t>
      </w:r>
    </w:p>
  </w:comment>
  <w:comment w:id="4486" w:author="Andrew Billing" w:date="2012-01-29T16:39:00Z" w:initials="AB">
    <w:p w:rsidR="00D12E30" w:rsidRDefault="00D12E30" w:rsidP="000E6CEF">
      <w:pPr>
        <w:pStyle w:val="CommentText"/>
      </w:pPr>
      <w:r>
        <w:rPr>
          <w:rStyle w:val="CommentReference"/>
        </w:rPr>
        <w:annotationRef/>
      </w:r>
      <w:r>
        <w:t>Is there (or will there be) a form?</w:t>
      </w:r>
    </w:p>
  </w:comment>
  <w:comment w:id="5133" w:author="Andrew Billing" w:date="2012-01-29T16:39:00Z" w:initials="AB">
    <w:p w:rsidR="00D12E30" w:rsidRDefault="00D12E30" w:rsidP="000E6CEF">
      <w:pPr>
        <w:pStyle w:val="CommentText"/>
      </w:pPr>
      <w:r>
        <w:rPr>
          <w:rStyle w:val="CommentReference"/>
        </w:rPr>
        <w:annotationRef/>
      </w:r>
      <w:r>
        <w:t>We’ve asked Donald if he’d like to be more specific than “As Needed” We think that customers may have a different idea of what “As Needed” means in their minds than what “As Needed” really is</w:t>
      </w:r>
    </w:p>
  </w:comment>
  <w:comment w:id="5615" w:author="Andrew Billing" w:date="2012-01-29T16:39:00Z" w:initials="AB">
    <w:p w:rsidR="00D12E30" w:rsidRDefault="00D12E30" w:rsidP="000E6CEF">
      <w:pPr>
        <w:pStyle w:val="CommentText"/>
      </w:pPr>
      <w:r>
        <w:rPr>
          <w:rStyle w:val="CommentReference"/>
        </w:rPr>
        <w:annotationRef/>
      </w:r>
      <w:r>
        <w:t>Thought this was something that was being done, but just wanted to make sure.</w:t>
      </w:r>
    </w:p>
  </w:comment>
  <w:comment w:id="5644" w:author="Andrew Billing" w:date="2012-01-29T16:39:00Z" w:initials="AB">
    <w:p w:rsidR="00D12E30" w:rsidRDefault="00D12E30" w:rsidP="000E6CEF">
      <w:pPr>
        <w:pStyle w:val="CommentText"/>
      </w:pPr>
      <w:r>
        <w:rPr>
          <w:rStyle w:val="CommentReference"/>
        </w:rPr>
        <w:annotationRef/>
      </w:r>
      <w:r>
        <w:t>Glossary needs to be expanded on based on what customers may be confused about….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1EF7" w:rsidRDefault="004A1EF7" w:rsidP="000E6CEF">
      <w:r>
        <w:separator/>
      </w:r>
    </w:p>
    <w:p w:rsidR="004A1EF7" w:rsidRDefault="004A1EF7" w:rsidP="000E6CEF"/>
  </w:endnote>
  <w:endnote w:type="continuationSeparator" w:id="0">
    <w:p w:rsidR="004A1EF7" w:rsidRDefault="004A1EF7" w:rsidP="000E6CEF">
      <w:r>
        <w:continuationSeparator/>
      </w:r>
    </w:p>
    <w:p w:rsidR="004A1EF7" w:rsidRDefault="004A1EF7" w:rsidP="000E6CE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SymbolMT">
    <w:panose1 w:val="00000000000000000000"/>
    <w:charset w:val="00"/>
    <w:family w:val="auto"/>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Wingdings 3">
    <w:panose1 w:val="05040102010807070707"/>
    <w:charset w:val="02"/>
    <w:family w:val="roman"/>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 47 CondensedLight">
    <w:altName w:val="Univers 47 CondensedLight"/>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E30" w:rsidRDefault="00D12E30" w:rsidP="000E6CEF">
    <w:pPr>
      <w:pStyle w:val="Footer"/>
    </w:pPr>
    <w:r>
      <w:t>[</w:t>
    </w:r>
    <w:r>
      <w:fldChar w:fldCharType="begin"/>
    </w:r>
    <w:r>
      <w:instrText xml:space="preserve"> PAGE   \* MERGEFORMAT </w:instrText>
    </w:r>
    <w:r>
      <w:fldChar w:fldCharType="separate"/>
    </w:r>
    <w:r w:rsidR="00CD087D">
      <w:rPr>
        <w:noProof/>
      </w:rPr>
      <w:t>8</w:t>
    </w:r>
    <w:r>
      <w:rPr>
        <w:noProof/>
      </w:rPr>
      <w:fldChar w:fldCharType="end"/>
    </w:r>
    <w:r>
      <w:rPr>
        <w:noProof/>
      </w:rPr>
      <w:t>]</w:t>
    </w:r>
  </w:p>
  <w:p w:rsidR="00D12E30" w:rsidRPr="007D7224" w:rsidRDefault="00D12E30" w:rsidP="000E6CEF">
    <w:r>
      <w:t>Version 1.</w:t>
    </w:r>
    <w:ins w:id="5646" w:author="Andrew Billing" w:date="2012-02-01T13:07:00Z">
      <w:r w:rsidR="006754B1">
        <w:t>3</w:t>
      </w:r>
    </w:ins>
    <w:del w:id="5647" w:author="Andrew Billing" w:date="2012-02-01T13:07:00Z">
      <w:r w:rsidDel="006754B1">
        <w:delText>2</w:delText>
      </w:r>
    </w:del>
    <w:r w:rsidRPr="007D7224">
      <w:t xml:space="preserve"> – FP&amp;M Final Review</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1EF7" w:rsidRDefault="004A1EF7" w:rsidP="000E6CEF">
      <w:r>
        <w:separator/>
      </w:r>
    </w:p>
    <w:p w:rsidR="004A1EF7" w:rsidRDefault="004A1EF7" w:rsidP="000E6CEF"/>
  </w:footnote>
  <w:footnote w:type="continuationSeparator" w:id="0">
    <w:p w:rsidR="004A1EF7" w:rsidRDefault="004A1EF7" w:rsidP="000E6CEF">
      <w:r>
        <w:continuationSeparator/>
      </w:r>
    </w:p>
    <w:p w:rsidR="004A1EF7" w:rsidRDefault="004A1EF7" w:rsidP="000E6CE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E30" w:rsidRDefault="00D12E30" w:rsidP="000E6CEF">
    <w:pPr>
      <w:pStyle w:val="Header"/>
    </w:pPr>
    <w:r w:rsidRPr="00263822">
      <w:t>DRAFT</w:t>
    </w:r>
  </w:p>
  <w:p w:rsidR="00D12E30" w:rsidRDefault="00D12E30" w:rsidP="000E6CE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E30" w:rsidRDefault="00D12E30" w:rsidP="000E6CEF">
    <w:pPr>
      <w:pStyle w:val="Header"/>
    </w:pPr>
    <w:r>
      <w:t>DRAFT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F1DE9"/>
    <w:multiLevelType w:val="hybridMultilevel"/>
    <w:tmpl w:val="346A2F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B067A0"/>
    <w:multiLevelType w:val="hybridMultilevel"/>
    <w:tmpl w:val="17521D9C"/>
    <w:lvl w:ilvl="0" w:tplc="B89CAAB8">
      <w:start w:val="1"/>
      <w:numFmt w:val="decimal"/>
      <w:lvlText w:val="%1."/>
      <w:lvlJc w:val="left"/>
      <w:pPr>
        <w:ind w:left="720" w:hanging="360"/>
      </w:pPr>
      <w:rPr>
        <w:rFonts w:ascii="Arial" w:hAnsi="Arial" w:cs="Arial"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3197DB5"/>
    <w:multiLevelType w:val="hybridMultilevel"/>
    <w:tmpl w:val="A072AF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35342C4"/>
    <w:multiLevelType w:val="hybridMultilevel"/>
    <w:tmpl w:val="405C65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3807201"/>
    <w:multiLevelType w:val="hybridMultilevel"/>
    <w:tmpl w:val="BCF6B16A"/>
    <w:lvl w:ilvl="0" w:tplc="BEF2F352">
      <w:numFmt w:val="bullet"/>
      <w:lvlText w:val="•"/>
      <w:lvlJc w:val="left"/>
      <w:pPr>
        <w:ind w:left="720" w:hanging="360"/>
      </w:pPr>
      <w:rPr>
        <w:rFonts w:ascii="SymbolMT" w:eastAsiaTheme="minorHAnsi" w:hAnsi="SymbolMT" w:cs="Symbol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3CB3B37"/>
    <w:multiLevelType w:val="hybridMultilevel"/>
    <w:tmpl w:val="D2663E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429461A"/>
    <w:multiLevelType w:val="hybridMultilevel"/>
    <w:tmpl w:val="27540BE6"/>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055126E4"/>
    <w:multiLevelType w:val="hybridMultilevel"/>
    <w:tmpl w:val="46DCC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5BA6FFA"/>
    <w:multiLevelType w:val="hybridMultilevel"/>
    <w:tmpl w:val="2004B59E"/>
    <w:lvl w:ilvl="0" w:tplc="3DE049A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05CE6817"/>
    <w:multiLevelType w:val="hybridMultilevel"/>
    <w:tmpl w:val="B3067CE4"/>
    <w:lvl w:ilvl="0" w:tplc="AB9858B0">
      <w:start w:val="1"/>
      <w:numFmt w:val="bullet"/>
      <w:lvlText w:val=""/>
      <w:lvlJc w:val="left"/>
      <w:pPr>
        <w:ind w:left="360" w:hanging="360"/>
      </w:pPr>
      <w:rPr>
        <w:rFonts w:ascii="Wingdings 3" w:hAnsi="Wingdings 3" w:hint="default"/>
        <w:b/>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05F35E98"/>
    <w:multiLevelType w:val="hybridMultilevel"/>
    <w:tmpl w:val="80A0D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604068C"/>
    <w:multiLevelType w:val="multilevel"/>
    <w:tmpl w:val="AB4C2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061C13DC"/>
    <w:multiLevelType w:val="hybridMultilevel"/>
    <w:tmpl w:val="13BEB3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62D15B7"/>
    <w:multiLevelType w:val="hybridMultilevel"/>
    <w:tmpl w:val="9CDA0124"/>
    <w:lvl w:ilvl="0" w:tplc="70A843D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74643CA"/>
    <w:multiLevelType w:val="hybridMultilevel"/>
    <w:tmpl w:val="D34A55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07A27C99"/>
    <w:multiLevelType w:val="hybridMultilevel"/>
    <w:tmpl w:val="488A2564"/>
    <w:lvl w:ilvl="0" w:tplc="04090017">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082E105B"/>
    <w:multiLevelType w:val="hybridMultilevel"/>
    <w:tmpl w:val="6458DC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09CB74E1"/>
    <w:multiLevelType w:val="multilevel"/>
    <w:tmpl w:val="0F9072E8"/>
    <w:lvl w:ilvl="0">
      <w:start w:val="1"/>
      <w:numFmt w:val="bullet"/>
      <w:lvlText w:val=""/>
      <w:lvlJc w:val="left"/>
      <w:pPr>
        <w:ind w:left="720" w:hanging="360"/>
      </w:pPr>
      <w:rPr>
        <w:rFonts w:ascii="Symbol" w:hAnsi="Symbol" w:hint="default"/>
        <w:color w:val="auto"/>
        <w:sz w:val="24"/>
      </w:rPr>
    </w:lvl>
    <w:lvl w:ilvl="1">
      <w:start w:val="1"/>
      <w:numFmt w:val="bullet"/>
      <w:lvlText w:val=""/>
      <w:lvlJc w:val="left"/>
      <w:pPr>
        <w:ind w:left="1800" w:hanging="720"/>
      </w:pPr>
      <w:rPr>
        <w:rFonts w:ascii="Symbol" w:hAnsi="Symbol" w:hint="default"/>
        <w:color w:val="auto"/>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18">
    <w:nsid w:val="0A2C5A93"/>
    <w:multiLevelType w:val="hybridMultilevel"/>
    <w:tmpl w:val="FF12F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0B2B2452"/>
    <w:multiLevelType w:val="hybridMultilevel"/>
    <w:tmpl w:val="F870A92E"/>
    <w:lvl w:ilvl="0" w:tplc="CA1048C2">
      <w:start w:val="1"/>
      <w:numFmt w:val="bullet"/>
      <w:lvlText w:val=""/>
      <w:lvlJc w:val="left"/>
      <w:pPr>
        <w:ind w:left="720" w:hanging="360"/>
      </w:pPr>
      <w:rPr>
        <w:rFonts w:ascii="Symbol" w:hAnsi="Symbol" w:hint="default"/>
      </w:rPr>
    </w:lvl>
    <w:lvl w:ilvl="1" w:tplc="BEF2F352">
      <w:numFmt w:val="bullet"/>
      <w:lvlText w:val="•"/>
      <w:lvlJc w:val="left"/>
      <w:pPr>
        <w:ind w:left="1440" w:hanging="360"/>
      </w:pPr>
      <w:rPr>
        <w:rFonts w:ascii="SymbolMT" w:eastAsiaTheme="minorHAnsi" w:hAnsi="SymbolMT" w:cs="SymbolM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0B377B8A"/>
    <w:multiLevelType w:val="hybridMultilevel"/>
    <w:tmpl w:val="4C56DB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0B394095"/>
    <w:multiLevelType w:val="hybridMultilevel"/>
    <w:tmpl w:val="9836C2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0B881368"/>
    <w:multiLevelType w:val="hybridMultilevel"/>
    <w:tmpl w:val="59069FB4"/>
    <w:lvl w:ilvl="0" w:tplc="04090019">
      <w:start w:val="1"/>
      <w:numFmt w:val="lowerLetter"/>
      <w:lvlText w:val="%1."/>
      <w:lvlJc w:val="left"/>
      <w:pPr>
        <w:ind w:left="1080" w:hanging="360"/>
      </w:pPr>
      <w:rPr>
        <w:rFonts w:hint="default"/>
        <w:b w:val="0"/>
        <w:sz w:val="24"/>
        <w:szCs w:val="24"/>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0C141925"/>
    <w:multiLevelType w:val="hybridMultilevel"/>
    <w:tmpl w:val="99109A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0C1709FB"/>
    <w:multiLevelType w:val="hybridMultilevel"/>
    <w:tmpl w:val="28B633FC"/>
    <w:lvl w:ilvl="0" w:tplc="04090019">
      <w:start w:val="1"/>
      <w:numFmt w:val="lowerLetter"/>
      <w:lvlText w:val="%1."/>
      <w:lvlJc w:val="left"/>
      <w:pPr>
        <w:ind w:left="144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0C332D3E"/>
    <w:multiLevelType w:val="hybridMultilevel"/>
    <w:tmpl w:val="D1A42108"/>
    <w:lvl w:ilvl="0" w:tplc="8BE09658">
      <w:start w:val="5"/>
      <w:numFmt w:val="decimal"/>
      <w:lvlText w:val="%1."/>
      <w:lvlJc w:val="left"/>
      <w:pPr>
        <w:ind w:left="720" w:hanging="360"/>
      </w:pPr>
      <w:rPr>
        <w:rFonts w:asciiTheme="minorHAnsi" w:eastAsiaTheme="minorHAnsi" w:hAnsiTheme="minorHAnsi" w:cstheme="minorBid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0C681DB5"/>
    <w:multiLevelType w:val="hybridMultilevel"/>
    <w:tmpl w:val="9A3ED3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0D0D5E19"/>
    <w:multiLevelType w:val="hybridMultilevel"/>
    <w:tmpl w:val="9F52BBD6"/>
    <w:lvl w:ilvl="0" w:tplc="04090019">
      <w:start w:val="1"/>
      <w:numFmt w:val="lowerLetter"/>
      <w:lvlText w:val="%1."/>
      <w:lvlJc w:val="left"/>
      <w:pPr>
        <w:ind w:left="1440" w:hanging="360"/>
      </w:pPr>
      <w:rPr>
        <w:rFonts w:hint="default"/>
        <w:color w:val="auto"/>
      </w:rPr>
    </w:lvl>
    <w:lvl w:ilvl="1" w:tplc="04090003">
      <w:start w:val="1"/>
      <w:numFmt w:val="bullet"/>
      <w:lvlText w:val="o"/>
      <w:lvlJc w:val="left"/>
      <w:pPr>
        <w:ind w:left="2160" w:hanging="360"/>
      </w:pPr>
      <w:rPr>
        <w:rFonts w:ascii="Courier New" w:hAnsi="Courier New" w:cs="Courier New" w:hint="default"/>
      </w:rPr>
    </w:lvl>
    <w:lvl w:ilvl="2" w:tplc="89AC1734">
      <w:start w:val="1"/>
      <w:numFmt w:val="decimal"/>
      <w:lvlText w:val="%3."/>
      <w:lvlJc w:val="left"/>
      <w:pPr>
        <w:ind w:left="2880" w:hanging="360"/>
      </w:pPr>
      <w:rPr>
        <w:rFont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nsid w:val="0DC456E1"/>
    <w:multiLevelType w:val="hybridMultilevel"/>
    <w:tmpl w:val="2A987EE2"/>
    <w:lvl w:ilvl="0" w:tplc="4470E76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0EE220C5"/>
    <w:multiLevelType w:val="hybridMultilevel"/>
    <w:tmpl w:val="B6CADFFE"/>
    <w:lvl w:ilvl="0" w:tplc="04090019">
      <w:start w:val="1"/>
      <w:numFmt w:val="lowerLetter"/>
      <w:lvlText w:val="%1."/>
      <w:lvlJc w:val="left"/>
      <w:pPr>
        <w:ind w:left="144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0F0907DF"/>
    <w:multiLevelType w:val="hybridMultilevel"/>
    <w:tmpl w:val="717AF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10DD2FA7"/>
    <w:multiLevelType w:val="hybridMultilevel"/>
    <w:tmpl w:val="CD4A35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112B4943"/>
    <w:multiLevelType w:val="hybridMultilevel"/>
    <w:tmpl w:val="CCC41ECA"/>
    <w:lvl w:ilvl="0" w:tplc="4470E7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1131279B"/>
    <w:multiLevelType w:val="hybridMultilevel"/>
    <w:tmpl w:val="1CF68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12242E53"/>
    <w:multiLevelType w:val="hybridMultilevel"/>
    <w:tmpl w:val="B526EDD8"/>
    <w:lvl w:ilvl="0" w:tplc="BB5E8780">
      <w:start w:val="4"/>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12700B04"/>
    <w:multiLevelType w:val="hybridMultilevel"/>
    <w:tmpl w:val="89F281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12935677"/>
    <w:multiLevelType w:val="hybridMultilevel"/>
    <w:tmpl w:val="B552C0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132A6F5D"/>
    <w:multiLevelType w:val="hybridMultilevel"/>
    <w:tmpl w:val="9A5A1B8E"/>
    <w:lvl w:ilvl="0" w:tplc="04090001">
      <w:start w:val="1"/>
      <w:numFmt w:val="bullet"/>
      <w:lvlText w:val=""/>
      <w:lvlJc w:val="left"/>
      <w:pPr>
        <w:ind w:left="720" w:hanging="360"/>
      </w:pPr>
      <w:rPr>
        <w:rFonts w:ascii="Symbol" w:hAnsi="Symbo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13B131FE"/>
    <w:multiLevelType w:val="hybridMultilevel"/>
    <w:tmpl w:val="28C42FB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13C10A7C"/>
    <w:multiLevelType w:val="hybridMultilevel"/>
    <w:tmpl w:val="19729C52"/>
    <w:lvl w:ilvl="0" w:tplc="FC3E7B20">
      <w:start w:val="1"/>
      <w:numFmt w:val="decimal"/>
      <w:lvlText w:val="%1."/>
      <w:lvlJc w:val="left"/>
      <w:pPr>
        <w:ind w:left="720" w:hanging="360"/>
      </w:pPr>
      <w:rPr>
        <w:rFonts w:asciiTheme="minorHAnsi" w:eastAsiaTheme="minorHAnsi" w:hAnsiTheme="minorHAnsi" w:cstheme="minorBidi"/>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15453481"/>
    <w:multiLevelType w:val="multilevel"/>
    <w:tmpl w:val="0F9072E8"/>
    <w:lvl w:ilvl="0">
      <w:start w:val="1"/>
      <w:numFmt w:val="bullet"/>
      <w:lvlText w:val=""/>
      <w:lvlJc w:val="left"/>
      <w:pPr>
        <w:ind w:left="720" w:hanging="360"/>
      </w:pPr>
      <w:rPr>
        <w:rFonts w:ascii="Symbol" w:hAnsi="Symbol" w:hint="default"/>
        <w:color w:val="auto"/>
        <w:sz w:val="24"/>
      </w:rPr>
    </w:lvl>
    <w:lvl w:ilvl="1">
      <w:start w:val="1"/>
      <w:numFmt w:val="bullet"/>
      <w:lvlText w:val=""/>
      <w:lvlJc w:val="left"/>
      <w:pPr>
        <w:ind w:left="1800" w:hanging="720"/>
      </w:pPr>
      <w:rPr>
        <w:rFonts w:ascii="Symbol" w:hAnsi="Symbol" w:hint="default"/>
        <w:color w:val="auto"/>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41">
    <w:nsid w:val="158118BE"/>
    <w:multiLevelType w:val="hybridMultilevel"/>
    <w:tmpl w:val="CD1A13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16086BC6"/>
    <w:multiLevelType w:val="hybridMultilevel"/>
    <w:tmpl w:val="C862E0B4"/>
    <w:lvl w:ilvl="0" w:tplc="70A843D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16200B5A"/>
    <w:multiLevelType w:val="multilevel"/>
    <w:tmpl w:val="43907B3A"/>
    <w:lvl w:ilvl="0">
      <w:start w:val="1"/>
      <w:numFmt w:val="bullet"/>
      <w:lvlText w:val=""/>
      <w:lvlJc w:val="left"/>
      <w:pPr>
        <w:ind w:left="720" w:hanging="360"/>
      </w:pPr>
      <w:rPr>
        <w:rFonts w:ascii="Symbol" w:hAnsi="Symbol" w:hint="default"/>
        <w:color w:val="auto"/>
        <w:sz w:val="24"/>
      </w:rPr>
    </w:lvl>
    <w:lvl w:ilvl="1">
      <w:start w:val="1"/>
      <w:numFmt w:val="bullet"/>
      <w:lvlText w:val=""/>
      <w:lvlJc w:val="left"/>
      <w:pPr>
        <w:ind w:left="1800" w:hanging="720"/>
      </w:pPr>
      <w:rPr>
        <w:rFonts w:ascii="Symbol" w:hAnsi="Symbol" w:hint="default"/>
        <w:color w:val="auto"/>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44">
    <w:nsid w:val="16241846"/>
    <w:multiLevelType w:val="hybridMultilevel"/>
    <w:tmpl w:val="FBDE1B6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nsid w:val="165F63FF"/>
    <w:multiLevelType w:val="hybridMultilevel"/>
    <w:tmpl w:val="C332CC4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170D0856"/>
    <w:multiLevelType w:val="hybridMultilevel"/>
    <w:tmpl w:val="92901878"/>
    <w:lvl w:ilvl="0" w:tplc="A0F2FBF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nsid w:val="186F1080"/>
    <w:multiLevelType w:val="hybridMultilevel"/>
    <w:tmpl w:val="68D42088"/>
    <w:lvl w:ilvl="0" w:tplc="90A80BD6">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189A1195"/>
    <w:multiLevelType w:val="hybridMultilevel"/>
    <w:tmpl w:val="4C04C172"/>
    <w:lvl w:ilvl="0" w:tplc="880E2238">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19770FED"/>
    <w:multiLevelType w:val="hybridMultilevel"/>
    <w:tmpl w:val="455E72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19B60B67"/>
    <w:multiLevelType w:val="hybridMultilevel"/>
    <w:tmpl w:val="4812397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1AC05FDC"/>
    <w:multiLevelType w:val="hybridMultilevel"/>
    <w:tmpl w:val="ACD01D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1B66447A"/>
    <w:multiLevelType w:val="hybridMultilevel"/>
    <w:tmpl w:val="744E5126"/>
    <w:lvl w:ilvl="0" w:tplc="BEF2F352">
      <w:numFmt w:val="bullet"/>
      <w:lvlText w:val="•"/>
      <w:lvlJc w:val="left"/>
      <w:pPr>
        <w:ind w:left="1800" w:hanging="360"/>
      </w:pPr>
      <w:rPr>
        <w:rFonts w:ascii="SymbolMT" w:eastAsiaTheme="minorHAnsi" w:hAnsi="SymbolMT" w:cs="SymbolMT"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3">
    <w:nsid w:val="1C9E1D99"/>
    <w:multiLevelType w:val="hybridMultilevel"/>
    <w:tmpl w:val="CD6063AC"/>
    <w:lvl w:ilvl="0" w:tplc="4470E7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1D631514"/>
    <w:multiLevelType w:val="multilevel"/>
    <w:tmpl w:val="C4744CC2"/>
    <w:numStyleLink w:val="Style1"/>
  </w:abstractNum>
  <w:abstractNum w:abstractNumId="55">
    <w:nsid w:val="1DF048BD"/>
    <w:multiLevelType w:val="hybridMultilevel"/>
    <w:tmpl w:val="EB360F86"/>
    <w:lvl w:ilvl="0" w:tplc="22CC6246">
      <w:start w:val="1"/>
      <w:numFmt w:val="bullet"/>
      <w:lvlText w:val=""/>
      <w:lvlJc w:val="left"/>
      <w:pPr>
        <w:ind w:left="360" w:hanging="360"/>
      </w:pPr>
      <w:rPr>
        <w:rFonts w:ascii="Wingdings 3" w:hAnsi="Wingdings 3" w:hint="default"/>
        <w:b/>
        <w:sz w:val="24"/>
        <w:szCs w:val="24"/>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nsid w:val="1F040FC2"/>
    <w:multiLevelType w:val="hybridMultilevel"/>
    <w:tmpl w:val="593601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1F176BAD"/>
    <w:multiLevelType w:val="hybridMultilevel"/>
    <w:tmpl w:val="26E476A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1F6B0ED8"/>
    <w:multiLevelType w:val="hybridMultilevel"/>
    <w:tmpl w:val="F74CE514"/>
    <w:lvl w:ilvl="0" w:tplc="DA92B6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205178F9"/>
    <w:multiLevelType w:val="hybridMultilevel"/>
    <w:tmpl w:val="15A244C0"/>
    <w:lvl w:ilvl="0" w:tplc="B6D6A636">
      <w:start w:val="1"/>
      <w:numFmt w:val="bullet"/>
      <w:lvlText w:val=""/>
      <w:lvlJc w:val="left"/>
      <w:pPr>
        <w:ind w:left="360" w:hanging="360"/>
      </w:pPr>
      <w:rPr>
        <w:rFonts w:ascii="Wingdings 3" w:hAnsi="Wingdings 3" w:hint="default"/>
        <w:b/>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20D11EF3"/>
    <w:multiLevelType w:val="hybridMultilevel"/>
    <w:tmpl w:val="10ACD66C"/>
    <w:lvl w:ilvl="0" w:tplc="08C836E4">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21E47010"/>
    <w:multiLevelType w:val="multilevel"/>
    <w:tmpl w:val="C4744CC2"/>
    <w:lvl w:ilvl="0">
      <w:start w:val="1"/>
      <w:numFmt w:val="decimal"/>
      <w:lvlText w:val="%1."/>
      <w:lvlJc w:val="left"/>
      <w:pPr>
        <w:ind w:left="360" w:hanging="360"/>
      </w:pPr>
      <w:rPr>
        <w:rFonts w:asciiTheme="minorHAnsi" w:eastAsiaTheme="minorHAnsi" w:hAnsiTheme="minorHAnsi" w:cstheme="minorBidi" w:hint="default"/>
        <w:color w:val="auto"/>
        <w:sz w:val="24"/>
      </w:rPr>
    </w:lvl>
    <w:lvl w:ilvl="1">
      <w:start w:val="1"/>
      <w:numFmt w:val="bullet"/>
      <w:lvlText w:val=""/>
      <w:lvlJc w:val="left"/>
      <w:pPr>
        <w:ind w:left="1440" w:hanging="720"/>
      </w:pPr>
      <w:rPr>
        <w:rFonts w:ascii="Symbol" w:hAnsi="Symbol" w:hint="default"/>
        <w:color w:val="auto"/>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2">
    <w:nsid w:val="21E7485F"/>
    <w:multiLevelType w:val="hybridMultilevel"/>
    <w:tmpl w:val="62D04E9E"/>
    <w:lvl w:ilvl="0" w:tplc="B6D6A636">
      <w:start w:val="1"/>
      <w:numFmt w:val="bullet"/>
      <w:lvlText w:val=""/>
      <w:lvlJc w:val="left"/>
      <w:pPr>
        <w:ind w:left="360" w:hanging="360"/>
      </w:pPr>
      <w:rPr>
        <w:rFonts w:ascii="Wingdings 3" w:hAnsi="Wingdings 3" w:hint="default"/>
        <w:b/>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3">
    <w:nsid w:val="22733BCF"/>
    <w:multiLevelType w:val="hybridMultilevel"/>
    <w:tmpl w:val="495E014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4">
    <w:nsid w:val="228155AB"/>
    <w:multiLevelType w:val="hybridMultilevel"/>
    <w:tmpl w:val="AF7E2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nsid w:val="22B70D17"/>
    <w:multiLevelType w:val="hybridMultilevel"/>
    <w:tmpl w:val="B508644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6">
    <w:nsid w:val="22E2614A"/>
    <w:multiLevelType w:val="multilevel"/>
    <w:tmpl w:val="C4744CC2"/>
    <w:numStyleLink w:val="Style1"/>
  </w:abstractNum>
  <w:abstractNum w:abstractNumId="67">
    <w:nsid w:val="23187666"/>
    <w:multiLevelType w:val="hybridMultilevel"/>
    <w:tmpl w:val="091840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233B42FA"/>
    <w:multiLevelType w:val="hybridMultilevel"/>
    <w:tmpl w:val="7A1854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23DC6FAC"/>
    <w:multiLevelType w:val="hybridMultilevel"/>
    <w:tmpl w:val="CFC66928"/>
    <w:lvl w:ilvl="0" w:tplc="0DBC4D32">
      <w:start w:val="1"/>
      <w:numFmt w:val="decimal"/>
      <w:lvlText w:val="%1."/>
      <w:lvlJc w:val="left"/>
      <w:pPr>
        <w:ind w:left="36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23FF2B63"/>
    <w:multiLevelType w:val="hybridMultilevel"/>
    <w:tmpl w:val="68446182"/>
    <w:lvl w:ilvl="0" w:tplc="44BEBFE4">
      <w:start w:val="1"/>
      <w:numFmt w:val="bullet"/>
      <w:lvlText w:val=""/>
      <w:lvlJc w:val="left"/>
      <w:pPr>
        <w:ind w:left="360" w:hanging="360"/>
      </w:pPr>
      <w:rPr>
        <w:rFonts w:ascii="Wingdings 3" w:hAnsi="Wingdings 3" w:hint="default"/>
        <w:b/>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1">
    <w:nsid w:val="25295916"/>
    <w:multiLevelType w:val="hybridMultilevel"/>
    <w:tmpl w:val="CAAA590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2">
    <w:nsid w:val="26374FDB"/>
    <w:multiLevelType w:val="multilevel"/>
    <w:tmpl w:val="C4744CC2"/>
    <w:lvl w:ilvl="0">
      <w:start w:val="1"/>
      <w:numFmt w:val="decimal"/>
      <w:lvlText w:val="%1."/>
      <w:lvlJc w:val="left"/>
      <w:pPr>
        <w:ind w:left="360" w:hanging="360"/>
      </w:pPr>
      <w:rPr>
        <w:rFonts w:asciiTheme="minorHAnsi" w:eastAsiaTheme="minorHAnsi" w:hAnsiTheme="minorHAnsi" w:cstheme="minorBidi" w:hint="default"/>
        <w:color w:val="auto"/>
        <w:sz w:val="24"/>
      </w:rPr>
    </w:lvl>
    <w:lvl w:ilvl="1">
      <w:start w:val="1"/>
      <w:numFmt w:val="bullet"/>
      <w:lvlText w:val=""/>
      <w:lvlJc w:val="left"/>
      <w:pPr>
        <w:ind w:left="1440" w:hanging="720"/>
      </w:pPr>
      <w:rPr>
        <w:rFonts w:ascii="Symbol" w:hAnsi="Symbol" w:hint="default"/>
        <w:color w:val="auto"/>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3">
    <w:nsid w:val="26524BE6"/>
    <w:multiLevelType w:val="hybridMultilevel"/>
    <w:tmpl w:val="10D4FB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nsid w:val="26942430"/>
    <w:multiLevelType w:val="hybridMultilevel"/>
    <w:tmpl w:val="F720216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nsid w:val="275A73F5"/>
    <w:multiLevelType w:val="multilevel"/>
    <w:tmpl w:val="BECE84C0"/>
    <w:lvl w:ilvl="0">
      <w:start w:val="1"/>
      <w:numFmt w:val="decimal"/>
      <w:lvlText w:val="%1."/>
      <w:lvlJc w:val="left"/>
      <w:pPr>
        <w:ind w:left="360" w:hanging="360"/>
      </w:pPr>
      <w:rPr>
        <w:rFonts w:asciiTheme="minorHAnsi" w:eastAsiaTheme="minorHAnsi" w:hAnsiTheme="minorHAnsi" w:cstheme="minorBidi" w:hint="default"/>
        <w:color w:val="auto"/>
        <w:sz w:val="24"/>
      </w:rPr>
    </w:lvl>
    <w:lvl w:ilvl="1">
      <w:start w:val="1"/>
      <w:numFmt w:val="bullet"/>
      <w:lvlText w:val=""/>
      <w:lvlJc w:val="left"/>
      <w:pPr>
        <w:ind w:left="1440" w:hanging="720"/>
      </w:pPr>
      <w:rPr>
        <w:rFonts w:ascii="Symbol" w:hAnsi="Symbol" w:hint="default"/>
        <w:color w:val="auto"/>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6">
    <w:nsid w:val="27E53E23"/>
    <w:multiLevelType w:val="hybridMultilevel"/>
    <w:tmpl w:val="2108B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nsid w:val="27EB17C6"/>
    <w:multiLevelType w:val="multilevel"/>
    <w:tmpl w:val="C4744CC2"/>
    <w:lvl w:ilvl="0">
      <w:start w:val="1"/>
      <w:numFmt w:val="decimal"/>
      <w:lvlText w:val="%1."/>
      <w:lvlJc w:val="left"/>
      <w:pPr>
        <w:ind w:left="360" w:hanging="360"/>
      </w:pPr>
      <w:rPr>
        <w:rFonts w:asciiTheme="minorHAnsi" w:eastAsiaTheme="minorHAnsi" w:hAnsiTheme="minorHAnsi" w:cstheme="minorBidi" w:hint="default"/>
        <w:color w:val="auto"/>
        <w:sz w:val="24"/>
      </w:rPr>
    </w:lvl>
    <w:lvl w:ilvl="1">
      <w:start w:val="1"/>
      <w:numFmt w:val="bullet"/>
      <w:lvlText w:val=""/>
      <w:lvlJc w:val="left"/>
      <w:pPr>
        <w:ind w:left="1440" w:hanging="720"/>
      </w:pPr>
      <w:rPr>
        <w:rFonts w:ascii="Symbol" w:hAnsi="Symbol" w:hint="default"/>
        <w:color w:val="auto"/>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8">
    <w:nsid w:val="281A33C1"/>
    <w:multiLevelType w:val="hybridMultilevel"/>
    <w:tmpl w:val="EEFE406E"/>
    <w:lvl w:ilvl="0" w:tplc="5CE097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286B4EDA"/>
    <w:multiLevelType w:val="hybridMultilevel"/>
    <w:tmpl w:val="995A7E2C"/>
    <w:lvl w:ilvl="0" w:tplc="04046D04">
      <w:start w:val="1"/>
      <w:numFmt w:val="decimal"/>
      <w:lvlText w:val="%1)"/>
      <w:lvlJc w:val="left"/>
      <w:pPr>
        <w:ind w:left="720" w:hanging="360"/>
      </w:pPr>
      <w:rPr>
        <w:rFont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nsid w:val="28C82BE7"/>
    <w:multiLevelType w:val="hybridMultilevel"/>
    <w:tmpl w:val="A280882A"/>
    <w:lvl w:ilvl="0" w:tplc="5CE097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29AF5070"/>
    <w:multiLevelType w:val="hybridMultilevel"/>
    <w:tmpl w:val="1B5C124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nsid w:val="2B3D0E30"/>
    <w:multiLevelType w:val="hybridMultilevel"/>
    <w:tmpl w:val="F1D65F40"/>
    <w:lvl w:ilvl="0" w:tplc="04D23A7A">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2BB27D02"/>
    <w:multiLevelType w:val="hybridMultilevel"/>
    <w:tmpl w:val="F1E8EB1A"/>
    <w:lvl w:ilvl="0" w:tplc="22CC6246">
      <w:start w:val="1"/>
      <w:numFmt w:val="bullet"/>
      <w:lvlText w:val=""/>
      <w:lvlJc w:val="left"/>
      <w:pPr>
        <w:ind w:left="360" w:hanging="360"/>
      </w:pPr>
      <w:rPr>
        <w:rFonts w:ascii="Wingdings 3" w:hAnsi="Wingdings 3" w:hint="default"/>
        <w:b/>
        <w:sz w:val="24"/>
        <w:szCs w:val="24"/>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4">
    <w:nsid w:val="2BBB63B4"/>
    <w:multiLevelType w:val="hybridMultilevel"/>
    <w:tmpl w:val="EE5E3944"/>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nsid w:val="2BE06EE8"/>
    <w:multiLevelType w:val="hybridMultilevel"/>
    <w:tmpl w:val="FDF6715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6">
    <w:nsid w:val="2DB00411"/>
    <w:multiLevelType w:val="hybridMultilevel"/>
    <w:tmpl w:val="FD9ACA7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2E077E75"/>
    <w:multiLevelType w:val="hybridMultilevel"/>
    <w:tmpl w:val="4C48C9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nsid w:val="2E0B1DDA"/>
    <w:multiLevelType w:val="hybridMultilevel"/>
    <w:tmpl w:val="EE48E386"/>
    <w:lvl w:ilvl="0" w:tplc="B89CAAB8">
      <w:start w:val="1"/>
      <w:numFmt w:val="decimal"/>
      <w:lvlText w:val="%1."/>
      <w:lvlJc w:val="left"/>
      <w:pPr>
        <w:ind w:left="720" w:hanging="360"/>
      </w:pPr>
      <w:rPr>
        <w:rFonts w:ascii="Arial" w:hAnsi="Arial" w:cs="Arial"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nsid w:val="2EE243EE"/>
    <w:multiLevelType w:val="multilevel"/>
    <w:tmpl w:val="294C9862"/>
    <w:lvl w:ilvl="0">
      <w:start w:val="1"/>
      <w:numFmt w:val="decimal"/>
      <w:lvlText w:val="%1."/>
      <w:lvlJc w:val="left"/>
      <w:pPr>
        <w:ind w:left="360" w:hanging="360"/>
      </w:pPr>
      <w:rPr>
        <w:rFonts w:asciiTheme="minorHAnsi" w:eastAsiaTheme="minorHAnsi" w:hAnsiTheme="minorHAnsi" w:cstheme="minorBidi" w:hint="default"/>
        <w:color w:val="auto"/>
        <w:sz w:val="24"/>
      </w:rPr>
    </w:lvl>
    <w:lvl w:ilvl="1">
      <w:start w:val="1"/>
      <w:numFmt w:val="bullet"/>
      <w:lvlText w:val=""/>
      <w:lvlJc w:val="left"/>
      <w:pPr>
        <w:ind w:left="720" w:hanging="360"/>
      </w:pPr>
      <w:rPr>
        <w:rFonts w:ascii="Symbol" w:hAnsi="Symbol" w:hint="default"/>
        <w:color w:val="auto"/>
      </w:rPr>
    </w:lvl>
    <w:lvl w:ilvl="2">
      <w:start w:val="1"/>
      <w:numFmt w:val="bullet"/>
      <w:lvlText w:val=""/>
      <w:lvlJc w:val="left"/>
      <w:pPr>
        <w:ind w:left="1584" w:hanging="504"/>
      </w:pPr>
      <w:rPr>
        <w:rFonts w:ascii="Wingdings 3" w:hAnsi="Wingdings 3"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0">
    <w:nsid w:val="2F883F53"/>
    <w:multiLevelType w:val="hybridMultilevel"/>
    <w:tmpl w:val="0D34D08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nsid w:val="300202C9"/>
    <w:multiLevelType w:val="hybridMultilevel"/>
    <w:tmpl w:val="EF8A0C9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2">
    <w:nsid w:val="30085207"/>
    <w:multiLevelType w:val="multilevel"/>
    <w:tmpl w:val="9894FAB6"/>
    <w:lvl w:ilvl="0">
      <w:start w:val="1"/>
      <w:numFmt w:val="decimal"/>
      <w:lvlText w:val="%1."/>
      <w:lvlJc w:val="left"/>
      <w:pPr>
        <w:ind w:left="360" w:hanging="360"/>
      </w:pPr>
      <w:rPr>
        <w:rFonts w:asciiTheme="minorHAnsi" w:eastAsiaTheme="minorHAnsi" w:hAnsiTheme="minorHAnsi" w:cstheme="minorBidi" w:hint="default"/>
        <w:color w:val="auto"/>
        <w:sz w:val="24"/>
      </w:rPr>
    </w:lvl>
    <w:lvl w:ilvl="1">
      <w:start w:val="1"/>
      <w:numFmt w:val="bullet"/>
      <w:lvlText w:val=""/>
      <w:lvlJc w:val="left"/>
      <w:pPr>
        <w:ind w:left="360" w:firstLine="0"/>
      </w:pPr>
      <w:rPr>
        <w:rFonts w:ascii="Symbol" w:hAnsi="Symbol" w:hint="default"/>
        <w:color w:val="auto"/>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3">
    <w:nsid w:val="302373DC"/>
    <w:multiLevelType w:val="hybridMultilevel"/>
    <w:tmpl w:val="210C0F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nsid w:val="312F0BB9"/>
    <w:multiLevelType w:val="hybridMultilevel"/>
    <w:tmpl w:val="E7FEBB42"/>
    <w:lvl w:ilvl="0" w:tplc="99805FAA">
      <w:start w:val="5"/>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nsid w:val="321B7429"/>
    <w:multiLevelType w:val="hybridMultilevel"/>
    <w:tmpl w:val="33DE27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nsid w:val="33865FB8"/>
    <w:multiLevelType w:val="multilevel"/>
    <w:tmpl w:val="43907B3A"/>
    <w:lvl w:ilvl="0">
      <w:start w:val="1"/>
      <w:numFmt w:val="bullet"/>
      <w:lvlText w:val=""/>
      <w:lvlJc w:val="left"/>
      <w:pPr>
        <w:ind w:left="720" w:hanging="360"/>
      </w:pPr>
      <w:rPr>
        <w:rFonts w:ascii="Symbol" w:hAnsi="Symbol" w:hint="default"/>
        <w:color w:val="auto"/>
        <w:sz w:val="24"/>
      </w:rPr>
    </w:lvl>
    <w:lvl w:ilvl="1">
      <w:start w:val="1"/>
      <w:numFmt w:val="bullet"/>
      <w:lvlText w:val=""/>
      <w:lvlJc w:val="left"/>
      <w:pPr>
        <w:ind w:left="1800" w:hanging="720"/>
      </w:pPr>
      <w:rPr>
        <w:rFonts w:ascii="Symbol" w:hAnsi="Symbol" w:hint="default"/>
        <w:color w:val="auto"/>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97">
    <w:nsid w:val="33BB3D6B"/>
    <w:multiLevelType w:val="hybridMultilevel"/>
    <w:tmpl w:val="099A93D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nsid w:val="33FD2526"/>
    <w:multiLevelType w:val="multilevel"/>
    <w:tmpl w:val="F5208E48"/>
    <w:lvl w:ilvl="0">
      <w:start w:val="1"/>
      <w:numFmt w:val="bullet"/>
      <w:lvlText w:val=""/>
      <w:lvlJc w:val="left"/>
      <w:pPr>
        <w:ind w:left="360" w:hanging="360"/>
      </w:pPr>
      <w:rPr>
        <w:rFonts w:ascii="Symbol" w:hAnsi="Symbol" w:hint="default"/>
        <w:color w:val="auto"/>
        <w:sz w:val="24"/>
      </w:rPr>
    </w:lvl>
    <w:lvl w:ilvl="1">
      <w:start w:val="1"/>
      <w:numFmt w:val="bullet"/>
      <w:lvlText w:val=""/>
      <w:lvlJc w:val="left"/>
      <w:pPr>
        <w:ind w:left="1440" w:hanging="720"/>
      </w:pPr>
      <w:rPr>
        <w:rFonts w:ascii="Symbol" w:hAnsi="Symbol" w:hint="default"/>
        <w:color w:val="auto"/>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9">
    <w:nsid w:val="344B6596"/>
    <w:multiLevelType w:val="hybridMultilevel"/>
    <w:tmpl w:val="A2DEB48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0">
    <w:nsid w:val="34BE0C23"/>
    <w:multiLevelType w:val="hybridMultilevel"/>
    <w:tmpl w:val="8E8E5078"/>
    <w:lvl w:ilvl="0" w:tplc="BEF2F352">
      <w:numFmt w:val="bullet"/>
      <w:lvlText w:val="•"/>
      <w:lvlJc w:val="left"/>
      <w:pPr>
        <w:ind w:left="1440" w:hanging="360"/>
      </w:pPr>
      <w:rPr>
        <w:rFonts w:ascii="SymbolMT" w:eastAsiaTheme="minorHAnsi" w:hAnsi="SymbolMT" w:cs="SymbolMT"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1">
    <w:nsid w:val="34C93F19"/>
    <w:multiLevelType w:val="hybridMultilevel"/>
    <w:tmpl w:val="CB4CB8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2">
    <w:nsid w:val="34F9030B"/>
    <w:multiLevelType w:val="multilevel"/>
    <w:tmpl w:val="9894FAB6"/>
    <w:lvl w:ilvl="0">
      <w:start w:val="1"/>
      <w:numFmt w:val="decimal"/>
      <w:lvlText w:val="%1."/>
      <w:lvlJc w:val="left"/>
      <w:pPr>
        <w:ind w:left="360" w:hanging="360"/>
      </w:pPr>
      <w:rPr>
        <w:rFonts w:asciiTheme="minorHAnsi" w:eastAsiaTheme="minorHAnsi" w:hAnsiTheme="minorHAnsi" w:cstheme="minorBidi" w:hint="default"/>
        <w:color w:val="auto"/>
        <w:sz w:val="24"/>
      </w:rPr>
    </w:lvl>
    <w:lvl w:ilvl="1">
      <w:start w:val="1"/>
      <w:numFmt w:val="bullet"/>
      <w:lvlText w:val=""/>
      <w:lvlJc w:val="left"/>
      <w:pPr>
        <w:ind w:left="360" w:firstLine="0"/>
      </w:pPr>
      <w:rPr>
        <w:rFonts w:ascii="Symbol" w:hAnsi="Symbol" w:hint="default"/>
        <w:color w:val="auto"/>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3">
    <w:nsid w:val="353A2494"/>
    <w:multiLevelType w:val="hybridMultilevel"/>
    <w:tmpl w:val="538EC17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4">
    <w:nsid w:val="35A65765"/>
    <w:multiLevelType w:val="multilevel"/>
    <w:tmpl w:val="1EDE9F16"/>
    <w:lvl w:ilvl="0">
      <w:numFmt w:val="bullet"/>
      <w:lvlText w:val="•"/>
      <w:lvlJc w:val="left"/>
      <w:pPr>
        <w:ind w:left="360" w:hanging="360"/>
      </w:pPr>
      <w:rPr>
        <w:rFonts w:ascii="SymbolMT" w:eastAsiaTheme="minorHAnsi" w:hAnsi="SymbolMT" w:cs="SymbolMT" w:hint="default"/>
        <w:color w:val="auto"/>
        <w:sz w:val="24"/>
      </w:rPr>
    </w:lvl>
    <w:lvl w:ilvl="1">
      <w:start w:val="1"/>
      <w:numFmt w:val="bullet"/>
      <w:lvlText w:val=""/>
      <w:lvlJc w:val="left"/>
      <w:pPr>
        <w:ind w:left="720" w:hanging="360"/>
      </w:pPr>
      <w:rPr>
        <w:rFonts w:ascii="Symbol" w:hAnsi="Symbol" w:hint="default"/>
        <w:color w:val="auto"/>
      </w:rPr>
    </w:lvl>
    <w:lvl w:ilvl="2">
      <w:start w:val="1"/>
      <w:numFmt w:val="bullet"/>
      <w:lvlText w:val=""/>
      <w:lvlJc w:val="left"/>
      <w:pPr>
        <w:ind w:left="1584" w:hanging="504"/>
      </w:pPr>
      <w:rPr>
        <w:rFonts w:ascii="Wingdings 3" w:hAnsi="Wingdings 3"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5">
    <w:nsid w:val="35E132DB"/>
    <w:multiLevelType w:val="multilevel"/>
    <w:tmpl w:val="294C9862"/>
    <w:lvl w:ilvl="0">
      <w:start w:val="1"/>
      <w:numFmt w:val="decimal"/>
      <w:lvlText w:val="%1."/>
      <w:lvlJc w:val="left"/>
      <w:pPr>
        <w:ind w:left="360" w:hanging="360"/>
      </w:pPr>
      <w:rPr>
        <w:rFonts w:asciiTheme="minorHAnsi" w:eastAsiaTheme="minorHAnsi" w:hAnsiTheme="minorHAnsi" w:cstheme="minorBidi" w:hint="default"/>
        <w:color w:val="auto"/>
        <w:sz w:val="24"/>
      </w:rPr>
    </w:lvl>
    <w:lvl w:ilvl="1">
      <w:start w:val="1"/>
      <w:numFmt w:val="bullet"/>
      <w:lvlText w:val=""/>
      <w:lvlJc w:val="left"/>
      <w:pPr>
        <w:ind w:left="720" w:hanging="360"/>
      </w:pPr>
      <w:rPr>
        <w:rFonts w:ascii="Symbol" w:hAnsi="Symbol" w:hint="default"/>
        <w:color w:val="auto"/>
      </w:rPr>
    </w:lvl>
    <w:lvl w:ilvl="2">
      <w:start w:val="1"/>
      <w:numFmt w:val="bullet"/>
      <w:lvlText w:val=""/>
      <w:lvlJc w:val="left"/>
      <w:pPr>
        <w:ind w:left="1584" w:hanging="504"/>
      </w:pPr>
      <w:rPr>
        <w:rFonts w:ascii="Wingdings 3" w:hAnsi="Wingdings 3"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6">
    <w:nsid w:val="363C4928"/>
    <w:multiLevelType w:val="multilevel"/>
    <w:tmpl w:val="F5208E48"/>
    <w:lvl w:ilvl="0">
      <w:start w:val="1"/>
      <w:numFmt w:val="bullet"/>
      <w:lvlText w:val=""/>
      <w:lvlJc w:val="left"/>
      <w:pPr>
        <w:ind w:left="360" w:hanging="360"/>
      </w:pPr>
      <w:rPr>
        <w:rFonts w:ascii="Symbol" w:hAnsi="Symbol" w:hint="default"/>
        <w:color w:val="auto"/>
        <w:sz w:val="24"/>
      </w:rPr>
    </w:lvl>
    <w:lvl w:ilvl="1">
      <w:start w:val="1"/>
      <w:numFmt w:val="bullet"/>
      <w:lvlText w:val=""/>
      <w:lvlJc w:val="left"/>
      <w:pPr>
        <w:ind w:left="1440" w:hanging="720"/>
      </w:pPr>
      <w:rPr>
        <w:rFonts w:ascii="Symbol" w:hAnsi="Symbol" w:hint="default"/>
        <w:color w:val="auto"/>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7">
    <w:nsid w:val="366627FE"/>
    <w:multiLevelType w:val="hybridMultilevel"/>
    <w:tmpl w:val="E33AD7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8">
    <w:nsid w:val="369C4989"/>
    <w:multiLevelType w:val="hybridMultilevel"/>
    <w:tmpl w:val="C1DC8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nsid w:val="370A38F9"/>
    <w:multiLevelType w:val="hybridMultilevel"/>
    <w:tmpl w:val="3FB69814"/>
    <w:lvl w:ilvl="0" w:tplc="D9CAD082">
      <w:start w:val="1"/>
      <w:numFmt w:val="bullet"/>
      <w:lvlText w:val=""/>
      <w:lvlJc w:val="left"/>
      <w:pPr>
        <w:ind w:left="360" w:hanging="360"/>
      </w:pPr>
      <w:rPr>
        <w:rFonts w:ascii="Wingdings 3" w:hAnsi="Wingdings 3" w:hint="default"/>
        <w:b/>
      </w:rPr>
    </w:lvl>
    <w:lvl w:ilvl="1" w:tplc="0409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0">
    <w:nsid w:val="379E5DA3"/>
    <w:multiLevelType w:val="hybridMultilevel"/>
    <w:tmpl w:val="DF72B1DA"/>
    <w:lvl w:ilvl="0" w:tplc="5CE097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nsid w:val="37B67B58"/>
    <w:multiLevelType w:val="hybridMultilevel"/>
    <w:tmpl w:val="781EAAAE"/>
    <w:lvl w:ilvl="0" w:tplc="58120C68">
      <w:start w:val="1"/>
      <w:numFmt w:val="decimal"/>
      <w:lvlText w:val="%1."/>
      <w:lvlJc w:val="left"/>
      <w:pPr>
        <w:ind w:left="360" w:hanging="360"/>
      </w:pPr>
      <w:rPr>
        <w:rFonts w:asciiTheme="minorHAnsi" w:eastAsiaTheme="minorHAnsi" w:hAnsiTheme="minorHAnsi" w:cstheme="minorBidi" w:hint="default"/>
        <w:color w:val="auto"/>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12">
    <w:nsid w:val="389863AF"/>
    <w:multiLevelType w:val="multilevel"/>
    <w:tmpl w:val="2B0E0416"/>
    <w:lvl w:ilvl="0">
      <w:start w:val="1"/>
      <w:numFmt w:val="decimal"/>
      <w:lvlText w:val="%1."/>
      <w:lvlJc w:val="left"/>
      <w:pPr>
        <w:ind w:left="360" w:hanging="360"/>
      </w:pPr>
      <w:rPr>
        <w:rFonts w:asciiTheme="minorHAnsi" w:eastAsiaTheme="minorHAnsi" w:hAnsiTheme="minorHAnsi" w:cstheme="minorBidi" w:hint="default"/>
        <w:color w:val="auto"/>
        <w:sz w:val="24"/>
      </w:rPr>
    </w:lvl>
    <w:lvl w:ilvl="1">
      <w:start w:val="1"/>
      <w:numFmt w:val="bullet"/>
      <w:lvlText w:val=""/>
      <w:lvlJc w:val="left"/>
      <w:pPr>
        <w:ind w:left="1440" w:hanging="720"/>
      </w:pPr>
      <w:rPr>
        <w:rFonts w:ascii="Symbol" w:hAnsi="Symbol" w:hint="default"/>
        <w:color w:val="auto"/>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3">
    <w:nsid w:val="38F962E0"/>
    <w:multiLevelType w:val="multilevel"/>
    <w:tmpl w:val="294C9862"/>
    <w:lvl w:ilvl="0">
      <w:start w:val="1"/>
      <w:numFmt w:val="decimal"/>
      <w:lvlText w:val="%1."/>
      <w:lvlJc w:val="left"/>
      <w:pPr>
        <w:ind w:left="360" w:hanging="360"/>
      </w:pPr>
      <w:rPr>
        <w:rFonts w:asciiTheme="minorHAnsi" w:eastAsiaTheme="minorHAnsi" w:hAnsiTheme="minorHAnsi" w:cstheme="minorBidi" w:hint="default"/>
        <w:color w:val="auto"/>
        <w:sz w:val="24"/>
      </w:rPr>
    </w:lvl>
    <w:lvl w:ilvl="1">
      <w:start w:val="1"/>
      <w:numFmt w:val="bullet"/>
      <w:lvlText w:val=""/>
      <w:lvlJc w:val="left"/>
      <w:pPr>
        <w:ind w:left="720" w:hanging="360"/>
      </w:pPr>
      <w:rPr>
        <w:rFonts w:ascii="Symbol" w:hAnsi="Symbol" w:hint="default"/>
        <w:color w:val="auto"/>
      </w:rPr>
    </w:lvl>
    <w:lvl w:ilvl="2">
      <w:start w:val="1"/>
      <w:numFmt w:val="bullet"/>
      <w:lvlText w:val=""/>
      <w:lvlJc w:val="left"/>
      <w:pPr>
        <w:ind w:left="1584" w:hanging="504"/>
      </w:pPr>
      <w:rPr>
        <w:rFonts w:ascii="Wingdings 3" w:hAnsi="Wingdings 3"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4">
    <w:nsid w:val="392C1DF7"/>
    <w:multiLevelType w:val="multilevel"/>
    <w:tmpl w:val="8B7467BA"/>
    <w:lvl w:ilvl="0">
      <w:start w:val="1"/>
      <w:numFmt w:val="bullet"/>
      <w:lvlText w:val=""/>
      <w:lvlJc w:val="left"/>
      <w:pPr>
        <w:ind w:left="360" w:hanging="360"/>
      </w:pPr>
      <w:rPr>
        <w:rFonts w:ascii="Symbol" w:hAnsi="Symbol" w:hint="default"/>
        <w:color w:val="auto"/>
        <w:sz w:val="24"/>
      </w:rPr>
    </w:lvl>
    <w:lvl w:ilvl="1">
      <w:start w:val="1"/>
      <w:numFmt w:val="bullet"/>
      <w:lvlText w:val=""/>
      <w:lvlJc w:val="left"/>
      <w:pPr>
        <w:ind w:left="1440" w:hanging="720"/>
      </w:pPr>
      <w:rPr>
        <w:rFonts w:ascii="Wingdings" w:hAnsi="Wingdings" w:hint="default"/>
        <w:color w:val="auto"/>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5">
    <w:nsid w:val="39E2455A"/>
    <w:multiLevelType w:val="hybridMultilevel"/>
    <w:tmpl w:val="A6160B72"/>
    <w:lvl w:ilvl="0" w:tplc="22CC6246">
      <w:start w:val="1"/>
      <w:numFmt w:val="bullet"/>
      <w:lvlText w:val=""/>
      <w:lvlJc w:val="left"/>
      <w:pPr>
        <w:ind w:left="720" w:hanging="360"/>
      </w:pPr>
      <w:rPr>
        <w:rFonts w:ascii="Wingdings 3" w:hAnsi="Wingdings 3"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nsid w:val="3A86654A"/>
    <w:multiLevelType w:val="hybridMultilevel"/>
    <w:tmpl w:val="3EEC45E0"/>
    <w:lvl w:ilvl="0" w:tplc="04046D04">
      <w:start w:val="1"/>
      <w:numFmt w:val="decimal"/>
      <w:lvlText w:val="%1)"/>
      <w:lvlJc w:val="left"/>
      <w:pPr>
        <w:ind w:left="720" w:hanging="360"/>
      </w:pPr>
      <w:rPr>
        <w:rFont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nsid w:val="3A910F23"/>
    <w:multiLevelType w:val="hybridMultilevel"/>
    <w:tmpl w:val="5F9E871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8">
    <w:nsid w:val="3B8776E3"/>
    <w:multiLevelType w:val="multilevel"/>
    <w:tmpl w:val="43907B3A"/>
    <w:lvl w:ilvl="0">
      <w:start w:val="1"/>
      <w:numFmt w:val="bullet"/>
      <w:lvlText w:val=""/>
      <w:lvlJc w:val="left"/>
      <w:pPr>
        <w:ind w:left="720" w:hanging="360"/>
      </w:pPr>
      <w:rPr>
        <w:rFonts w:ascii="Symbol" w:hAnsi="Symbol" w:hint="default"/>
        <w:color w:val="auto"/>
        <w:sz w:val="24"/>
      </w:rPr>
    </w:lvl>
    <w:lvl w:ilvl="1">
      <w:start w:val="1"/>
      <w:numFmt w:val="bullet"/>
      <w:lvlText w:val=""/>
      <w:lvlJc w:val="left"/>
      <w:pPr>
        <w:ind w:left="1800" w:hanging="720"/>
      </w:pPr>
      <w:rPr>
        <w:rFonts w:ascii="Symbol" w:hAnsi="Symbol" w:hint="default"/>
        <w:color w:val="auto"/>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119">
    <w:nsid w:val="3BA30C08"/>
    <w:multiLevelType w:val="hybridMultilevel"/>
    <w:tmpl w:val="A6DE13FA"/>
    <w:lvl w:ilvl="0" w:tplc="58120C68">
      <w:start w:val="1"/>
      <w:numFmt w:val="decimal"/>
      <w:lvlText w:val="%1."/>
      <w:lvlJc w:val="left"/>
      <w:pPr>
        <w:ind w:left="360" w:hanging="360"/>
      </w:pPr>
      <w:rPr>
        <w:rFonts w:asciiTheme="minorHAnsi" w:eastAsiaTheme="minorHAnsi" w:hAnsiTheme="minorHAnsi" w:cstheme="minorBid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0">
    <w:nsid w:val="3BBE2024"/>
    <w:multiLevelType w:val="hybridMultilevel"/>
    <w:tmpl w:val="596AAA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nsid w:val="3BD5117A"/>
    <w:multiLevelType w:val="hybridMultilevel"/>
    <w:tmpl w:val="39CEE8D2"/>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nsid w:val="3D1763E1"/>
    <w:multiLevelType w:val="hybridMultilevel"/>
    <w:tmpl w:val="1436A2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nsid w:val="3D5119DE"/>
    <w:multiLevelType w:val="hybridMultilevel"/>
    <w:tmpl w:val="0BFC0B76"/>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nsid w:val="3DD13205"/>
    <w:multiLevelType w:val="hybridMultilevel"/>
    <w:tmpl w:val="C8480F9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nsid w:val="3E4C38CC"/>
    <w:multiLevelType w:val="hybridMultilevel"/>
    <w:tmpl w:val="32EA9E62"/>
    <w:lvl w:ilvl="0" w:tplc="58120C68">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nsid w:val="3E574F19"/>
    <w:multiLevelType w:val="hybridMultilevel"/>
    <w:tmpl w:val="5F9E871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7">
    <w:nsid w:val="3ED412C3"/>
    <w:multiLevelType w:val="hybridMultilevel"/>
    <w:tmpl w:val="E6FE1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
    <w:nsid w:val="3EEF1588"/>
    <w:multiLevelType w:val="hybridMultilevel"/>
    <w:tmpl w:val="572CBC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
    <w:nsid w:val="40070986"/>
    <w:multiLevelType w:val="hybridMultilevel"/>
    <w:tmpl w:val="E55A5DD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30">
    <w:nsid w:val="40EC5997"/>
    <w:multiLevelType w:val="hybridMultilevel"/>
    <w:tmpl w:val="7DD6D7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
    <w:nsid w:val="41117371"/>
    <w:multiLevelType w:val="hybridMultilevel"/>
    <w:tmpl w:val="F0AA3F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
    <w:nsid w:val="435D0DBE"/>
    <w:multiLevelType w:val="hybridMultilevel"/>
    <w:tmpl w:val="6678731C"/>
    <w:lvl w:ilvl="0" w:tplc="7FCADF1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3">
    <w:nsid w:val="4386203C"/>
    <w:multiLevelType w:val="hybridMultilevel"/>
    <w:tmpl w:val="89C27A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4">
    <w:nsid w:val="43BB256A"/>
    <w:multiLevelType w:val="multilevel"/>
    <w:tmpl w:val="0F9072E8"/>
    <w:lvl w:ilvl="0">
      <w:start w:val="1"/>
      <w:numFmt w:val="bullet"/>
      <w:lvlText w:val=""/>
      <w:lvlJc w:val="left"/>
      <w:pPr>
        <w:ind w:left="720" w:hanging="360"/>
      </w:pPr>
      <w:rPr>
        <w:rFonts w:ascii="Symbol" w:hAnsi="Symbol" w:hint="default"/>
        <w:color w:val="auto"/>
        <w:sz w:val="24"/>
      </w:rPr>
    </w:lvl>
    <w:lvl w:ilvl="1">
      <w:start w:val="1"/>
      <w:numFmt w:val="bullet"/>
      <w:lvlText w:val=""/>
      <w:lvlJc w:val="left"/>
      <w:pPr>
        <w:ind w:left="1800" w:hanging="720"/>
      </w:pPr>
      <w:rPr>
        <w:rFonts w:ascii="Symbol" w:hAnsi="Symbol" w:hint="default"/>
        <w:color w:val="auto"/>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135">
    <w:nsid w:val="460D333B"/>
    <w:multiLevelType w:val="hybridMultilevel"/>
    <w:tmpl w:val="3642DFDC"/>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36">
    <w:nsid w:val="477C170F"/>
    <w:multiLevelType w:val="hybridMultilevel"/>
    <w:tmpl w:val="B7D2AC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7">
    <w:nsid w:val="47AB3E3C"/>
    <w:multiLevelType w:val="hybridMultilevel"/>
    <w:tmpl w:val="5CC8F9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8">
    <w:nsid w:val="483010DB"/>
    <w:multiLevelType w:val="hybridMultilevel"/>
    <w:tmpl w:val="B36A92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nsid w:val="48483BEF"/>
    <w:multiLevelType w:val="hybridMultilevel"/>
    <w:tmpl w:val="DA546CA0"/>
    <w:lvl w:ilvl="0" w:tplc="1DD28B54">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0">
    <w:nsid w:val="4890700A"/>
    <w:multiLevelType w:val="hybridMultilevel"/>
    <w:tmpl w:val="F2FC58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1">
    <w:nsid w:val="48AB1EEA"/>
    <w:multiLevelType w:val="multilevel"/>
    <w:tmpl w:val="C4744CC2"/>
    <w:numStyleLink w:val="Style1"/>
  </w:abstractNum>
  <w:abstractNum w:abstractNumId="142">
    <w:nsid w:val="492E3C29"/>
    <w:multiLevelType w:val="hybridMultilevel"/>
    <w:tmpl w:val="1E60C59C"/>
    <w:lvl w:ilvl="0" w:tplc="2F0EA11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3">
    <w:nsid w:val="496A1904"/>
    <w:multiLevelType w:val="hybridMultilevel"/>
    <w:tmpl w:val="EBA491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4">
    <w:nsid w:val="49823DCC"/>
    <w:multiLevelType w:val="hybridMultilevel"/>
    <w:tmpl w:val="05BA0B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nsid w:val="49C956D2"/>
    <w:multiLevelType w:val="hybridMultilevel"/>
    <w:tmpl w:val="F2CE85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6">
    <w:nsid w:val="4BCE598B"/>
    <w:multiLevelType w:val="hybridMultilevel"/>
    <w:tmpl w:val="5F9E871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7">
    <w:nsid w:val="4BE722A4"/>
    <w:multiLevelType w:val="hybridMultilevel"/>
    <w:tmpl w:val="1BE6CC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8">
    <w:nsid w:val="4C7C6681"/>
    <w:multiLevelType w:val="hybridMultilevel"/>
    <w:tmpl w:val="B76EA4C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9">
    <w:nsid w:val="4CF5100C"/>
    <w:multiLevelType w:val="hybridMultilevel"/>
    <w:tmpl w:val="37E269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0">
    <w:nsid w:val="4D284E73"/>
    <w:multiLevelType w:val="hybridMultilevel"/>
    <w:tmpl w:val="ADBEE7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nsid w:val="4E8A4B88"/>
    <w:multiLevelType w:val="hybridMultilevel"/>
    <w:tmpl w:val="DAD0FC8C"/>
    <w:lvl w:ilvl="0" w:tplc="22CC6246">
      <w:start w:val="1"/>
      <w:numFmt w:val="bullet"/>
      <w:lvlText w:val=""/>
      <w:lvlJc w:val="left"/>
      <w:pPr>
        <w:ind w:left="720" w:hanging="360"/>
      </w:pPr>
      <w:rPr>
        <w:rFonts w:ascii="Wingdings 3" w:hAnsi="Wingdings 3"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2">
    <w:nsid w:val="4F0F319D"/>
    <w:multiLevelType w:val="hybridMultilevel"/>
    <w:tmpl w:val="33EC4944"/>
    <w:lvl w:ilvl="0" w:tplc="04046D04">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3">
    <w:nsid w:val="4F1E6943"/>
    <w:multiLevelType w:val="hybridMultilevel"/>
    <w:tmpl w:val="F4EA6C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nsid w:val="4F2B6065"/>
    <w:multiLevelType w:val="hybridMultilevel"/>
    <w:tmpl w:val="9E40AE58"/>
    <w:lvl w:ilvl="0" w:tplc="81C875E6">
      <w:start w:val="5"/>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5">
    <w:nsid w:val="4F2D376A"/>
    <w:multiLevelType w:val="hybridMultilevel"/>
    <w:tmpl w:val="3F3652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6">
    <w:nsid w:val="4F775746"/>
    <w:multiLevelType w:val="hybridMultilevel"/>
    <w:tmpl w:val="C7A6E30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7">
    <w:nsid w:val="512E17B4"/>
    <w:multiLevelType w:val="multilevel"/>
    <w:tmpl w:val="C4744CC2"/>
    <w:lvl w:ilvl="0">
      <w:start w:val="1"/>
      <w:numFmt w:val="decimal"/>
      <w:lvlText w:val="%1."/>
      <w:lvlJc w:val="left"/>
      <w:pPr>
        <w:ind w:left="360" w:hanging="360"/>
      </w:pPr>
      <w:rPr>
        <w:rFonts w:asciiTheme="minorHAnsi" w:eastAsiaTheme="minorHAnsi" w:hAnsiTheme="minorHAnsi" w:cstheme="minorBidi" w:hint="default"/>
        <w:color w:val="auto"/>
        <w:sz w:val="24"/>
      </w:rPr>
    </w:lvl>
    <w:lvl w:ilvl="1">
      <w:start w:val="1"/>
      <w:numFmt w:val="bullet"/>
      <w:lvlText w:val=""/>
      <w:lvlJc w:val="left"/>
      <w:pPr>
        <w:ind w:left="1440" w:hanging="720"/>
      </w:pPr>
      <w:rPr>
        <w:rFonts w:ascii="Symbol" w:hAnsi="Symbol" w:hint="default"/>
        <w:color w:val="auto"/>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8">
    <w:nsid w:val="514D3FEB"/>
    <w:multiLevelType w:val="multilevel"/>
    <w:tmpl w:val="C4744CC2"/>
    <w:numStyleLink w:val="Style1"/>
  </w:abstractNum>
  <w:abstractNum w:abstractNumId="159">
    <w:nsid w:val="51F90348"/>
    <w:multiLevelType w:val="hybridMultilevel"/>
    <w:tmpl w:val="AF1E90CC"/>
    <w:lvl w:ilvl="0" w:tplc="4A40088E">
      <w:start w:val="1"/>
      <w:numFmt w:val="lowerLetter"/>
      <w:lvlText w:val="%1)"/>
      <w:lvlJc w:val="left"/>
      <w:pPr>
        <w:ind w:left="720" w:hanging="360"/>
      </w:pPr>
      <w:rPr>
        <w:rFonts w:asciiTheme="minorHAnsi" w:eastAsiaTheme="minorHAnsi" w:hAnsiTheme="minorHAnsi" w:cstheme="minorBidi"/>
        <w:b w:val="0"/>
        <w:color w:val="auto"/>
      </w:rPr>
    </w:lvl>
    <w:lvl w:ilvl="1" w:tplc="BEF2F352">
      <w:numFmt w:val="bullet"/>
      <w:lvlText w:val="•"/>
      <w:lvlJc w:val="left"/>
      <w:pPr>
        <w:ind w:left="1440" w:hanging="360"/>
      </w:pPr>
      <w:rPr>
        <w:rFonts w:ascii="SymbolMT" w:eastAsiaTheme="minorHAnsi" w:hAnsi="SymbolMT" w:cs="SymbolM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0">
    <w:nsid w:val="524A3084"/>
    <w:multiLevelType w:val="hybridMultilevel"/>
    <w:tmpl w:val="1C5E975C"/>
    <w:lvl w:ilvl="0" w:tplc="2EF6E07A">
      <w:start w:val="1"/>
      <w:numFmt w:val="decimal"/>
      <w:lvlText w:val="%1)"/>
      <w:lvlJc w:val="left"/>
      <w:pPr>
        <w:ind w:left="720" w:hanging="360"/>
      </w:pPr>
      <w:rPr>
        <w:rFonts w:ascii="Arial" w:hAnsi="Arial" w:cs="Arial" w:hint="default"/>
        <w:b w:val="0"/>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1">
    <w:nsid w:val="53B3433F"/>
    <w:multiLevelType w:val="hybridMultilevel"/>
    <w:tmpl w:val="3A1001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2">
    <w:nsid w:val="54451144"/>
    <w:multiLevelType w:val="hybridMultilevel"/>
    <w:tmpl w:val="3EC218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nsid w:val="54CB2EDB"/>
    <w:multiLevelType w:val="multilevel"/>
    <w:tmpl w:val="C4744CC2"/>
    <w:numStyleLink w:val="Style1"/>
  </w:abstractNum>
  <w:abstractNum w:abstractNumId="164">
    <w:nsid w:val="56677EF4"/>
    <w:multiLevelType w:val="multilevel"/>
    <w:tmpl w:val="294C9862"/>
    <w:lvl w:ilvl="0">
      <w:start w:val="1"/>
      <w:numFmt w:val="decimal"/>
      <w:lvlText w:val="%1."/>
      <w:lvlJc w:val="left"/>
      <w:pPr>
        <w:ind w:left="360" w:hanging="360"/>
      </w:pPr>
      <w:rPr>
        <w:rFonts w:asciiTheme="minorHAnsi" w:eastAsiaTheme="minorHAnsi" w:hAnsiTheme="minorHAnsi" w:cstheme="minorBidi" w:hint="default"/>
        <w:color w:val="auto"/>
        <w:sz w:val="24"/>
      </w:rPr>
    </w:lvl>
    <w:lvl w:ilvl="1">
      <w:start w:val="1"/>
      <w:numFmt w:val="bullet"/>
      <w:lvlText w:val=""/>
      <w:lvlJc w:val="left"/>
      <w:pPr>
        <w:ind w:left="720" w:hanging="360"/>
      </w:pPr>
      <w:rPr>
        <w:rFonts w:ascii="Symbol" w:hAnsi="Symbol" w:hint="default"/>
        <w:color w:val="auto"/>
      </w:rPr>
    </w:lvl>
    <w:lvl w:ilvl="2">
      <w:start w:val="1"/>
      <w:numFmt w:val="bullet"/>
      <w:lvlText w:val=""/>
      <w:lvlJc w:val="left"/>
      <w:pPr>
        <w:ind w:left="1584" w:hanging="504"/>
      </w:pPr>
      <w:rPr>
        <w:rFonts w:ascii="Wingdings 3" w:hAnsi="Wingdings 3"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5">
    <w:nsid w:val="56AC5F0B"/>
    <w:multiLevelType w:val="hybridMultilevel"/>
    <w:tmpl w:val="EC285A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
    <w:nsid w:val="571A55B9"/>
    <w:multiLevelType w:val="hybridMultilevel"/>
    <w:tmpl w:val="CCA8E428"/>
    <w:lvl w:ilvl="0" w:tplc="4470E76A">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7">
    <w:nsid w:val="57C9091B"/>
    <w:multiLevelType w:val="hybridMultilevel"/>
    <w:tmpl w:val="B436216C"/>
    <w:lvl w:ilvl="0" w:tplc="70A843D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8">
    <w:nsid w:val="57D374A5"/>
    <w:multiLevelType w:val="hybridMultilevel"/>
    <w:tmpl w:val="3C1A161A"/>
    <w:lvl w:ilvl="0" w:tplc="BB5E8780">
      <w:start w:val="4"/>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9">
    <w:nsid w:val="58D10154"/>
    <w:multiLevelType w:val="multilevel"/>
    <w:tmpl w:val="C4744CC2"/>
    <w:numStyleLink w:val="Style1"/>
  </w:abstractNum>
  <w:abstractNum w:abstractNumId="170">
    <w:nsid w:val="595A0AE0"/>
    <w:multiLevelType w:val="hybridMultilevel"/>
    <w:tmpl w:val="ED8E0594"/>
    <w:lvl w:ilvl="0" w:tplc="22CC6246">
      <w:start w:val="1"/>
      <w:numFmt w:val="bullet"/>
      <w:lvlText w:val=""/>
      <w:lvlJc w:val="left"/>
      <w:pPr>
        <w:ind w:left="360" w:hanging="360"/>
      </w:pPr>
      <w:rPr>
        <w:rFonts w:ascii="Wingdings 3" w:hAnsi="Wingdings 3" w:hint="default"/>
        <w:b/>
        <w:sz w:val="24"/>
        <w:szCs w:val="24"/>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1">
    <w:nsid w:val="5A041064"/>
    <w:multiLevelType w:val="multilevel"/>
    <w:tmpl w:val="1968F1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2">
    <w:nsid w:val="5A217E66"/>
    <w:multiLevelType w:val="hybridMultilevel"/>
    <w:tmpl w:val="8D98A29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3">
    <w:nsid w:val="5AF1291E"/>
    <w:multiLevelType w:val="hybridMultilevel"/>
    <w:tmpl w:val="4FA24882"/>
    <w:lvl w:ilvl="0" w:tplc="4CF85CD4">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4">
    <w:nsid w:val="5B64438B"/>
    <w:multiLevelType w:val="hybridMultilevel"/>
    <w:tmpl w:val="B20AC8CC"/>
    <w:lvl w:ilvl="0" w:tplc="B6D6A636">
      <w:start w:val="1"/>
      <w:numFmt w:val="bullet"/>
      <w:lvlText w:val=""/>
      <w:lvlJc w:val="left"/>
      <w:pPr>
        <w:ind w:left="360" w:hanging="360"/>
      </w:pPr>
      <w:rPr>
        <w:rFonts w:ascii="Wingdings 3" w:hAnsi="Wingdings 3"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5">
    <w:nsid w:val="5BE41132"/>
    <w:multiLevelType w:val="hybridMultilevel"/>
    <w:tmpl w:val="DA50ECB8"/>
    <w:lvl w:ilvl="0" w:tplc="B6D6A636">
      <w:start w:val="1"/>
      <w:numFmt w:val="bullet"/>
      <w:lvlText w:val=""/>
      <w:lvlJc w:val="left"/>
      <w:pPr>
        <w:ind w:left="360" w:hanging="360"/>
      </w:pPr>
      <w:rPr>
        <w:rFonts w:ascii="Wingdings 3" w:hAnsi="Wingdings 3"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6">
    <w:nsid w:val="5C6A1FCB"/>
    <w:multiLevelType w:val="hybridMultilevel"/>
    <w:tmpl w:val="AEEE665A"/>
    <w:lvl w:ilvl="0" w:tplc="4470E76A">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7">
    <w:nsid w:val="5CC94A0D"/>
    <w:multiLevelType w:val="hybridMultilevel"/>
    <w:tmpl w:val="421A4F4E"/>
    <w:lvl w:ilvl="0" w:tplc="04090001">
      <w:start w:val="1"/>
      <w:numFmt w:val="bullet"/>
      <w:lvlText w:val=""/>
      <w:lvlJc w:val="left"/>
      <w:pPr>
        <w:ind w:left="720" w:hanging="360"/>
      </w:pPr>
      <w:rPr>
        <w:rFonts w:ascii="Symbol" w:hAnsi="Symbo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8">
    <w:nsid w:val="5D490A33"/>
    <w:multiLevelType w:val="hybridMultilevel"/>
    <w:tmpl w:val="F46EA7B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9">
    <w:nsid w:val="5DE31BD3"/>
    <w:multiLevelType w:val="hybridMultilevel"/>
    <w:tmpl w:val="43C2DE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0">
    <w:nsid w:val="5E0D62D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1">
    <w:nsid w:val="5E40152F"/>
    <w:multiLevelType w:val="hybridMultilevel"/>
    <w:tmpl w:val="D22456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2">
    <w:nsid w:val="5FA74C4C"/>
    <w:multiLevelType w:val="hybridMultilevel"/>
    <w:tmpl w:val="98765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3">
    <w:nsid w:val="60B25174"/>
    <w:multiLevelType w:val="hybridMultilevel"/>
    <w:tmpl w:val="0AE8A61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4">
    <w:nsid w:val="60B842ED"/>
    <w:multiLevelType w:val="hybridMultilevel"/>
    <w:tmpl w:val="81AE8D14"/>
    <w:lvl w:ilvl="0" w:tplc="CA1048C2">
      <w:start w:val="1"/>
      <w:numFmt w:val="bullet"/>
      <w:lvlText w:val=""/>
      <w:lvlJc w:val="left"/>
      <w:pPr>
        <w:ind w:left="360" w:hanging="360"/>
      </w:pPr>
      <w:rPr>
        <w:rFonts w:ascii="Symbol" w:hAnsi="Symbol" w:hint="default"/>
        <w:sz w:val="24"/>
        <w:szCs w:val="24"/>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5">
    <w:nsid w:val="61EA0F90"/>
    <w:multiLevelType w:val="multilevel"/>
    <w:tmpl w:val="C4744CC2"/>
    <w:styleLink w:val="Style1"/>
    <w:lvl w:ilvl="0">
      <w:start w:val="1"/>
      <w:numFmt w:val="decimal"/>
      <w:lvlText w:val="%1."/>
      <w:lvlJc w:val="left"/>
      <w:pPr>
        <w:ind w:left="360" w:hanging="360"/>
      </w:pPr>
      <w:rPr>
        <w:rFonts w:asciiTheme="minorHAnsi" w:eastAsiaTheme="minorHAnsi" w:hAnsiTheme="minorHAnsi" w:cstheme="minorBidi" w:hint="default"/>
        <w:color w:val="auto"/>
        <w:sz w:val="24"/>
      </w:rPr>
    </w:lvl>
    <w:lvl w:ilvl="1">
      <w:start w:val="1"/>
      <w:numFmt w:val="bullet"/>
      <w:lvlText w:val=""/>
      <w:lvlJc w:val="left"/>
      <w:pPr>
        <w:ind w:left="1440" w:hanging="720"/>
      </w:pPr>
      <w:rPr>
        <w:rFonts w:ascii="Symbol" w:hAnsi="Symbol" w:hint="default"/>
        <w:color w:val="auto"/>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6">
    <w:nsid w:val="624416C1"/>
    <w:multiLevelType w:val="hybridMultilevel"/>
    <w:tmpl w:val="2DAC6396"/>
    <w:lvl w:ilvl="0" w:tplc="70A843D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7">
    <w:nsid w:val="63656DB1"/>
    <w:multiLevelType w:val="hybridMultilevel"/>
    <w:tmpl w:val="C1E86B08"/>
    <w:lvl w:ilvl="0" w:tplc="B6D6A636">
      <w:start w:val="1"/>
      <w:numFmt w:val="bullet"/>
      <w:lvlText w:val=""/>
      <w:lvlJc w:val="left"/>
      <w:pPr>
        <w:ind w:left="360" w:hanging="360"/>
      </w:pPr>
      <w:rPr>
        <w:rFonts w:ascii="Wingdings 3" w:hAnsi="Wingdings 3"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8">
    <w:nsid w:val="63BA15C9"/>
    <w:multiLevelType w:val="multilevel"/>
    <w:tmpl w:val="C86C8EBE"/>
    <w:lvl w:ilvl="0">
      <w:start w:val="1"/>
      <w:numFmt w:val="bullet"/>
      <w:lvlText w:val=""/>
      <w:lvlJc w:val="left"/>
      <w:pPr>
        <w:ind w:left="360" w:hanging="360"/>
      </w:pPr>
      <w:rPr>
        <w:rFonts w:ascii="Symbol" w:hAnsi="Symbol" w:hint="default"/>
        <w:color w:val="auto"/>
        <w:sz w:val="24"/>
      </w:rPr>
    </w:lvl>
    <w:lvl w:ilvl="1">
      <w:start w:val="1"/>
      <w:numFmt w:val="bullet"/>
      <w:lvlText w:val=""/>
      <w:lvlJc w:val="left"/>
      <w:pPr>
        <w:ind w:left="360" w:firstLine="0"/>
      </w:pPr>
      <w:rPr>
        <w:rFonts w:ascii="Symbol" w:hAnsi="Symbol" w:hint="default"/>
        <w:color w:val="auto"/>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9">
    <w:nsid w:val="64A43558"/>
    <w:multiLevelType w:val="hybridMultilevel"/>
    <w:tmpl w:val="593A6F12"/>
    <w:lvl w:ilvl="0" w:tplc="8DA467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0">
    <w:nsid w:val="64A67E26"/>
    <w:multiLevelType w:val="hybridMultilevel"/>
    <w:tmpl w:val="891441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1">
    <w:nsid w:val="64F25BDA"/>
    <w:multiLevelType w:val="multilevel"/>
    <w:tmpl w:val="1EDE9F16"/>
    <w:lvl w:ilvl="0">
      <w:numFmt w:val="bullet"/>
      <w:lvlText w:val="•"/>
      <w:lvlJc w:val="left"/>
      <w:pPr>
        <w:ind w:left="360" w:hanging="360"/>
      </w:pPr>
      <w:rPr>
        <w:rFonts w:ascii="SymbolMT" w:eastAsiaTheme="minorHAnsi" w:hAnsi="SymbolMT" w:cs="SymbolMT" w:hint="default"/>
        <w:color w:val="auto"/>
        <w:sz w:val="24"/>
      </w:rPr>
    </w:lvl>
    <w:lvl w:ilvl="1">
      <w:start w:val="1"/>
      <w:numFmt w:val="bullet"/>
      <w:lvlText w:val=""/>
      <w:lvlJc w:val="left"/>
      <w:pPr>
        <w:ind w:left="720" w:hanging="360"/>
      </w:pPr>
      <w:rPr>
        <w:rFonts w:ascii="Symbol" w:hAnsi="Symbol" w:hint="default"/>
        <w:color w:val="auto"/>
      </w:rPr>
    </w:lvl>
    <w:lvl w:ilvl="2">
      <w:start w:val="1"/>
      <w:numFmt w:val="bullet"/>
      <w:lvlText w:val=""/>
      <w:lvlJc w:val="left"/>
      <w:pPr>
        <w:ind w:left="1584" w:hanging="504"/>
      </w:pPr>
      <w:rPr>
        <w:rFonts w:ascii="Wingdings 3" w:hAnsi="Wingdings 3"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2">
    <w:nsid w:val="650C4CB9"/>
    <w:multiLevelType w:val="multilevel"/>
    <w:tmpl w:val="8B7467BA"/>
    <w:lvl w:ilvl="0">
      <w:start w:val="1"/>
      <w:numFmt w:val="bullet"/>
      <w:lvlText w:val=""/>
      <w:lvlJc w:val="left"/>
      <w:pPr>
        <w:ind w:left="360" w:hanging="360"/>
      </w:pPr>
      <w:rPr>
        <w:rFonts w:ascii="Symbol" w:hAnsi="Symbol" w:hint="default"/>
        <w:color w:val="auto"/>
        <w:sz w:val="24"/>
      </w:rPr>
    </w:lvl>
    <w:lvl w:ilvl="1">
      <w:start w:val="1"/>
      <w:numFmt w:val="bullet"/>
      <w:lvlText w:val=""/>
      <w:lvlJc w:val="left"/>
      <w:pPr>
        <w:ind w:left="1440" w:hanging="720"/>
      </w:pPr>
      <w:rPr>
        <w:rFonts w:ascii="Wingdings" w:hAnsi="Wingdings" w:hint="default"/>
        <w:color w:val="auto"/>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3">
    <w:nsid w:val="65A6705B"/>
    <w:multiLevelType w:val="multilevel"/>
    <w:tmpl w:val="0F9072E8"/>
    <w:lvl w:ilvl="0">
      <w:start w:val="1"/>
      <w:numFmt w:val="bullet"/>
      <w:lvlText w:val=""/>
      <w:lvlJc w:val="left"/>
      <w:pPr>
        <w:ind w:left="720" w:hanging="360"/>
      </w:pPr>
      <w:rPr>
        <w:rFonts w:ascii="Symbol" w:hAnsi="Symbol" w:hint="default"/>
        <w:color w:val="auto"/>
        <w:sz w:val="24"/>
      </w:rPr>
    </w:lvl>
    <w:lvl w:ilvl="1">
      <w:start w:val="1"/>
      <w:numFmt w:val="bullet"/>
      <w:lvlText w:val=""/>
      <w:lvlJc w:val="left"/>
      <w:pPr>
        <w:ind w:left="1800" w:hanging="720"/>
      </w:pPr>
      <w:rPr>
        <w:rFonts w:ascii="Symbol" w:hAnsi="Symbol" w:hint="default"/>
        <w:color w:val="auto"/>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194">
    <w:nsid w:val="65B64811"/>
    <w:multiLevelType w:val="hybridMultilevel"/>
    <w:tmpl w:val="CA166D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5">
    <w:nsid w:val="66476E1A"/>
    <w:multiLevelType w:val="hybridMultilevel"/>
    <w:tmpl w:val="6D6099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6">
    <w:nsid w:val="669B0938"/>
    <w:multiLevelType w:val="hybridMultilevel"/>
    <w:tmpl w:val="CE726A56"/>
    <w:lvl w:ilvl="0" w:tplc="B6D6A636">
      <w:start w:val="1"/>
      <w:numFmt w:val="bullet"/>
      <w:lvlText w:val=""/>
      <w:lvlJc w:val="left"/>
      <w:pPr>
        <w:ind w:left="475" w:hanging="360"/>
      </w:pPr>
      <w:rPr>
        <w:rFonts w:ascii="Wingdings 3" w:hAnsi="Wingdings 3" w:hint="default"/>
        <w:b/>
      </w:rPr>
    </w:lvl>
    <w:lvl w:ilvl="1" w:tplc="04090003" w:tentative="1">
      <w:start w:val="1"/>
      <w:numFmt w:val="bullet"/>
      <w:lvlText w:val="o"/>
      <w:lvlJc w:val="left"/>
      <w:pPr>
        <w:ind w:left="1195" w:hanging="360"/>
      </w:pPr>
      <w:rPr>
        <w:rFonts w:ascii="Courier New" w:hAnsi="Courier New" w:cs="Courier New" w:hint="default"/>
      </w:rPr>
    </w:lvl>
    <w:lvl w:ilvl="2" w:tplc="04090005" w:tentative="1">
      <w:start w:val="1"/>
      <w:numFmt w:val="bullet"/>
      <w:lvlText w:val=""/>
      <w:lvlJc w:val="left"/>
      <w:pPr>
        <w:ind w:left="1915" w:hanging="360"/>
      </w:pPr>
      <w:rPr>
        <w:rFonts w:ascii="Wingdings" w:hAnsi="Wingdings" w:hint="default"/>
      </w:rPr>
    </w:lvl>
    <w:lvl w:ilvl="3" w:tplc="04090001" w:tentative="1">
      <w:start w:val="1"/>
      <w:numFmt w:val="bullet"/>
      <w:lvlText w:val=""/>
      <w:lvlJc w:val="left"/>
      <w:pPr>
        <w:ind w:left="2635" w:hanging="360"/>
      </w:pPr>
      <w:rPr>
        <w:rFonts w:ascii="Symbol" w:hAnsi="Symbol" w:hint="default"/>
      </w:rPr>
    </w:lvl>
    <w:lvl w:ilvl="4" w:tplc="04090003" w:tentative="1">
      <w:start w:val="1"/>
      <w:numFmt w:val="bullet"/>
      <w:lvlText w:val="o"/>
      <w:lvlJc w:val="left"/>
      <w:pPr>
        <w:ind w:left="3355" w:hanging="360"/>
      </w:pPr>
      <w:rPr>
        <w:rFonts w:ascii="Courier New" w:hAnsi="Courier New" w:cs="Courier New" w:hint="default"/>
      </w:rPr>
    </w:lvl>
    <w:lvl w:ilvl="5" w:tplc="04090005" w:tentative="1">
      <w:start w:val="1"/>
      <w:numFmt w:val="bullet"/>
      <w:lvlText w:val=""/>
      <w:lvlJc w:val="left"/>
      <w:pPr>
        <w:ind w:left="4075" w:hanging="360"/>
      </w:pPr>
      <w:rPr>
        <w:rFonts w:ascii="Wingdings" w:hAnsi="Wingdings" w:hint="default"/>
      </w:rPr>
    </w:lvl>
    <w:lvl w:ilvl="6" w:tplc="04090001" w:tentative="1">
      <w:start w:val="1"/>
      <w:numFmt w:val="bullet"/>
      <w:lvlText w:val=""/>
      <w:lvlJc w:val="left"/>
      <w:pPr>
        <w:ind w:left="4795" w:hanging="360"/>
      </w:pPr>
      <w:rPr>
        <w:rFonts w:ascii="Symbol" w:hAnsi="Symbol" w:hint="default"/>
      </w:rPr>
    </w:lvl>
    <w:lvl w:ilvl="7" w:tplc="04090003" w:tentative="1">
      <w:start w:val="1"/>
      <w:numFmt w:val="bullet"/>
      <w:lvlText w:val="o"/>
      <w:lvlJc w:val="left"/>
      <w:pPr>
        <w:ind w:left="5515" w:hanging="360"/>
      </w:pPr>
      <w:rPr>
        <w:rFonts w:ascii="Courier New" w:hAnsi="Courier New" w:cs="Courier New" w:hint="default"/>
      </w:rPr>
    </w:lvl>
    <w:lvl w:ilvl="8" w:tplc="04090005" w:tentative="1">
      <w:start w:val="1"/>
      <w:numFmt w:val="bullet"/>
      <w:lvlText w:val=""/>
      <w:lvlJc w:val="left"/>
      <w:pPr>
        <w:ind w:left="6235" w:hanging="360"/>
      </w:pPr>
      <w:rPr>
        <w:rFonts w:ascii="Wingdings" w:hAnsi="Wingdings" w:hint="default"/>
      </w:rPr>
    </w:lvl>
  </w:abstractNum>
  <w:abstractNum w:abstractNumId="197">
    <w:nsid w:val="66A50D25"/>
    <w:multiLevelType w:val="multilevel"/>
    <w:tmpl w:val="43907B3A"/>
    <w:lvl w:ilvl="0">
      <w:start w:val="1"/>
      <w:numFmt w:val="bullet"/>
      <w:lvlText w:val=""/>
      <w:lvlJc w:val="left"/>
      <w:pPr>
        <w:ind w:left="720" w:hanging="360"/>
      </w:pPr>
      <w:rPr>
        <w:rFonts w:ascii="Symbol" w:hAnsi="Symbol" w:hint="default"/>
        <w:color w:val="auto"/>
        <w:sz w:val="24"/>
      </w:rPr>
    </w:lvl>
    <w:lvl w:ilvl="1">
      <w:start w:val="1"/>
      <w:numFmt w:val="bullet"/>
      <w:lvlText w:val=""/>
      <w:lvlJc w:val="left"/>
      <w:pPr>
        <w:ind w:left="1800" w:hanging="720"/>
      </w:pPr>
      <w:rPr>
        <w:rFonts w:ascii="Symbol" w:hAnsi="Symbol" w:hint="default"/>
        <w:color w:val="auto"/>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198">
    <w:nsid w:val="670445FE"/>
    <w:multiLevelType w:val="multilevel"/>
    <w:tmpl w:val="8B7467BA"/>
    <w:lvl w:ilvl="0">
      <w:start w:val="1"/>
      <w:numFmt w:val="bullet"/>
      <w:lvlText w:val=""/>
      <w:lvlJc w:val="left"/>
      <w:pPr>
        <w:ind w:left="360" w:hanging="360"/>
      </w:pPr>
      <w:rPr>
        <w:rFonts w:ascii="Symbol" w:hAnsi="Symbol" w:hint="default"/>
        <w:color w:val="auto"/>
        <w:sz w:val="24"/>
      </w:rPr>
    </w:lvl>
    <w:lvl w:ilvl="1">
      <w:start w:val="1"/>
      <w:numFmt w:val="bullet"/>
      <w:lvlText w:val=""/>
      <w:lvlJc w:val="left"/>
      <w:pPr>
        <w:ind w:left="1440" w:hanging="720"/>
      </w:pPr>
      <w:rPr>
        <w:rFonts w:ascii="Wingdings" w:hAnsi="Wingdings" w:hint="default"/>
        <w:color w:val="auto"/>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9">
    <w:nsid w:val="6766777D"/>
    <w:multiLevelType w:val="multilevel"/>
    <w:tmpl w:val="AA142FEC"/>
    <w:lvl w:ilvl="0">
      <w:start w:val="1"/>
      <w:numFmt w:val="decimal"/>
      <w:lvlText w:val="%1."/>
      <w:lvlJc w:val="left"/>
      <w:pPr>
        <w:ind w:left="360" w:hanging="360"/>
      </w:pPr>
      <w:rPr>
        <w:rFonts w:asciiTheme="minorHAnsi" w:eastAsiaTheme="minorHAnsi" w:hAnsiTheme="minorHAnsi" w:cstheme="minorBidi" w:hint="default"/>
        <w:color w:val="auto"/>
      </w:rPr>
    </w:lvl>
    <w:lvl w:ilvl="1">
      <w:start w:val="1"/>
      <w:numFmt w:val="bullet"/>
      <w:lvlText w:val=""/>
      <w:lvlJc w:val="left"/>
      <w:pPr>
        <w:ind w:left="1440" w:hanging="360"/>
      </w:pPr>
      <w:rPr>
        <w:rFonts w:ascii="Symbol" w:hAnsi="Symbol" w:hint="default"/>
        <w:color w:val="auto"/>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0">
    <w:nsid w:val="68125139"/>
    <w:multiLevelType w:val="multilevel"/>
    <w:tmpl w:val="9894FAB6"/>
    <w:lvl w:ilvl="0">
      <w:start w:val="1"/>
      <w:numFmt w:val="decimal"/>
      <w:lvlText w:val="%1."/>
      <w:lvlJc w:val="left"/>
      <w:pPr>
        <w:ind w:left="720" w:hanging="360"/>
      </w:pPr>
      <w:rPr>
        <w:rFonts w:asciiTheme="minorHAnsi" w:eastAsiaTheme="minorHAnsi" w:hAnsiTheme="minorHAnsi" w:cstheme="minorBidi" w:hint="default"/>
        <w:color w:val="auto"/>
        <w:sz w:val="24"/>
      </w:rPr>
    </w:lvl>
    <w:lvl w:ilvl="1">
      <w:start w:val="1"/>
      <w:numFmt w:val="bullet"/>
      <w:lvlText w:val=""/>
      <w:lvlJc w:val="left"/>
      <w:pPr>
        <w:ind w:left="720" w:firstLine="0"/>
      </w:pPr>
      <w:rPr>
        <w:rFonts w:ascii="Symbol" w:hAnsi="Symbol" w:hint="default"/>
        <w:color w:val="auto"/>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201">
    <w:nsid w:val="68490ACD"/>
    <w:multiLevelType w:val="hybridMultilevel"/>
    <w:tmpl w:val="3B28BD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2">
    <w:nsid w:val="6863752A"/>
    <w:multiLevelType w:val="hybridMultilevel"/>
    <w:tmpl w:val="2E501F9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3">
    <w:nsid w:val="6A254FCC"/>
    <w:multiLevelType w:val="hybridMultilevel"/>
    <w:tmpl w:val="659A3E68"/>
    <w:lvl w:ilvl="0" w:tplc="80EC8524">
      <w:start w:val="1"/>
      <w:numFmt w:val="decimal"/>
      <w:lvlText w:val="%1."/>
      <w:lvlJc w:val="left"/>
      <w:pPr>
        <w:ind w:left="360" w:hanging="360"/>
      </w:pPr>
      <w:rPr>
        <w:rFonts w:hint="default"/>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4">
    <w:nsid w:val="6A354F0E"/>
    <w:multiLevelType w:val="hybridMultilevel"/>
    <w:tmpl w:val="14BA9E96"/>
    <w:lvl w:ilvl="0" w:tplc="4470E7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5">
    <w:nsid w:val="6B026C84"/>
    <w:multiLevelType w:val="hybridMultilevel"/>
    <w:tmpl w:val="17F4482C"/>
    <w:lvl w:ilvl="0" w:tplc="B6D6A636">
      <w:start w:val="1"/>
      <w:numFmt w:val="bullet"/>
      <w:lvlText w:val=""/>
      <w:lvlJc w:val="left"/>
      <w:pPr>
        <w:ind w:left="720" w:hanging="360"/>
      </w:pPr>
      <w:rPr>
        <w:rFonts w:ascii="Wingdings 3" w:hAnsi="Wingdings 3"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6">
    <w:nsid w:val="6B444C23"/>
    <w:multiLevelType w:val="hybridMultilevel"/>
    <w:tmpl w:val="977A8B4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7">
    <w:nsid w:val="6BDB792B"/>
    <w:multiLevelType w:val="multilevel"/>
    <w:tmpl w:val="F5208E48"/>
    <w:lvl w:ilvl="0">
      <w:start w:val="1"/>
      <w:numFmt w:val="bullet"/>
      <w:lvlText w:val=""/>
      <w:lvlJc w:val="left"/>
      <w:pPr>
        <w:ind w:left="360" w:hanging="360"/>
      </w:pPr>
      <w:rPr>
        <w:rFonts w:ascii="Symbol" w:hAnsi="Symbol" w:hint="default"/>
        <w:color w:val="auto"/>
        <w:sz w:val="24"/>
      </w:rPr>
    </w:lvl>
    <w:lvl w:ilvl="1">
      <w:start w:val="1"/>
      <w:numFmt w:val="bullet"/>
      <w:lvlText w:val=""/>
      <w:lvlJc w:val="left"/>
      <w:pPr>
        <w:ind w:left="1440" w:hanging="720"/>
      </w:pPr>
      <w:rPr>
        <w:rFonts w:ascii="Symbol" w:hAnsi="Symbol" w:hint="default"/>
        <w:color w:val="auto"/>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8">
    <w:nsid w:val="6C4137BD"/>
    <w:multiLevelType w:val="hybridMultilevel"/>
    <w:tmpl w:val="F63E5748"/>
    <w:lvl w:ilvl="0" w:tplc="58120C68">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9">
    <w:nsid w:val="6E561FFA"/>
    <w:multiLevelType w:val="hybridMultilevel"/>
    <w:tmpl w:val="ECA289B6"/>
    <w:lvl w:ilvl="0" w:tplc="B6D6A636">
      <w:start w:val="1"/>
      <w:numFmt w:val="bullet"/>
      <w:lvlText w:val=""/>
      <w:lvlJc w:val="left"/>
      <w:pPr>
        <w:ind w:left="360" w:hanging="360"/>
      </w:pPr>
      <w:rPr>
        <w:rFonts w:ascii="Wingdings 3" w:hAnsi="Wingdings 3" w:hint="default"/>
        <w:b/>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0">
    <w:nsid w:val="6EB139D4"/>
    <w:multiLevelType w:val="hybridMultilevel"/>
    <w:tmpl w:val="700E57D4"/>
    <w:lvl w:ilvl="0" w:tplc="1DD28B54">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1">
    <w:nsid w:val="6FA8440D"/>
    <w:multiLevelType w:val="multilevel"/>
    <w:tmpl w:val="F5208E48"/>
    <w:lvl w:ilvl="0">
      <w:start w:val="1"/>
      <w:numFmt w:val="bullet"/>
      <w:lvlText w:val=""/>
      <w:lvlJc w:val="left"/>
      <w:pPr>
        <w:ind w:left="360" w:hanging="360"/>
      </w:pPr>
      <w:rPr>
        <w:rFonts w:ascii="Symbol" w:hAnsi="Symbol" w:hint="default"/>
        <w:color w:val="auto"/>
        <w:sz w:val="24"/>
      </w:rPr>
    </w:lvl>
    <w:lvl w:ilvl="1">
      <w:start w:val="1"/>
      <w:numFmt w:val="bullet"/>
      <w:lvlText w:val=""/>
      <w:lvlJc w:val="left"/>
      <w:pPr>
        <w:ind w:left="1440" w:hanging="720"/>
      </w:pPr>
      <w:rPr>
        <w:rFonts w:ascii="Symbol" w:hAnsi="Symbol" w:hint="default"/>
        <w:color w:val="auto"/>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2">
    <w:nsid w:val="6FD34A24"/>
    <w:multiLevelType w:val="hybridMultilevel"/>
    <w:tmpl w:val="0EB45C0C"/>
    <w:lvl w:ilvl="0" w:tplc="BEF2F352">
      <w:numFmt w:val="bullet"/>
      <w:lvlText w:val="•"/>
      <w:lvlJc w:val="left"/>
      <w:pPr>
        <w:ind w:left="720" w:hanging="360"/>
      </w:pPr>
      <w:rPr>
        <w:rFonts w:ascii="SymbolMT" w:eastAsiaTheme="minorHAnsi" w:hAnsi="SymbolMT" w:cs="Symbol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3">
    <w:nsid w:val="70007B55"/>
    <w:multiLevelType w:val="hybridMultilevel"/>
    <w:tmpl w:val="5F9E871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4">
    <w:nsid w:val="71A34104"/>
    <w:multiLevelType w:val="hybridMultilevel"/>
    <w:tmpl w:val="FAF41E02"/>
    <w:lvl w:ilvl="0" w:tplc="04090001">
      <w:start w:val="1"/>
      <w:numFmt w:val="bullet"/>
      <w:lvlText w:val=""/>
      <w:lvlJc w:val="left"/>
      <w:pPr>
        <w:ind w:left="835" w:hanging="360"/>
      </w:pPr>
      <w:rPr>
        <w:rFonts w:ascii="Symbol" w:hAnsi="Symbol" w:hint="default"/>
        <w:b/>
      </w:rPr>
    </w:lvl>
    <w:lvl w:ilvl="1" w:tplc="04090003" w:tentative="1">
      <w:start w:val="1"/>
      <w:numFmt w:val="bullet"/>
      <w:lvlText w:val="o"/>
      <w:lvlJc w:val="left"/>
      <w:pPr>
        <w:ind w:left="1555" w:hanging="360"/>
      </w:pPr>
      <w:rPr>
        <w:rFonts w:ascii="Courier New" w:hAnsi="Courier New" w:cs="Courier New" w:hint="default"/>
      </w:rPr>
    </w:lvl>
    <w:lvl w:ilvl="2" w:tplc="04090005" w:tentative="1">
      <w:start w:val="1"/>
      <w:numFmt w:val="bullet"/>
      <w:lvlText w:val=""/>
      <w:lvlJc w:val="left"/>
      <w:pPr>
        <w:ind w:left="2275" w:hanging="360"/>
      </w:pPr>
      <w:rPr>
        <w:rFonts w:ascii="Wingdings" w:hAnsi="Wingdings" w:hint="default"/>
      </w:rPr>
    </w:lvl>
    <w:lvl w:ilvl="3" w:tplc="04090001" w:tentative="1">
      <w:start w:val="1"/>
      <w:numFmt w:val="bullet"/>
      <w:lvlText w:val=""/>
      <w:lvlJc w:val="left"/>
      <w:pPr>
        <w:ind w:left="2995" w:hanging="360"/>
      </w:pPr>
      <w:rPr>
        <w:rFonts w:ascii="Symbol" w:hAnsi="Symbol" w:hint="default"/>
      </w:rPr>
    </w:lvl>
    <w:lvl w:ilvl="4" w:tplc="04090003" w:tentative="1">
      <w:start w:val="1"/>
      <w:numFmt w:val="bullet"/>
      <w:lvlText w:val="o"/>
      <w:lvlJc w:val="left"/>
      <w:pPr>
        <w:ind w:left="3715" w:hanging="360"/>
      </w:pPr>
      <w:rPr>
        <w:rFonts w:ascii="Courier New" w:hAnsi="Courier New" w:cs="Courier New" w:hint="default"/>
      </w:rPr>
    </w:lvl>
    <w:lvl w:ilvl="5" w:tplc="04090005" w:tentative="1">
      <w:start w:val="1"/>
      <w:numFmt w:val="bullet"/>
      <w:lvlText w:val=""/>
      <w:lvlJc w:val="left"/>
      <w:pPr>
        <w:ind w:left="4435" w:hanging="360"/>
      </w:pPr>
      <w:rPr>
        <w:rFonts w:ascii="Wingdings" w:hAnsi="Wingdings" w:hint="default"/>
      </w:rPr>
    </w:lvl>
    <w:lvl w:ilvl="6" w:tplc="04090001" w:tentative="1">
      <w:start w:val="1"/>
      <w:numFmt w:val="bullet"/>
      <w:lvlText w:val=""/>
      <w:lvlJc w:val="left"/>
      <w:pPr>
        <w:ind w:left="5155" w:hanging="360"/>
      </w:pPr>
      <w:rPr>
        <w:rFonts w:ascii="Symbol" w:hAnsi="Symbol" w:hint="default"/>
      </w:rPr>
    </w:lvl>
    <w:lvl w:ilvl="7" w:tplc="04090003" w:tentative="1">
      <w:start w:val="1"/>
      <w:numFmt w:val="bullet"/>
      <w:lvlText w:val="o"/>
      <w:lvlJc w:val="left"/>
      <w:pPr>
        <w:ind w:left="5875" w:hanging="360"/>
      </w:pPr>
      <w:rPr>
        <w:rFonts w:ascii="Courier New" w:hAnsi="Courier New" w:cs="Courier New" w:hint="default"/>
      </w:rPr>
    </w:lvl>
    <w:lvl w:ilvl="8" w:tplc="04090005" w:tentative="1">
      <w:start w:val="1"/>
      <w:numFmt w:val="bullet"/>
      <w:lvlText w:val=""/>
      <w:lvlJc w:val="left"/>
      <w:pPr>
        <w:ind w:left="6595" w:hanging="360"/>
      </w:pPr>
      <w:rPr>
        <w:rFonts w:ascii="Wingdings" w:hAnsi="Wingdings" w:hint="default"/>
      </w:rPr>
    </w:lvl>
  </w:abstractNum>
  <w:abstractNum w:abstractNumId="215">
    <w:nsid w:val="73AB3A44"/>
    <w:multiLevelType w:val="multilevel"/>
    <w:tmpl w:val="C4744CC2"/>
    <w:numStyleLink w:val="Style1"/>
  </w:abstractNum>
  <w:abstractNum w:abstractNumId="216">
    <w:nsid w:val="744B4518"/>
    <w:multiLevelType w:val="multilevel"/>
    <w:tmpl w:val="43907B3A"/>
    <w:lvl w:ilvl="0">
      <w:start w:val="1"/>
      <w:numFmt w:val="bullet"/>
      <w:lvlText w:val=""/>
      <w:lvlJc w:val="left"/>
      <w:pPr>
        <w:ind w:left="720" w:hanging="360"/>
      </w:pPr>
      <w:rPr>
        <w:rFonts w:ascii="Symbol" w:hAnsi="Symbol" w:hint="default"/>
        <w:color w:val="auto"/>
        <w:sz w:val="24"/>
      </w:rPr>
    </w:lvl>
    <w:lvl w:ilvl="1">
      <w:start w:val="1"/>
      <w:numFmt w:val="bullet"/>
      <w:lvlText w:val=""/>
      <w:lvlJc w:val="left"/>
      <w:pPr>
        <w:ind w:left="1800" w:hanging="720"/>
      </w:pPr>
      <w:rPr>
        <w:rFonts w:ascii="Symbol" w:hAnsi="Symbol" w:hint="default"/>
        <w:color w:val="auto"/>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217">
    <w:nsid w:val="74604641"/>
    <w:multiLevelType w:val="hybridMultilevel"/>
    <w:tmpl w:val="246CAA7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8">
    <w:nsid w:val="74B93D2C"/>
    <w:multiLevelType w:val="hybridMultilevel"/>
    <w:tmpl w:val="DFA20CFE"/>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9">
    <w:nsid w:val="74CF729B"/>
    <w:multiLevelType w:val="hybridMultilevel"/>
    <w:tmpl w:val="A28A0E8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0">
    <w:nsid w:val="759944FF"/>
    <w:multiLevelType w:val="hybridMultilevel"/>
    <w:tmpl w:val="9EAA6144"/>
    <w:lvl w:ilvl="0" w:tplc="E684F9C6">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1">
    <w:nsid w:val="76445C74"/>
    <w:multiLevelType w:val="multilevel"/>
    <w:tmpl w:val="F5208E48"/>
    <w:lvl w:ilvl="0">
      <w:start w:val="1"/>
      <w:numFmt w:val="bullet"/>
      <w:lvlText w:val=""/>
      <w:lvlJc w:val="left"/>
      <w:pPr>
        <w:ind w:left="360" w:hanging="360"/>
      </w:pPr>
      <w:rPr>
        <w:rFonts w:ascii="Symbol" w:hAnsi="Symbol" w:hint="default"/>
        <w:color w:val="auto"/>
        <w:sz w:val="24"/>
      </w:rPr>
    </w:lvl>
    <w:lvl w:ilvl="1">
      <w:start w:val="1"/>
      <w:numFmt w:val="bullet"/>
      <w:lvlText w:val=""/>
      <w:lvlJc w:val="left"/>
      <w:pPr>
        <w:ind w:left="1440" w:hanging="720"/>
      </w:pPr>
      <w:rPr>
        <w:rFonts w:ascii="Symbol" w:hAnsi="Symbol" w:hint="default"/>
        <w:color w:val="auto"/>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2">
    <w:nsid w:val="771B0D15"/>
    <w:multiLevelType w:val="multilevel"/>
    <w:tmpl w:val="43907B3A"/>
    <w:lvl w:ilvl="0">
      <w:start w:val="1"/>
      <w:numFmt w:val="bullet"/>
      <w:lvlText w:val=""/>
      <w:lvlJc w:val="left"/>
      <w:pPr>
        <w:ind w:left="720" w:hanging="360"/>
      </w:pPr>
      <w:rPr>
        <w:rFonts w:ascii="Symbol" w:hAnsi="Symbol" w:hint="default"/>
        <w:color w:val="auto"/>
        <w:sz w:val="24"/>
      </w:rPr>
    </w:lvl>
    <w:lvl w:ilvl="1">
      <w:start w:val="1"/>
      <w:numFmt w:val="bullet"/>
      <w:lvlText w:val=""/>
      <w:lvlJc w:val="left"/>
      <w:pPr>
        <w:ind w:left="1800" w:hanging="720"/>
      </w:pPr>
      <w:rPr>
        <w:rFonts w:ascii="Symbol" w:hAnsi="Symbol" w:hint="default"/>
        <w:color w:val="auto"/>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223">
    <w:nsid w:val="782A472A"/>
    <w:multiLevelType w:val="hybridMultilevel"/>
    <w:tmpl w:val="B40CE28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4">
    <w:nsid w:val="7A3E6AE9"/>
    <w:multiLevelType w:val="hybridMultilevel"/>
    <w:tmpl w:val="78084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5">
    <w:nsid w:val="7A8341A1"/>
    <w:multiLevelType w:val="hybridMultilevel"/>
    <w:tmpl w:val="E9A4F52A"/>
    <w:lvl w:ilvl="0" w:tplc="0409000F">
      <w:start w:val="1"/>
      <w:numFmt w:val="decimal"/>
      <w:lvlText w:val="%1."/>
      <w:lvlJc w:val="left"/>
      <w:pPr>
        <w:ind w:left="360" w:hanging="360"/>
      </w:pPr>
      <w:rPr>
        <w:b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6">
    <w:nsid w:val="7B123EB5"/>
    <w:multiLevelType w:val="hybridMultilevel"/>
    <w:tmpl w:val="B15E1362"/>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7">
    <w:nsid w:val="7B861E42"/>
    <w:multiLevelType w:val="hybridMultilevel"/>
    <w:tmpl w:val="74EE3E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8">
    <w:nsid w:val="7BBE7900"/>
    <w:multiLevelType w:val="hybridMultilevel"/>
    <w:tmpl w:val="A9E8CA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9">
    <w:nsid w:val="7C785CF7"/>
    <w:multiLevelType w:val="hybridMultilevel"/>
    <w:tmpl w:val="608A0BD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0">
    <w:nsid w:val="7D224E47"/>
    <w:multiLevelType w:val="hybridMultilevel"/>
    <w:tmpl w:val="5D6213B6"/>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start w:val="1"/>
      <w:numFmt w:val="bullet"/>
      <w:lvlText w:val=""/>
      <w:lvlJc w:val="left"/>
      <w:pPr>
        <w:ind w:left="4320" w:hanging="360"/>
      </w:pPr>
      <w:rPr>
        <w:rFonts w:ascii="Symbol" w:hAnsi="Symbol" w:hint="default"/>
      </w:rPr>
    </w:lvl>
    <w:lvl w:ilvl="4" w:tplc="04090003">
      <w:start w:val="1"/>
      <w:numFmt w:val="bullet"/>
      <w:lvlText w:val="o"/>
      <w:lvlJc w:val="left"/>
      <w:pPr>
        <w:ind w:left="5040" w:hanging="360"/>
      </w:pPr>
      <w:rPr>
        <w:rFonts w:ascii="Courier New" w:hAnsi="Courier New" w:cs="Courier New" w:hint="default"/>
      </w:rPr>
    </w:lvl>
    <w:lvl w:ilvl="5" w:tplc="04090005">
      <w:start w:val="1"/>
      <w:numFmt w:val="bullet"/>
      <w:lvlText w:val=""/>
      <w:lvlJc w:val="left"/>
      <w:pPr>
        <w:ind w:left="5760" w:hanging="360"/>
      </w:pPr>
      <w:rPr>
        <w:rFonts w:ascii="Wingdings" w:hAnsi="Wingdings" w:hint="default"/>
      </w:rPr>
    </w:lvl>
    <w:lvl w:ilvl="6" w:tplc="04090001">
      <w:start w:val="1"/>
      <w:numFmt w:val="bullet"/>
      <w:lvlText w:val=""/>
      <w:lvlJc w:val="left"/>
      <w:pPr>
        <w:ind w:left="6480" w:hanging="360"/>
      </w:pPr>
      <w:rPr>
        <w:rFonts w:ascii="Symbol" w:hAnsi="Symbol" w:hint="default"/>
      </w:rPr>
    </w:lvl>
    <w:lvl w:ilvl="7" w:tplc="04090003">
      <w:start w:val="1"/>
      <w:numFmt w:val="bullet"/>
      <w:lvlText w:val="o"/>
      <w:lvlJc w:val="left"/>
      <w:pPr>
        <w:ind w:left="7200" w:hanging="360"/>
      </w:pPr>
      <w:rPr>
        <w:rFonts w:ascii="Courier New" w:hAnsi="Courier New" w:cs="Courier New" w:hint="default"/>
      </w:rPr>
    </w:lvl>
    <w:lvl w:ilvl="8" w:tplc="04090005">
      <w:start w:val="1"/>
      <w:numFmt w:val="bullet"/>
      <w:lvlText w:val=""/>
      <w:lvlJc w:val="left"/>
      <w:pPr>
        <w:ind w:left="7920" w:hanging="360"/>
      </w:pPr>
      <w:rPr>
        <w:rFonts w:ascii="Wingdings" w:hAnsi="Wingdings" w:hint="default"/>
      </w:rPr>
    </w:lvl>
  </w:abstractNum>
  <w:abstractNum w:abstractNumId="231">
    <w:nsid w:val="7D5E65E5"/>
    <w:multiLevelType w:val="hybridMultilevel"/>
    <w:tmpl w:val="9ABA79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2">
    <w:nsid w:val="7D767C48"/>
    <w:multiLevelType w:val="multilevel"/>
    <w:tmpl w:val="0F9072E8"/>
    <w:lvl w:ilvl="0">
      <w:start w:val="1"/>
      <w:numFmt w:val="bullet"/>
      <w:lvlText w:val=""/>
      <w:lvlJc w:val="left"/>
      <w:pPr>
        <w:ind w:left="720" w:hanging="360"/>
      </w:pPr>
      <w:rPr>
        <w:rFonts w:ascii="Symbol" w:hAnsi="Symbol" w:hint="default"/>
        <w:color w:val="auto"/>
        <w:sz w:val="24"/>
      </w:rPr>
    </w:lvl>
    <w:lvl w:ilvl="1">
      <w:start w:val="1"/>
      <w:numFmt w:val="bullet"/>
      <w:lvlText w:val=""/>
      <w:lvlJc w:val="left"/>
      <w:pPr>
        <w:ind w:left="1800" w:hanging="720"/>
      </w:pPr>
      <w:rPr>
        <w:rFonts w:ascii="Symbol" w:hAnsi="Symbol" w:hint="default"/>
        <w:color w:val="auto"/>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233">
    <w:nsid w:val="7D79663A"/>
    <w:multiLevelType w:val="hybridMultilevel"/>
    <w:tmpl w:val="0496634E"/>
    <w:lvl w:ilvl="0" w:tplc="BEF2F352">
      <w:numFmt w:val="bullet"/>
      <w:lvlText w:val="•"/>
      <w:lvlJc w:val="left"/>
      <w:pPr>
        <w:ind w:left="720" w:hanging="360"/>
      </w:pPr>
      <w:rPr>
        <w:rFonts w:ascii="SymbolMT" w:eastAsiaTheme="minorHAnsi" w:hAnsi="SymbolMT" w:cs="SymbolMT"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4">
    <w:nsid w:val="7D8524E2"/>
    <w:multiLevelType w:val="multilevel"/>
    <w:tmpl w:val="1EDE9F16"/>
    <w:lvl w:ilvl="0">
      <w:numFmt w:val="bullet"/>
      <w:lvlText w:val="•"/>
      <w:lvlJc w:val="left"/>
      <w:pPr>
        <w:ind w:left="360" w:hanging="360"/>
      </w:pPr>
      <w:rPr>
        <w:rFonts w:ascii="SymbolMT" w:eastAsiaTheme="minorHAnsi" w:hAnsi="SymbolMT" w:cs="SymbolMT" w:hint="default"/>
        <w:color w:val="auto"/>
        <w:sz w:val="24"/>
      </w:rPr>
    </w:lvl>
    <w:lvl w:ilvl="1">
      <w:start w:val="1"/>
      <w:numFmt w:val="bullet"/>
      <w:lvlText w:val=""/>
      <w:lvlJc w:val="left"/>
      <w:pPr>
        <w:ind w:left="720" w:hanging="360"/>
      </w:pPr>
      <w:rPr>
        <w:rFonts w:ascii="Symbol" w:hAnsi="Symbol" w:hint="default"/>
        <w:color w:val="auto"/>
      </w:rPr>
    </w:lvl>
    <w:lvl w:ilvl="2">
      <w:start w:val="1"/>
      <w:numFmt w:val="bullet"/>
      <w:lvlText w:val=""/>
      <w:lvlJc w:val="left"/>
      <w:pPr>
        <w:ind w:left="1584" w:hanging="504"/>
      </w:pPr>
      <w:rPr>
        <w:rFonts w:ascii="Wingdings 3" w:hAnsi="Wingdings 3"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5">
    <w:nsid w:val="7DED4414"/>
    <w:multiLevelType w:val="hybridMultilevel"/>
    <w:tmpl w:val="02245D94"/>
    <w:lvl w:ilvl="0" w:tplc="22CC6246">
      <w:start w:val="1"/>
      <w:numFmt w:val="bullet"/>
      <w:lvlText w:val=""/>
      <w:lvlJc w:val="left"/>
      <w:pPr>
        <w:ind w:left="360" w:hanging="360"/>
      </w:pPr>
      <w:rPr>
        <w:rFonts w:ascii="Wingdings 3" w:hAnsi="Wingdings 3" w:hint="default"/>
        <w:b/>
        <w:sz w:val="24"/>
        <w:szCs w:val="24"/>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6">
    <w:nsid w:val="7E4E3C5D"/>
    <w:multiLevelType w:val="multilevel"/>
    <w:tmpl w:val="F5208E48"/>
    <w:lvl w:ilvl="0">
      <w:start w:val="1"/>
      <w:numFmt w:val="bullet"/>
      <w:lvlText w:val=""/>
      <w:lvlJc w:val="left"/>
      <w:pPr>
        <w:ind w:left="360" w:hanging="360"/>
      </w:pPr>
      <w:rPr>
        <w:rFonts w:ascii="Symbol" w:hAnsi="Symbol" w:hint="default"/>
        <w:color w:val="auto"/>
        <w:sz w:val="24"/>
      </w:rPr>
    </w:lvl>
    <w:lvl w:ilvl="1">
      <w:start w:val="1"/>
      <w:numFmt w:val="bullet"/>
      <w:lvlText w:val=""/>
      <w:lvlJc w:val="left"/>
      <w:pPr>
        <w:ind w:left="1440" w:hanging="720"/>
      </w:pPr>
      <w:rPr>
        <w:rFonts w:ascii="Symbol" w:hAnsi="Symbol" w:hint="default"/>
        <w:color w:val="auto"/>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7">
    <w:nsid w:val="7ED17373"/>
    <w:multiLevelType w:val="hybridMultilevel"/>
    <w:tmpl w:val="B2EA512E"/>
    <w:lvl w:ilvl="0" w:tplc="22CC6246">
      <w:start w:val="1"/>
      <w:numFmt w:val="bullet"/>
      <w:lvlText w:val=""/>
      <w:lvlJc w:val="left"/>
      <w:pPr>
        <w:ind w:left="720" w:hanging="360"/>
      </w:pPr>
      <w:rPr>
        <w:rFonts w:ascii="Wingdings 3" w:hAnsi="Wingdings 3"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8">
    <w:nsid w:val="7F037CD3"/>
    <w:multiLevelType w:val="hybridMultilevel"/>
    <w:tmpl w:val="242E68FE"/>
    <w:lvl w:ilvl="0" w:tplc="35DA66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9">
    <w:nsid w:val="7FF52B90"/>
    <w:multiLevelType w:val="hybridMultilevel"/>
    <w:tmpl w:val="D0FCE1C8"/>
    <w:lvl w:ilvl="0" w:tplc="04D23A7A">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146"/>
  </w:num>
  <w:num w:numId="3">
    <w:abstractNumId w:val="122"/>
  </w:num>
  <w:num w:numId="4">
    <w:abstractNumId w:val="35"/>
  </w:num>
  <w:num w:numId="5">
    <w:abstractNumId w:val="227"/>
  </w:num>
  <w:num w:numId="6">
    <w:abstractNumId w:val="68"/>
  </w:num>
  <w:num w:numId="7">
    <w:abstractNumId w:val="123"/>
  </w:num>
  <w:num w:numId="8">
    <w:abstractNumId w:val="64"/>
  </w:num>
  <w:num w:numId="9">
    <w:abstractNumId w:val="117"/>
  </w:num>
  <w:num w:numId="10">
    <w:abstractNumId w:val="213"/>
  </w:num>
  <w:num w:numId="11">
    <w:abstractNumId w:val="149"/>
  </w:num>
  <w:num w:numId="12">
    <w:abstractNumId w:val="204"/>
  </w:num>
  <w:num w:numId="13">
    <w:abstractNumId w:val="179"/>
  </w:num>
  <w:num w:numId="14">
    <w:abstractNumId w:val="182"/>
  </w:num>
  <w:num w:numId="15">
    <w:abstractNumId w:val="127"/>
  </w:num>
  <w:num w:numId="16">
    <w:abstractNumId w:val="95"/>
  </w:num>
  <w:num w:numId="17">
    <w:abstractNumId w:val="53"/>
  </w:num>
  <w:num w:numId="18">
    <w:abstractNumId w:val="81"/>
  </w:num>
  <w:num w:numId="19">
    <w:abstractNumId w:val="223"/>
  </w:num>
  <w:num w:numId="20">
    <w:abstractNumId w:val="84"/>
  </w:num>
  <w:num w:numId="21">
    <w:abstractNumId w:val="128"/>
  </w:num>
  <w:num w:numId="22">
    <w:abstractNumId w:val="126"/>
  </w:num>
  <w:num w:numId="23">
    <w:abstractNumId w:val="218"/>
  </w:num>
  <w:num w:numId="24">
    <w:abstractNumId w:val="226"/>
  </w:num>
  <w:num w:numId="25">
    <w:abstractNumId w:val="161"/>
  </w:num>
  <w:num w:numId="26">
    <w:abstractNumId w:val="38"/>
  </w:num>
  <w:num w:numId="27">
    <w:abstractNumId w:val="14"/>
  </w:num>
  <w:num w:numId="28">
    <w:abstractNumId w:val="23"/>
  </w:num>
  <w:num w:numId="29">
    <w:abstractNumId w:val="229"/>
  </w:num>
  <w:num w:numId="30">
    <w:abstractNumId w:val="202"/>
  </w:num>
  <w:num w:numId="31">
    <w:abstractNumId w:val="142"/>
  </w:num>
  <w:num w:numId="32">
    <w:abstractNumId w:val="144"/>
  </w:num>
  <w:num w:numId="33">
    <w:abstractNumId w:val="137"/>
  </w:num>
  <w:num w:numId="34">
    <w:abstractNumId w:val="6"/>
  </w:num>
  <w:num w:numId="35">
    <w:abstractNumId w:val="88"/>
  </w:num>
  <w:num w:numId="36">
    <w:abstractNumId w:val="140"/>
  </w:num>
  <w:num w:numId="37">
    <w:abstractNumId w:val="44"/>
  </w:num>
  <w:num w:numId="38">
    <w:abstractNumId w:val="18"/>
  </w:num>
  <w:num w:numId="39">
    <w:abstractNumId w:val="100"/>
  </w:num>
  <w:num w:numId="40">
    <w:abstractNumId w:val="52"/>
  </w:num>
  <w:num w:numId="41">
    <w:abstractNumId w:val="85"/>
  </w:num>
  <w:num w:numId="42">
    <w:abstractNumId w:val="1"/>
  </w:num>
  <w:num w:numId="43">
    <w:abstractNumId w:val="178"/>
  </w:num>
  <w:num w:numId="44">
    <w:abstractNumId w:val="76"/>
  </w:num>
  <w:num w:numId="45">
    <w:abstractNumId w:val="212"/>
  </w:num>
  <w:num w:numId="46">
    <w:abstractNumId w:val="51"/>
  </w:num>
  <w:num w:numId="47">
    <w:abstractNumId w:val="220"/>
  </w:num>
  <w:num w:numId="48">
    <w:abstractNumId w:val="160"/>
  </w:num>
  <w:num w:numId="49">
    <w:abstractNumId w:val="28"/>
  </w:num>
  <w:num w:numId="50">
    <w:abstractNumId w:val="87"/>
  </w:num>
  <w:num w:numId="51">
    <w:abstractNumId w:val="206"/>
  </w:num>
  <w:num w:numId="52">
    <w:abstractNumId w:val="135"/>
  </w:num>
  <w:num w:numId="53">
    <w:abstractNumId w:val="91"/>
  </w:num>
  <w:num w:numId="54">
    <w:abstractNumId w:val="97"/>
  </w:num>
  <w:num w:numId="55">
    <w:abstractNumId w:val="90"/>
  </w:num>
  <w:num w:numId="56">
    <w:abstractNumId w:val="57"/>
  </w:num>
  <w:num w:numId="57">
    <w:abstractNumId w:val="183"/>
  </w:num>
  <w:num w:numId="58">
    <w:abstractNumId w:val="156"/>
  </w:num>
  <w:num w:numId="59">
    <w:abstractNumId w:val="50"/>
  </w:num>
  <w:num w:numId="60">
    <w:abstractNumId w:val="32"/>
  </w:num>
  <w:num w:numId="61">
    <w:abstractNumId w:val="219"/>
  </w:num>
  <w:num w:numId="62">
    <w:abstractNumId w:val="39"/>
  </w:num>
  <w:num w:numId="63">
    <w:abstractNumId w:val="20"/>
  </w:num>
  <w:num w:numId="64">
    <w:abstractNumId w:val="14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76"/>
  </w:num>
  <w:num w:numId="66">
    <w:abstractNumId w:val="46"/>
  </w:num>
  <w:num w:numId="67">
    <w:abstractNumId w:val="166"/>
  </w:num>
  <w:num w:numId="68">
    <w:abstractNumId w:val="152"/>
  </w:num>
  <w:num w:numId="69">
    <w:abstractNumId w:val="162"/>
  </w:num>
  <w:num w:numId="70">
    <w:abstractNumId w:val="19"/>
  </w:num>
  <w:num w:numId="71">
    <w:abstractNumId w:val="116"/>
  </w:num>
  <w:num w:numId="72">
    <w:abstractNumId w:val="94"/>
  </w:num>
  <w:num w:numId="73">
    <w:abstractNumId w:val="8"/>
  </w:num>
  <w:num w:numId="74">
    <w:abstractNumId w:val="54"/>
  </w:num>
  <w:num w:numId="75">
    <w:abstractNumId w:val="54"/>
    <w:lvlOverride w:ilvl="0">
      <w:startOverride w:val="17"/>
    </w:lvlOverride>
  </w:num>
  <w:num w:numId="76">
    <w:abstractNumId w:val="54"/>
  </w:num>
  <w:num w:numId="77">
    <w:abstractNumId w:val="239"/>
  </w:num>
  <w:num w:numId="78">
    <w:abstractNumId w:val="82"/>
  </w:num>
  <w:num w:numId="79">
    <w:abstractNumId w:val="54"/>
  </w:num>
  <w:num w:numId="80">
    <w:abstractNumId w:val="79"/>
  </w:num>
  <w:num w:numId="81">
    <w:abstractNumId w:val="27"/>
  </w:num>
  <w:num w:numId="82">
    <w:abstractNumId w:val="22"/>
  </w:num>
  <w:num w:numId="83">
    <w:abstractNumId w:val="55"/>
  </w:num>
  <w:num w:numId="84">
    <w:abstractNumId w:val="55"/>
    <w:lvlOverride w:ilvl="0">
      <w:startOverride w:val="1"/>
    </w:lvlOverride>
  </w:num>
  <w:num w:numId="85">
    <w:abstractNumId w:val="55"/>
    <w:lvlOverride w:ilvl="0">
      <w:startOverride w:val="1"/>
    </w:lvlOverride>
  </w:num>
  <w:num w:numId="86">
    <w:abstractNumId w:val="103"/>
  </w:num>
  <w:num w:numId="87">
    <w:abstractNumId w:val="148"/>
  </w:num>
  <w:num w:numId="88">
    <w:abstractNumId w:val="217"/>
  </w:num>
  <w:num w:numId="89">
    <w:abstractNumId w:val="86"/>
  </w:num>
  <w:num w:numId="90">
    <w:abstractNumId w:val="78"/>
  </w:num>
  <w:num w:numId="91">
    <w:abstractNumId w:val="110"/>
  </w:num>
  <w:num w:numId="92">
    <w:abstractNumId w:val="55"/>
    <w:lvlOverride w:ilvl="0">
      <w:startOverride w:val="1"/>
    </w:lvlOverride>
  </w:num>
  <w:num w:numId="93">
    <w:abstractNumId w:val="230"/>
  </w:num>
  <w:num w:numId="94">
    <w:abstractNumId w:val="99"/>
  </w:num>
  <w:num w:numId="95">
    <w:abstractNumId w:val="55"/>
  </w:num>
  <w:num w:numId="96">
    <w:abstractNumId w:val="55"/>
    <w:lvlOverride w:ilvl="0">
      <w:startOverride w:val="1"/>
    </w:lvlOverride>
  </w:num>
  <w:num w:numId="97">
    <w:abstractNumId w:val="147"/>
  </w:num>
  <w:num w:numId="98">
    <w:abstractNumId w:val="151"/>
  </w:num>
  <w:num w:numId="99">
    <w:abstractNumId w:val="9"/>
  </w:num>
  <w:num w:numId="100">
    <w:abstractNumId w:val="174"/>
  </w:num>
  <w:num w:numId="101">
    <w:abstractNumId w:val="175"/>
  </w:num>
  <w:num w:numId="102">
    <w:abstractNumId w:val="187"/>
  </w:num>
  <w:num w:numId="103">
    <w:abstractNumId w:val="59"/>
  </w:num>
  <w:num w:numId="104">
    <w:abstractNumId w:val="201"/>
  </w:num>
  <w:num w:numId="105">
    <w:abstractNumId w:val="109"/>
  </w:num>
  <w:num w:numId="106">
    <w:abstractNumId w:val="70"/>
  </w:num>
  <w:num w:numId="107">
    <w:abstractNumId w:val="205"/>
  </w:num>
  <w:num w:numId="108">
    <w:abstractNumId w:val="49"/>
  </w:num>
  <w:num w:numId="109">
    <w:abstractNumId w:val="62"/>
  </w:num>
  <w:num w:numId="110">
    <w:abstractNumId w:val="209"/>
  </w:num>
  <w:num w:numId="111">
    <w:abstractNumId w:val="196"/>
  </w:num>
  <w:num w:numId="112">
    <w:abstractNumId w:val="214"/>
  </w:num>
  <w:num w:numId="113">
    <w:abstractNumId w:val="55"/>
    <w:lvlOverride w:ilvl="0">
      <w:startOverride w:val="1"/>
    </w:lvlOverride>
  </w:num>
  <w:num w:numId="114">
    <w:abstractNumId w:val="80"/>
  </w:num>
  <w:num w:numId="115">
    <w:abstractNumId w:val="184"/>
  </w:num>
  <w:num w:numId="116">
    <w:abstractNumId w:val="203"/>
  </w:num>
  <w:num w:numId="117">
    <w:abstractNumId w:val="71"/>
  </w:num>
  <w:num w:numId="118">
    <w:abstractNumId w:val="16"/>
  </w:num>
  <w:num w:numId="119">
    <w:abstractNumId w:val="15"/>
  </w:num>
  <w:num w:numId="120">
    <w:abstractNumId w:val="159"/>
  </w:num>
  <w:num w:numId="121">
    <w:abstractNumId w:val="233"/>
  </w:num>
  <w:num w:numId="122">
    <w:abstractNumId w:val="225"/>
  </w:num>
  <w:num w:numId="123">
    <w:abstractNumId w:val="4"/>
  </w:num>
  <w:num w:numId="124">
    <w:abstractNumId w:val="47"/>
  </w:num>
  <w:num w:numId="125">
    <w:abstractNumId w:val="11"/>
  </w:num>
  <w:num w:numId="126">
    <w:abstractNumId w:val="55"/>
    <w:lvlOverride w:ilvl="0">
      <w:startOverride w:val="1"/>
    </w:lvlOverride>
  </w:num>
  <w:num w:numId="127">
    <w:abstractNumId w:val="101"/>
  </w:num>
  <w:num w:numId="128">
    <w:abstractNumId w:val="92"/>
  </w:num>
  <w:num w:numId="129">
    <w:abstractNumId w:val="168"/>
  </w:num>
  <w:num w:numId="130">
    <w:abstractNumId w:val="34"/>
  </w:num>
  <w:num w:numId="131">
    <w:abstractNumId w:val="154"/>
  </w:num>
  <w:num w:numId="132">
    <w:abstractNumId w:val="170"/>
  </w:num>
  <w:num w:numId="133">
    <w:abstractNumId w:val="235"/>
  </w:num>
  <w:num w:numId="134">
    <w:abstractNumId w:val="83"/>
  </w:num>
  <w:num w:numId="135">
    <w:abstractNumId w:val="55"/>
  </w:num>
  <w:num w:numId="136">
    <w:abstractNumId w:val="132"/>
  </w:num>
  <w:num w:numId="137">
    <w:abstractNumId w:val="143"/>
  </w:num>
  <w:num w:numId="138">
    <w:abstractNumId w:val="60"/>
  </w:num>
  <w:num w:numId="139">
    <w:abstractNumId w:val="237"/>
  </w:num>
  <w:num w:numId="140">
    <w:abstractNumId w:val="115"/>
  </w:num>
  <w:num w:numId="141">
    <w:abstractNumId w:val="37"/>
  </w:num>
  <w:num w:numId="142">
    <w:abstractNumId w:val="36"/>
  </w:num>
  <w:num w:numId="143">
    <w:abstractNumId w:val="125"/>
  </w:num>
  <w:num w:numId="144">
    <w:abstractNumId w:val="208"/>
  </w:num>
  <w:num w:numId="145">
    <w:abstractNumId w:val="25"/>
  </w:num>
  <w:num w:numId="146">
    <w:abstractNumId w:val="29"/>
  </w:num>
  <w:num w:numId="147">
    <w:abstractNumId w:val="24"/>
  </w:num>
  <w:num w:numId="148">
    <w:abstractNumId w:val="111"/>
  </w:num>
  <w:num w:numId="149">
    <w:abstractNumId w:val="119"/>
  </w:num>
  <w:num w:numId="150">
    <w:abstractNumId w:val="69"/>
  </w:num>
  <w:num w:numId="151">
    <w:abstractNumId w:val="199"/>
  </w:num>
  <w:num w:numId="152">
    <w:abstractNumId w:val="102"/>
  </w:num>
  <w:num w:numId="153">
    <w:abstractNumId w:val="185"/>
  </w:num>
  <w:num w:numId="154">
    <w:abstractNumId w:val="141"/>
  </w:num>
  <w:num w:numId="155">
    <w:abstractNumId w:val="200"/>
  </w:num>
  <w:num w:numId="156">
    <w:abstractNumId w:val="188"/>
  </w:num>
  <w:num w:numId="157">
    <w:abstractNumId w:val="164"/>
  </w:num>
  <w:num w:numId="158">
    <w:abstractNumId w:val="164"/>
    <w:lvlOverride w:ilvl="0">
      <w:lvl w:ilvl="0">
        <w:start w:val="1"/>
        <w:numFmt w:val="decimal"/>
        <w:lvlText w:val="%1."/>
        <w:lvlJc w:val="left"/>
        <w:pPr>
          <w:ind w:left="360" w:hanging="360"/>
        </w:pPr>
        <w:rPr>
          <w:rFonts w:asciiTheme="minorHAnsi" w:eastAsiaTheme="minorHAnsi" w:hAnsiTheme="minorHAnsi" w:cstheme="minorBidi" w:hint="default"/>
          <w:color w:val="auto"/>
          <w:sz w:val="24"/>
        </w:rPr>
      </w:lvl>
    </w:lvlOverride>
    <w:lvlOverride w:ilvl="1">
      <w:lvl w:ilvl="1">
        <w:start w:val="1"/>
        <w:numFmt w:val="bullet"/>
        <w:lvlText w:val=""/>
        <w:lvlJc w:val="left"/>
        <w:pPr>
          <w:ind w:left="720" w:hanging="360"/>
        </w:pPr>
        <w:rPr>
          <w:rFonts w:ascii="Symbol" w:hAnsi="Symbol" w:hint="default"/>
          <w:color w:val="auto"/>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59">
    <w:abstractNumId w:val="171"/>
  </w:num>
  <w:num w:numId="160">
    <w:abstractNumId w:val="89"/>
  </w:num>
  <w:num w:numId="161">
    <w:abstractNumId w:val="113"/>
  </w:num>
  <w:num w:numId="162">
    <w:abstractNumId w:val="105"/>
  </w:num>
  <w:num w:numId="163">
    <w:abstractNumId w:val="104"/>
  </w:num>
  <w:num w:numId="164">
    <w:abstractNumId w:val="191"/>
  </w:num>
  <w:num w:numId="165">
    <w:abstractNumId w:val="234"/>
  </w:num>
  <w:num w:numId="166">
    <w:abstractNumId w:val="172"/>
  </w:num>
  <w:num w:numId="167">
    <w:abstractNumId w:val="0"/>
  </w:num>
  <w:num w:numId="168">
    <w:abstractNumId w:val="145"/>
  </w:num>
  <w:num w:numId="169">
    <w:abstractNumId w:val="107"/>
  </w:num>
  <w:num w:numId="170">
    <w:abstractNumId w:val="120"/>
  </w:num>
  <w:num w:numId="171">
    <w:abstractNumId w:val="194"/>
  </w:num>
  <w:num w:numId="172">
    <w:abstractNumId w:val="7"/>
  </w:num>
  <w:num w:numId="173">
    <w:abstractNumId w:val="108"/>
  </w:num>
  <w:num w:numId="174">
    <w:abstractNumId w:val="124"/>
  </w:num>
  <w:num w:numId="175">
    <w:abstractNumId w:val="167"/>
  </w:num>
  <w:num w:numId="176">
    <w:abstractNumId w:val="133"/>
  </w:num>
  <w:num w:numId="177">
    <w:abstractNumId w:val="63"/>
  </w:num>
  <w:num w:numId="178">
    <w:abstractNumId w:val="65"/>
  </w:num>
  <w:num w:numId="179">
    <w:abstractNumId w:val="130"/>
  </w:num>
  <w:num w:numId="180">
    <w:abstractNumId w:val="224"/>
  </w:num>
  <w:num w:numId="181">
    <w:abstractNumId w:val="150"/>
  </w:num>
  <w:num w:numId="182">
    <w:abstractNumId w:val="73"/>
  </w:num>
  <w:num w:numId="183">
    <w:abstractNumId w:val="12"/>
  </w:num>
  <w:num w:numId="184">
    <w:abstractNumId w:val="42"/>
  </w:num>
  <w:num w:numId="185">
    <w:abstractNumId w:val="177"/>
  </w:num>
  <w:num w:numId="186">
    <w:abstractNumId w:val="186"/>
  </w:num>
  <w:num w:numId="187">
    <w:abstractNumId w:val="5"/>
  </w:num>
  <w:num w:numId="188">
    <w:abstractNumId w:val="30"/>
  </w:num>
  <w:num w:numId="189">
    <w:abstractNumId w:val="33"/>
  </w:num>
  <w:num w:numId="190">
    <w:abstractNumId w:val="190"/>
  </w:num>
  <w:num w:numId="191">
    <w:abstractNumId w:val="93"/>
  </w:num>
  <w:num w:numId="192">
    <w:abstractNumId w:val="67"/>
  </w:num>
  <w:num w:numId="193">
    <w:abstractNumId w:val="56"/>
  </w:num>
  <w:num w:numId="194">
    <w:abstractNumId w:val="131"/>
  </w:num>
  <w:num w:numId="195">
    <w:abstractNumId w:val="3"/>
  </w:num>
  <w:num w:numId="196">
    <w:abstractNumId w:val="195"/>
  </w:num>
  <w:num w:numId="197">
    <w:abstractNumId w:val="58"/>
  </w:num>
  <w:num w:numId="198">
    <w:abstractNumId w:val="189"/>
  </w:num>
  <w:num w:numId="199">
    <w:abstractNumId w:val="41"/>
  </w:num>
  <w:num w:numId="200">
    <w:abstractNumId w:val="136"/>
  </w:num>
  <w:num w:numId="201">
    <w:abstractNumId w:val="77"/>
  </w:num>
  <w:num w:numId="202">
    <w:abstractNumId w:val="66"/>
  </w:num>
  <w:num w:numId="203">
    <w:abstractNumId w:val="157"/>
  </w:num>
  <w:num w:numId="204">
    <w:abstractNumId w:val="61"/>
  </w:num>
  <w:num w:numId="205">
    <w:abstractNumId w:val="228"/>
  </w:num>
  <w:num w:numId="206">
    <w:abstractNumId w:val="181"/>
  </w:num>
  <w:num w:numId="207">
    <w:abstractNumId w:val="112"/>
  </w:num>
  <w:num w:numId="208">
    <w:abstractNumId w:val="169"/>
  </w:num>
  <w:num w:numId="209">
    <w:abstractNumId w:val="75"/>
  </w:num>
  <w:num w:numId="210">
    <w:abstractNumId w:val="211"/>
  </w:num>
  <w:num w:numId="211">
    <w:abstractNumId w:val="98"/>
  </w:num>
  <w:num w:numId="212">
    <w:abstractNumId w:val="13"/>
  </w:num>
  <w:num w:numId="213">
    <w:abstractNumId w:val="26"/>
  </w:num>
  <w:num w:numId="214">
    <w:abstractNumId w:val="180"/>
  </w:num>
  <w:num w:numId="215">
    <w:abstractNumId w:val="238"/>
  </w:num>
  <w:num w:numId="216">
    <w:abstractNumId w:val="48"/>
  </w:num>
  <w:num w:numId="217">
    <w:abstractNumId w:val="173"/>
  </w:num>
  <w:num w:numId="218">
    <w:abstractNumId w:val="139"/>
  </w:num>
  <w:num w:numId="219">
    <w:abstractNumId w:val="106"/>
  </w:num>
  <w:num w:numId="220">
    <w:abstractNumId w:val="236"/>
  </w:num>
  <w:num w:numId="221">
    <w:abstractNumId w:val="207"/>
  </w:num>
  <w:num w:numId="222">
    <w:abstractNumId w:val="221"/>
  </w:num>
  <w:num w:numId="223">
    <w:abstractNumId w:val="114"/>
  </w:num>
  <w:num w:numId="224">
    <w:abstractNumId w:val="192"/>
  </w:num>
  <w:num w:numId="225">
    <w:abstractNumId w:val="198"/>
  </w:num>
  <w:num w:numId="226">
    <w:abstractNumId w:val="155"/>
  </w:num>
  <w:num w:numId="227">
    <w:abstractNumId w:val="31"/>
  </w:num>
  <w:num w:numId="228">
    <w:abstractNumId w:val="21"/>
  </w:num>
  <w:num w:numId="229">
    <w:abstractNumId w:val="121"/>
  </w:num>
  <w:num w:numId="230">
    <w:abstractNumId w:val="74"/>
  </w:num>
  <w:num w:numId="231">
    <w:abstractNumId w:val="165"/>
  </w:num>
  <w:num w:numId="232">
    <w:abstractNumId w:val="231"/>
  </w:num>
  <w:num w:numId="233">
    <w:abstractNumId w:val="138"/>
  </w:num>
  <w:num w:numId="234">
    <w:abstractNumId w:val="153"/>
  </w:num>
  <w:num w:numId="235">
    <w:abstractNumId w:val="2"/>
  </w:num>
  <w:num w:numId="236">
    <w:abstractNumId w:val="210"/>
  </w:num>
  <w:num w:numId="237">
    <w:abstractNumId w:val="45"/>
  </w:num>
  <w:num w:numId="238">
    <w:abstractNumId w:val="163"/>
  </w:num>
  <w:num w:numId="239">
    <w:abstractNumId w:val="158"/>
  </w:num>
  <w:num w:numId="240">
    <w:abstractNumId w:val="215"/>
  </w:num>
  <w:num w:numId="241">
    <w:abstractNumId w:val="72"/>
  </w:num>
  <w:num w:numId="242">
    <w:abstractNumId w:val="40"/>
  </w:num>
  <w:num w:numId="243">
    <w:abstractNumId w:val="232"/>
  </w:num>
  <w:num w:numId="244">
    <w:abstractNumId w:val="134"/>
  </w:num>
  <w:num w:numId="245">
    <w:abstractNumId w:val="193"/>
  </w:num>
  <w:num w:numId="246">
    <w:abstractNumId w:val="17"/>
  </w:num>
  <w:num w:numId="247">
    <w:abstractNumId w:val="222"/>
  </w:num>
  <w:num w:numId="248">
    <w:abstractNumId w:val="197"/>
  </w:num>
  <w:num w:numId="249">
    <w:abstractNumId w:val="216"/>
  </w:num>
  <w:num w:numId="250">
    <w:abstractNumId w:val="96"/>
  </w:num>
  <w:num w:numId="251">
    <w:abstractNumId w:val="43"/>
  </w:num>
  <w:num w:numId="252">
    <w:abstractNumId w:val="118"/>
  </w:num>
  <w:num w:numId="253">
    <w:abstractNumId w:val="129"/>
    <w:lvlOverride w:ilvl="0"/>
    <w:lvlOverride w:ilvl="1"/>
    <w:lvlOverride w:ilvl="2"/>
    <w:lvlOverride w:ilvl="3"/>
    <w:lvlOverride w:ilvl="4"/>
    <w:lvlOverride w:ilvl="5"/>
    <w:lvlOverride w:ilvl="6"/>
    <w:lvlOverride w:ilvl="7"/>
    <w:lvlOverride w:ilvl="8"/>
  </w:num>
  <w:numIdMacAtCleanup w:val="2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visionView w:markup="0"/>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75D5"/>
    <w:rsid w:val="0000065C"/>
    <w:rsid w:val="00002D5B"/>
    <w:rsid w:val="0004365A"/>
    <w:rsid w:val="00044504"/>
    <w:rsid w:val="00061AA2"/>
    <w:rsid w:val="00065D61"/>
    <w:rsid w:val="00084630"/>
    <w:rsid w:val="00085DA7"/>
    <w:rsid w:val="000874D3"/>
    <w:rsid w:val="000A1435"/>
    <w:rsid w:val="000A1B5D"/>
    <w:rsid w:val="000A5026"/>
    <w:rsid w:val="000C7EAF"/>
    <w:rsid w:val="000D1309"/>
    <w:rsid w:val="000D2F2C"/>
    <w:rsid w:val="000D46DD"/>
    <w:rsid w:val="000D6518"/>
    <w:rsid w:val="000D6977"/>
    <w:rsid w:val="000E4B36"/>
    <w:rsid w:val="000E6CEF"/>
    <w:rsid w:val="000F0372"/>
    <w:rsid w:val="000F312E"/>
    <w:rsid w:val="000F7180"/>
    <w:rsid w:val="001043CA"/>
    <w:rsid w:val="0010589F"/>
    <w:rsid w:val="00106728"/>
    <w:rsid w:val="001109D0"/>
    <w:rsid w:val="00115324"/>
    <w:rsid w:val="001275D5"/>
    <w:rsid w:val="0014399E"/>
    <w:rsid w:val="00146BD5"/>
    <w:rsid w:val="0015026B"/>
    <w:rsid w:val="00160B42"/>
    <w:rsid w:val="00165859"/>
    <w:rsid w:val="00171811"/>
    <w:rsid w:val="00194AA3"/>
    <w:rsid w:val="00195162"/>
    <w:rsid w:val="001B61DC"/>
    <w:rsid w:val="001C0768"/>
    <w:rsid w:val="001C5651"/>
    <w:rsid w:val="001D1287"/>
    <w:rsid w:val="001D3A85"/>
    <w:rsid w:val="001E1949"/>
    <w:rsid w:val="001F1125"/>
    <w:rsid w:val="001F2E16"/>
    <w:rsid w:val="001F53FC"/>
    <w:rsid w:val="001F79E6"/>
    <w:rsid w:val="00214FE4"/>
    <w:rsid w:val="00221E6D"/>
    <w:rsid w:val="00227564"/>
    <w:rsid w:val="00232E6B"/>
    <w:rsid w:val="002350D2"/>
    <w:rsid w:val="00237B4D"/>
    <w:rsid w:val="00253027"/>
    <w:rsid w:val="00263822"/>
    <w:rsid w:val="002900B2"/>
    <w:rsid w:val="00290625"/>
    <w:rsid w:val="00290EA8"/>
    <w:rsid w:val="002A4797"/>
    <w:rsid w:val="002A5568"/>
    <w:rsid w:val="002E04F3"/>
    <w:rsid w:val="002F4704"/>
    <w:rsid w:val="003076A8"/>
    <w:rsid w:val="0031199F"/>
    <w:rsid w:val="00321C74"/>
    <w:rsid w:val="003251AB"/>
    <w:rsid w:val="003263B9"/>
    <w:rsid w:val="003279AE"/>
    <w:rsid w:val="00330F23"/>
    <w:rsid w:val="00334391"/>
    <w:rsid w:val="0033751D"/>
    <w:rsid w:val="00351232"/>
    <w:rsid w:val="00354643"/>
    <w:rsid w:val="0036748A"/>
    <w:rsid w:val="003807B0"/>
    <w:rsid w:val="00380A45"/>
    <w:rsid w:val="00390F78"/>
    <w:rsid w:val="003A4B61"/>
    <w:rsid w:val="003C1E95"/>
    <w:rsid w:val="003D3AC0"/>
    <w:rsid w:val="00402192"/>
    <w:rsid w:val="00421422"/>
    <w:rsid w:val="00423ACD"/>
    <w:rsid w:val="00425577"/>
    <w:rsid w:val="0043395F"/>
    <w:rsid w:val="00433BE8"/>
    <w:rsid w:val="00441A5D"/>
    <w:rsid w:val="00446120"/>
    <w:rsid w:val="004473BE"/>
    <w:rsid w:val="00487681"/>
    <w:rsid w:val="0049433D"/>
    <w:rsid w:val="004A033C"/>
    <w:rsid w:val="004A1EF7"/>
    <w:rsid w:val="004A74FE"/>
    <w:rsid w:val="004C0096"/>
    <w:rsid w:val="004C1C21"/>
    <w:rsid w:val="004C76B7"/>
    <w:rsid w:val="004F0A46"/>
    <w:rsid w:val="004F24C5"/>
    <w:rsid w:val="004F4963"/>
    <w:rsid w:val="00513F2A"/>
    <w:rsid w:val="00534A7C"/>
    <w:rsid w:val="00535C77"/>
    <w:rsid w:val="00541261"/>
    <w:rsid w:val="00544EC9"/>
    <w:rsid w:val="00560CB6"/>
    <w:rsid w:val="00570FB8"/>
    <w:rsid w:val="00590EAA"/>
    <w:rsid w:val="005A4832"/>
    <w:rsid w:val="005A71E8"/>
    <w:rsid w:val="005B13FD"/>
    <w:rsid w:val="005B65DB"/>
    <w:rsid w:val="005D08F7"/>
    <w:rsid w:val="005D1493"/>
    <w:rsid w:val="005D741B"/>
    <w:rsid w:val="005D7BBA"/>
    <w:rsid w:val="005E0268"/>
    <w:rsid w:val="006003BC"/>
    <w:rsid w:val="00606BA8"/>
    <w:rsid w:val="006127FA"/>
    <w:rsid w:val="00620922"/>
    <w:rsid w:val="00633C91"/>
    <w:rsid w:val="00643276"/>
    <w:rsid w:val="00646CE9"/>
    <w:rsid w:val="00660D03"/>
    <w:rsid w:val="00661274"/>
    <w:rsid w:val="006754B1"/>
    <w:rsid w:val="006A0A3B"/>
    <w:rsid w:val="006C509D"/>
    <w:rsid w:val="006D1065"/>
    <w:rsid w:val="006D3A08"/>
    <w:rsid w:val="006F41EA"/>
    <w:rsid w:val="00740FE0"/>
    <w:rsid w:val="007469FF"/>
    <w:rsid w:val="007640A2"/>
    <w:rsid w:val="0076694F"/>
    <w:rsid w:val="00770E7F"/>
    <w:rsid w:val="00776363"/>
    <w:rsid w:val="007819A4"/>
    <w:rsid w:val="00784EE9"/>
    <w:rsid w:val="00786612"/>
    <w:rsid w:val="007C2450"/>
    <w:rsid w:val="007D4E3E"/>
    <w:rsid w:val="007D7224"/>
    <w:rsid w:val="007E10A7"/>
    <w:rsid w:val="007E7593"/>
    <w:rsid w:val="007F0665"/>
    <w:rsid w:val="007F1FA0"/>
    <w:rsid w:val="007F34B2"/>
    <w:rsid w:val="007F3E31"/>
    <w:rsid w:val="007F43AF"/>
    <w:rsid w:val="007F4908"/>
    <w:rsid w:val="00811962"/>
    <w:rsid w:val="00820CD7"/>
    <w:rsid w:val="00820F0C"/>
    <w:rsid w:val="00857B10"/>
    <w:rsid w:val="0088119D"/>
    <w:rsid w:val="00891307"/>
    <w:rsid w:val="00892619"/>
    <w:rsid w:val="00896CCD"/>
    <w:rsid w:val="00897A6C"/>
    <w:rsid w:val="008C2D86"/>
    <w:rsid w:val="008D012F"/>
    <w:rsid w:val="008D2105"/>
    <w:rsid w:val="008D2B72"/>
    <w:rsid w:val="008D3147"/>
    <w:rsid w:val="008D35BD"/>
    <w:rsid w:val="008E0402"/>
    <w:rsid w:val="008F7093"/>
    <w:rsid w:val="00916AA3"/>
    <w:rsid w:val="0092173E"/>
    <w:rsid w:val="009217AF"/>
    <w:rsid w:val="009261EA"/>
    <w:rsid w:val="0092634D"/>
    <w:rsid w:val="00937256"/>
    <w:rsid w:val="00951863"/>
    <w:rsid w:val="00957D49"/>
    <w:rsid w:val="009630F2"/>
    <w:rsid w:val="009651E6"/>
    <w:rsid w:val="00966C83"/>
    <w:rsid w:val="00971915"/>
    <w:rsid w:val="00973C76"/>
    <w:rsid w:val="00975F64"/>
    <w:rsid w:val="009768D3"/>
    <w:rsid w:val="00983120"/>
    <w:rsid w:val="00985905"/>
    <w:rsid w:val="00985A5E"/>
    <w:rsid w:val="00994ED0"/>
    <w:rsid w:val="009A785C"/>
    <w:rsid w:val="009A7F19"/>
    <w:rsid w:val="009B5811"/>
    <w:rsid w:val="009B735D"/>
    <w:rsid w:val="009C3464"/>
    <w:rsid w:val="009C60EF"/>
    <w:rsid w:val="009D19F8"/>
    <w:rsid w:val="009F0F83"/>
    <w:rsid w:val="00A14588"/>
    <w:rsid w:val="00A20133"/>
    <w:rsid w:val="00A31E1F"/>
    <w:rsid w:val="00A35075"/>
    <w:rsid w:val="00A5491A"/>
    <w:rsid w:val="00A55B8B"/>
    <w:rsid w:val="00A63C71"/>
    <w:rsid w:val="00A66FC4"/>
    <w:rsid w:val="00AC5685"/>
    <w:rsid w:val="00AF1ADE"/>
    <w:rsid w:val="00AF2048"/>
    <w:rsid w:val="00AF3AFF"/>
    <w:rsid w:val="00AF71FF"/>
    <w:rsid w:val="00B017A7"/>
    <w:rsid w:val="00B06834"/>
    <w:rsid w:val="00B24332"/>
    <w:rsid w:val="00B25B5E"/>
    <w:rsid w:val="00B30702"/>
    <w:rsid w:val="00B34B4D"/>
    <w:rsid w:val="00B4089B"/>
    <w:rsid w:val="00B415D8"/>
    <w:rsid w:val="00B435A4"/>
    <w:rsid w:val="00B62F33"/>
    <w:rsid w:val="00B6762F"/>
    <w:rsid w:val="00B82F1F"/>
    <w:rsid w:val="00B96D24"/>
    <w:rsid w:val="00BA5909"/>
    <w:rsid w:val="00BB4FAA"/>
    <w:rsid w:val="00BE35DF"/>
    <w:rsid w:val="00BF5743"/>
    <w:rsid w:val="00C02298"/>
    <w:rsid w:val="00C2472E"/>
    <w:rsid w:val="00C303CB"/>
    <w:rsid w:val="00C54DC9"/>
    <w:rsid w:val="00C550EF"/>
    <w:rsid w:val="00C67F64"/>
    <w:rsid w:val="00C7277E"/>
    <w:rsid w:val="00C744BF"/>
    <w:rsid w:val="00C81237"/>
    <w:rsid w:val="00C82A90"/>
    <w:rsid w:val="00C83DC4"/>
    <w:rsid w:val="00CB7857"/>
    <w:rsid w:val="00CC550E"/>
    <w:rsid w:val="00CC6B22"/>
    <w:rsid w:val="00CD087D"/>
    <w:rsid w:val="00CD47EA"/>
    <w:rsid w:val="00CD630D"/>
    <w:rsid w:val="00CE2408"/>
    <w:rsid w:val="00CE4464"/>
    <w:rsid w:val="00CE5980"/>
    <w:rsid w:val="00D01283"/>
    <w:rsid w:val="00D07C02"/>
    <w:rsid w:val="00D10A09"/>
    <w:rsid w:val="00D12E30"/>
    <w:rsid w:val="00D15681"/>
    <w:rsid w:val="00D15BB8"/>
    <w:rsid w:val="00D17B18"/>
    <w:rsid w:val="00D25272"/>
    <w:rsid w:val="00D2747F"/>
    <w:rsid w:val="00D411AE"/>
    <w:rsid w:val="00D63D32"/>
    <w:rsid w:val="00D65ED9"/>
    <w:rsid w:val="00D8280A"/>
    <w:rsid w:val="00D84812"/>
    <w:rsid w:val="00D9216F"/>
    <w:rsid w:val="00D9653B"/>
    <w:rsid w:val="00D96FF6"/>
    <w:rsid w:val="00DC056C"/>
    <w:rsid w:val="00DC43F1"/>
    <w:rsid w:val="00DE2288"/>
    <w:rsid w:val="00DE69D7"/>
    <w:rsid w:val="00E051FC"/>
    <w:rsid w:val="00E129DA"/>
    <w:rsid w:val="00E147B7"/>
    <w:rsid w:val="00E154DF"/>
    <w:rsid w:val="00E210D8"/>
    <w:rsid w:val="00E23B9E"/>
    <w:rsid w:val="00E27967"/>
    <w:rsid w:val="00E63CCD"/>
    <w:rsid w:val="00E714D6"/>
    <w:rsid w:val="00E7591D"/>
    <w:rsid w:val="00E818E9"/>
    <w:rsid w:val="00E9753D"/>
    <w:rsid w:val="00EA1409"/>
    <w:rsid w:val="00EC2997"/>
    <w:rsid w:val="00EC7B3F"/>
    <w:rsid w:val="00ED583B"/>
    <w:rsid w:val="00EE03A7"/>
    <w:rsid w:val="00EE4AFE"/>
    <w:rsid w:val="00EF3125"/>
    <w:rsid w:val="00EF5693"/>
    <w:rsid w:val="00F04562"/>
    <w:rsid w:val="00F132A4"/>
    <w:rsid w:val="00F47706"/>
    <w:rsid w:val="00F53B29"/>
    <w:rsid w:val="00F57BA6"/>
    <w:rsid w:val="00F6224C"/>
    <w:rsid w:val="00F62E69"/>
    <w:rsid w:val="00F64DDB"/>
    <w:rsid w:val="00F706E5"/>
    <w:rsid w:val="00F75A33"/>
    <w:rsid w:val="00F92156"/>
    <w:rsid w:val="00FA18C6"/>
    <w:rsid w:val="00FA2091"/>
    <w:rsid w:val="00FA30EA"/>
    <w:rsid w:val="00FA366C"/>
    <w:rsid w:val="00FA3E0C"/>
    <w:rsid w:val="00FA6258"/>
    <w:rsid w:val="00FC1E6A"/>
    <w:rsid w:val="00FC67BC"/>
    <w:rsid w:val="00FD178C"/>
    <w:rsid w:val="00FD19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0A3B"/>
    <w:pPr>
      <w:spacing w:before="120" w:after="120"/>
    </w:pPr>
    <w:rPr>
      <w:rFonts w:asciiTheme="majorHAnsi" w:hAnsiTheme="majorHAnsi"/>
      <w:sz w:val="24"/>
    </w:rPr>
  </w:style>
  <w:style w:type="paragraph" w:styleId="Heading1">
    <w:name w:val="heading 1"/>
    <w:basedOn w:val="Normal"/>
    <w:next w:val="Normal"/>
    <w:link w:val="Heading1Char"/>
    <w:uiPriority w:val="9"/>
    <w:qFormat/>
    <w:rsid w:val="00B4089B"/>
    <w:pPr>
      <w:keepNext/>
      <w:keepLines/>
      <w:spacing w:before="480" w:after="480"/>
      <w:outlineLvl w:val="0"/>
    </w:pPr>
    <w:rPr>
      <w:rFonts w:eastAsiaTheme="majorEastAsia" w:cstheme="majorBidi"/>
      <w:b/>
      <w:bCs/>
      <w:sz w:val="52"/>
      <w:szCs w:val="52"/>
    </w:rPr>
  </w:style>
  <w:style w:type="paragraph" w:styleId="Heading2">
    <w:name w:val="heading 2"/>
    <w:basedOn w:val="Normal"/>
    <w:next w:val="Normal"/>
    <w:link w:val="Heading2Char"/>
    <w:uiPriority w:val="9"/>
    <w:unhideWhenUsed/>
    <w:qFormat/>
    <w:rsid w:val="000E6CEF"/>
    <w:pPr>
      <w:outlineLvl w:val="1"/>
    </w:pPr>
    <w:rPr>
      <w:b/>
      <w:sz w:val="48"/>
      <w:szCs w:val="48"/>
    </w:rPr>
  </w:style>
  <w:style w:type="paragraph" w:styleId="Heading3">
    <w:name w:val="heading 3"/>
    <w:basedOn w:val="Normal"/>
    <w:next w:val="Normal"/>
    <w:link w:val="Heading3Char"/>
    <w:uiPriority w:val="9"/>
    <w:unhideWhenUsed/>
    <w:qFormat/>
    <w:rsid w:val="000E6CEF"/>
    <w:pPr>
      <w:outlineLvl w:val="2"/>
    </w:pPr>
    <w:rPr>
      <w:b/>
      <w:caps/>
      <w:sz w:val="28"/>
      <w:szCs w:val="32"/>
    </w:rPr>
  </w:style>
  <w:style w:type="paragraph" w:styleId="Heading4">
    <w:name w:val="heading 4"/>
    <w:basedOn w:val="Normal"/>
    <w:next w:val="Normal"/>
    <w:link w:val="Heading4Char"/>
    <w:uiPriority w:val="9"/>
    <w:unhideWhenUsed/>
    <w:qFormat/>
    <w:rsid w:val="000E6CEF"/>
    <w:pPr>
      <w:outlineLvl w:val="3"/>
    </w:pPr>
    <w:rPr>
      <w:b/>
    </w:rPr>
  </w:style>
  <w:style w:type="paragraph" w:styleId="Heading5">
    <w:name w:val="heading 5"/>
    <w:basedOn w:val="Heading4"/>
    <w:next w:val="Normal"/>
    <w:link w:val="Heading5Char"/>
    <w:uiPriority w:val="9"/>
    <w:unhideWhenUsed/>
    <w:qFormat/>
    <w:rsid w:val="000E6CEF"/>
    <w:pPr>
      <w:outlineLvl w:val="4"/>
    </w:pPr>
    <w:rPr>
      <w:i/>
    </w:rPr>
  </w:style>
  <w:style w:type="paragraph" w:styleId="Heading6">
    <w:name w:val="heading 6"/>
    <w:basedOn w:val="Normal"/>
    <w:next w:val="Normal"/>
    <w:link w:val="Heading6Char"/>
    <w:uiPriority w:val="9"/>
    <w:unhideWhenUsed/>
    <w:qFormat/>
    <w:rsid w:val="006C509D"/>
    <w:pPr>
      <w:keepNext/>
      <w:keepLines/>
      <w:spacing w:before="200" w:after="0"/>
      <w:outlineLvl w:val="5"/>
    </w:pPr>
    <w:rPr>
      <w:rFonts w:eastAsiaTheme="majorEastAsia"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275D5"/>
    <w:pPr>
      <w:tabs>
        <w:tab w:val="center" w:pos="4680"/>
        <w:tab w:val="right" w:pos="9360"/>
      </w:tabs>
    </w:pPr>
  </w:style>
  <w:style w:type="character" w:customStyle="1" w:styleId="HeaderChar">
    <w:name w:val="Header Char"/>
    <w:basedOn w:val="DefaultParagraphFont"/>
    <w:link w:val="Header"/>
    <w:uiPriority w:val="99"/>
    <w:rsid w:val="001275D5"/>
  </w:style>
  <w:style w:type="paragraph" w:styleId="Footer">
    <w:name w:val="footer"/>
    <w:basedOn w:val="Normal"/>
    <w:link w:val="FooterChar"/>
    <w:uiPriority w:val="99"/>
    <w:unhideWhenUsed/>
    <w:rsid w:val="001275D5"/>
    <w:pPr>
      <w:tabs>
        <w:tab w:val="center" w:pos="4680"/>
        <w:tab w:val="right" w:pos="9360"/>
      </w:tabs>
    </w:pPr>
  </w:style>
  <w:style w:type="character" w:customStyle="1" w:styleId="FooterChar">
    <w:name w:val="Footer Char"/>
    <w:basedOn w:val="DefaultParagraphFont"/>
    <w:link w:val="Footer"/>
    <w:uiPriority w:val="99"/>
    <w:rsid w:val="001275D5"/>
  </w:style>
  <w:style w:type="paragraph" w:styleId="ListParagraph">
    <w:name w:val="List Paragraph"/>
    <w:basedOn w:val="Normal"/>
    <w:link w:val="ListParagraphChar"/>
    <w:uiPriority w:val="34"/>
    <w:qFormat/>
    <w:rsid w:val="009768D3"/>
    <w:pPr>
      <w:contextualSpacing/>
    </w:pPr>
    <w:rPr>
      <w:lang w:val="en"/>
    </w:rPr>
  </w:style>
  <w:style w:type="character" w:customStyle="1" w:styleId="Heading2Char">
    <w:name w:val="Heading 2 Char"/>
    <w:basedOn w:val="DefaultParagraphFont"/>
    <w:link w:val="Heading2"/>
    <w:uiPriority w:val="9"/>
    <w:rsid w:val="000E6CEF"/>
    <w:rPr>
      <w:rFonts w:asciiTheme="majorHAnsi" w:hAnsiTheme="majorHAnsi"/>
      <w:b/>
      <w:sz w:val="48"/>
      <w:szCs w:val="48"/>
    </w:rPr>
  </w:style>
  <w:style w:type="table" w:styleId="TableGrid">
    <w:name w:val="Table Grid"/>
    <w:basedOn w:val="TableNormal"/>
    <w:uiPriority w:val="59"/>
    <w:rsid w:val="0026382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227564"/>
    <w:rPr>
      <w:color w:val="0000FF" w:themeColor="hyperlink"/>
      <w:u w:val="single"/>
    </w:rPr>
  </w:style>
  <w:style w:type="paragraph" w:styleId="NormalWeb">
    <w:name w:val="Normal (Web)"/>
    <w:basedOn w:val="Normal"/>
    <w:uiPriority w:val="99"/>
    <w:unhideWhenUsed/>
    <w:rsid w:val="003C1E95"/>
    <w:pPr>
      <w:spacing w:before="100" w:beforeAutospacing="1" w:after="100" w:afterAutospacing="1"/>
    </w:pPr>
    <w:rPr>
      <w:rFonts w:ascii="Times New Roman" w:eastAsia="Times New Roman" w:hAnsi="Times New Roman" w:cs="Times New Roman"/>
      <w:szCs w:val="24"/>
    </w:rPr>
  </w:style>
  <w:style w:type="paragraph" w:styleId="BalloonText">
    <w:name w:val="Balloon Text"/>
    <w:basedOn w:val="Normal"/>
    <w:link w:val="BalloonTextChar"/>
    <w:uiPriority w:val="99"/>
    <w:semiHidden/>
    <w:unhideWhenUsed/>
    <w:rsid w:val="000D6518"/>
    <w:rPr>
      <w:rFonts w:ascii="Tahoma" w:hAnsi="Tahoma" w:cs="Tahoma"/>
      <w:sz w:val="16"/>
      <w:szCs w:val="16"/>
    </w:rPr>
  </w:style>
  <w:style w:type="character" w:customStyle="1" w:styleId="BalloonTextChar">
    <w:name w:val="Balloon Text Char"/>
    <w:basedOn w:val="DefaultParagraphFont"/>
    <w:link w:val="BalloonText"/>
    <w:uiPriority w:val="99"/>
    <w:semiHidden/>
    <w:rsid w:val="000D6518"/>
    <w:rPr>
      <w:rFonts w:ascii="Tahoma" w:hAnsi="Tahoma" w:cs="Tahoma"/>
      <w:sz w:val="16"/>
      <w:szCs w:val="16"/>
    </w:rPr>
  </w:style>
  <w:style w:type="character" w:customStyle="1" w:styleId="style121">
    <w:name w:val="style121"/>
    <w:basedOn w:val="DefaultParagraphFont"/>
    <w:rsid w:val="00985A5E"/>
    <w:rPr>
      <w:sz w:val="20"/>
      <w:szCs w:val="20"/>
    </w:rPr>
  </w:style>
  <w:style w:type="paragraph" w:customStyle="1" w:styleId="style7">
    <w:name w:val="style7"/>
    <w:basedOn w:val="Normal"/>
    <w:rsid w:val="00165859"/>
    <w:pPr>
      <w:spacing w:before="100" w:beforeAutospacing="1" w:after="100" w:afterAutospacing="1"/>
      <w:jc w:val="both"/>
    </w:pPr>
    <w:rPr>
      <w:rFonts w:ascii="Arial" w:eastAsia="Times New Roman" w:hAnsi="Arial" w:cs="Arial"/>
      <w:szCs w:val="24"/>
    </w:rPr>
  </w:style>
  <w:style w:type="character" w:customStyle="1" w:styleId="style111">
    <w:name w:val="style111"/>
    <w:basedOn w:val="DefaultParagraphFont"/>
    <w:rsid w:val="00165859"/>
    <w:rPr>
      <w:rFonts w:ascii="Arial" w:hAnsi="Arial" w:cs="Arial" w:hint="default"/>
      <w:sz w:val="20"/>
      <w:szCs w:val="20"/>
    </w:rPr>
  </w:style>
  <w:style w:type="paragraph" w:customStyle="1" w:styleId="Default">
    <w:name w:val="Default"/>
    <w:rsid w:val="009630F2"/>
    <w:pPr>
      <w:autoSpaceDE w:val="0"/>
      <w:autoSpaceDN w:val="0"/>
      <w:adjustRightInd w:val="0"/>
    </w:pPr>
    <w:rPr>
      <w:rFonts w:ascii="Times New Roman" w:hAnsi="Times New Roman" w:cs="Times New Roman"/>
      <w:color w:val="000000"/>
      <w:sz w:val="24"/>
      <w:szCs w:val="24"/>
    </w:rPr>
  </w:style>
  <w:style w:type="paragraph" w:styleId="NoSpacing">
    <w:name w:val="No Spacing"/>
    <w:link w:val="NoSpacingChar"/>
    <w:uiPriority w:val="1"/>
    <w:qFormat/>
    <w:rsid w:val="005D7BBA"/>
    <w:rPr>
      <w:rFonts w:eastAsiaTheme="minorEastAsia"/>
      <w:lang w:eastAsia="ja-JP"/>
    </w:rPr>
  </w:style>
  <w:style w:type="character" w:customStyle="1" w:styleId="NoSpacingChar">
    <w:name w:val="No Spacing Char"/>
    <w:basedOn w:val="DefaultParagraphFont"/>
    <w:link w:val="NoSpacing"/>
    <w:uiPriority w:val="1"/>
    <w:rsid w:val="005D7BBA"/>
    <w:rPr>
      <w:rFonts w:eastAsiaTheme="minorEastAsia"/>
      <w:lang w:eastAsia="ja-JP"/>
    </w:rPr>
  </w:style>
  <w:style w:type="character" w:styleId="Strong">
    <w:name w:val="Strong"/>
    <w:basedOn w:val="DefaultParagraphFont"/>
    <w:uiPriority w:val="22"/>
    <w:qFormat/>
    <w:rsid w:val="004F0A46"/>
    <w:rPr>
      <w:b/>
      <w:bCs/>
    </w:rPr>
  </w:style>
  <w:style w:type="character" w:customStyle="1" w:styleId="Heading4Char">
    <w:name w:val="Heading 4 Char"/>
    <w:basedOn w:val="DefaultParagraphFont"/>
    <w:link w:val="Heading4"/>
    <w:uiPriority w:val="9"/>
    <w:rsid w:val="000E6CEF"/>
    <w:rPr>
      <w:rFonts w:asciiTheme="majorHAnsi" w:hAnsiTheme="majorHAnsi"/>
      <w:b/>
      <w:sz w:val="24"/>
    </w:rPr>
  </w:style>
  <w:style w:type="character" w:customStyle="1" w:styleId="Heading1Char">
    <w:name w:val="Heading 1 Char"/>
    <w:basedOn w:val="DefaultParagraphFont"/>
    <w:link w:val="Heading1"/>
    <w:uiPriority w:val="9"/>
    <w:rsid w:val="00B4089B"/>
    <w:rPr>
      <w:rFonts w:asciiTheme="majorHAnsi" w:eastAsiaTheme="majorEastAsia" w:hAnsiTheme="majorHAnsi" w:cstheme="majorBidi"/>
      <w:b/>
      <w:bCs/>
      <w:sz w:val="52"/>
      <w:szCs w:val="52"/>
    </w:rPr>
  </w:style>
  <w:style w:type="paragraph" w:styleId="Title">
    <w:name w:val="Title"/>
    <w:basedOn w:val="Normal"/>
    <w:next w:val="Normal"/>
    <w:link w:val="TitleChar"/>
    <w:uiPriority w:val="10"/>
    <w:qFormat/>
    <w:rsid w:val="00B24332"/>
    <w:pPr>
      <w:pBdr>
        <w:bottom w:val="single" w:sz="8" w:space="4" w:color="4F81BD" w:themeColor="accent1"/>
      </w:pBdr>
      <w:spacing w:after="300"/>
      <w:contextualSpacing/>
    </w:pPr>
    <w:rPr>
      <w:rFonts w:eastAsiaTheme="majorEastAsia"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24332"/>
    <w:rPr>
      <w:rFonts w:asciiTheme="majorHAnsi" w:eastAsiaTheme="majorEastAsia" w:hAnsiTheme="majorHAnsi" w:cstheme="majorBidi"/>
      <w:color w:val="17365D" w:themeColor="text2" w:themeShade="BF"/>
      <w:spacing w:val="5"/>
      <w:kern w:val="28"/>
      <w:sz w:val="52"/>
      <w:szCs w:val="52"/>
    </w:rPr>
  </w:style>
  <w:style w:type="paragraph" w:styleId="TOCHeading">
    <w:name w:val="TOC Heading"/>
    <w:basedOn w:val="Heading1"/>
    <w:next w:val="Normal"/>
    <w:uiPriority w:val="39"/>
    <w:unhideWhenUsed/>
    <w:qFormat/>
    <w:rsid w:val="00B24332"/>
    <w:pPr>
      <w:spacing w:line="276" w:lineRule="auto"/>
      <w:outlineLvl w:val="9"/>
    </w:pPr>
    <w:rPr>
      <w:lang w:eastAsia="ja-JP"/>
    </w:rPr>
  </w:style>
  <w:style w:type="paragraph" w:styleId="TOC1">
    <w:name w:val="toc 1"/>
    <w:basedOn w:val="Normal"/>
    <w:next w:val="Normal"/>
    <w:autoRedefine/>
    <w:uiPriority w:val="39"/>
    <w:unhideWhenUsed/>
    <w:qFormat/>
    <w:rsid w:val="00B24332"/>
    <w:pPr>
      <w:spacing w:after="100"/>
    </w:pPr>
  </w:style>
  <w:style w:type="paragraph" w:styleId="TOC2">
    <w:name w:val="toc 2"/>
    <w:basedOn w:val="Normal"/>
    <w:next w:val="Normal"/>
    <w:autoRedefine/>
    <w:uiPriority w:val="39"/>
    <w:unhideWhenUsed/>
    <w:qFormat/>
    <w:rsid w:val="00B4089B"/>
    <w:pPr>
      <w:spacing w:after="100"/>
      <w:ind w:left="240"/>
    </w:pPr>
  </w:style>
  <w:style w:type="character" w:styleId="FollowedHyperlink">
    <w:name w:val="FollowedHyperlink"/>
    <w:basedOn w:val="DefaultParagraphFont"/>
    <w:uiPriority w:val="99"/>
    <w:semiHidden/>
    <w:unhideWhenUsed/>
    <w:rsid w:val="00B4089B"/>
    <w:rPr>
      <w:color w:val="800080" w:themeColor="followedHyperlink"/>
      <w:u w:val="single"/>
    </w:rPr>
  </w:style>
  <w:style w:type="character" w:customStyle="1" w:styleId="Heading3Char">
    <w:name w:val="Heading 3 Char"/>
    <w:basedOn w:val="DefaultParagraphFont"/>
    <w:link w:val="Heading3"/>
    <w:uiPriority w:val="9"/>
    <w:rsid w:val="000E6CEF"/>
    <w:rPr>
      <w:rFonts w:asciiTheme="majorHAnsi" w:hAnsiTheme="majorHAnsi"/>
      <w:b/>
      <w:caps/>
      <w:sz w:val="28"/>
      <w:szCs w:val="32"/>
    </w:rPr>
  </w:style>
  <w:style w:type="paragraph" w:customStyle="1" w:styleId="ListParagraphNoSpace">
    <w:name w:val="List Paragraph No Space"/>
    <w:basedOn w:val="ListParagraph"/>
    <w:qFormat/>
    <w:rsid w:val="009768D3"/>
    <w:pPr>
      <w:contextualSpacing w:val="0"/>
    </w:pPr>
  </w:style>
  <w:style w:type="character" w:customStyle="1" w:styleId="Heading5Char">
    <w:name w:val="Heading 5 Char"/>
    <w:basedOn w:val="DefaultParagraphFont"/>
    <w:link w:val="Heading5"/>
    <w:uiPriority w:val="9"/>
    <w:rsid w:val="000E6CEF"/>
    <w:rPr>
      <w:rFonts w:asciiTheme="majorHAnsi" w:hAnsiTheme="majorHAnsi"/>
      <w:b/>
      <w:i/>
      <w:sz w:val="24"/>
    </w:rPr>
  </w:style>
  <w:style w:type="paragraph" w:customStyle="1" w:styleId="NumberList">
    <w:name w:val="Number List"/>
    <w:basedOn w:val="ListParagraph"/>
    <w:link w:val="NumberListChar"/>
    <w:qFormat/>
    <w:rsid w:val="006D3A08"/>
    <w:pPr>
      <w:contextualSpacing w:val="0"/>
    </w:pPr>
  </w:style>
  <w:style w:type="character" w:customStyle="1" w:styleId="st1">
    <w:name w:val="st1"/>
    <w:basedOn w:val="DefaultParagraphFont"/>
    <w:rsid w:val="005A71E8"/>
  </w:style>
  <w:style w:type="character" w:customStyle="1" w:styleId="ListParagraphChar">
    <w:name w:val="List Paragraph Char"/>
    <w:basedOn w:val="DefaultParagraphFont"/>
    <w:link w:val="ListParagraph"/>
    <w:uiPriority w:val="34"/>
    <w:rsid w:val="009768D3"/>
    <w:rPr>
      <w:sz w:val="24"/>
      <w:lang w:val="en"/>
    </w:rPr>
  </w:style>
  <w:style w:type="character" w:customStyle="1" w:styleId="NumberListChar">
    <w:name w:val="Number List Char"/>
    <w:basedOn w:val="ListParagraphChar"/>
    <w:link w:val="NumberList"/>
    <w:rsid w:val="006D3A08"/>
    <w:rPr>
      <w:sz w:val="24"/>
      <w:lang w:val="en"/>
    </w:rPr>
  </w:style>
  <w:style w:type="paragraph" w:styleId="TOC3">
    <w:name w:val="toc 3"/>
    <w:basedOn w:val="Normal"/>
    <w:next w:val="Normal"/>
    <w:autoRedefine/>
    <w:uiPriority w:val="39"/>
    <w:unhideWhenUsed/>
    <w:qFormat/>
    <w:rsid w:val="006127FA"/>
    <w:pPr>
      <w:spacing w:after="100"/>
      <w:ind w:left="480"/>
    </w:pPr>
  </w:style>
  <w:style w:type="table" w:styleId="LightGrid">
    <w:name w:val="Light Grid"/>
    <w:basedOn w:val="TableNormal"/>
    <w:uiPriority w:val="62"/>
    <w:rsid w:val="00B62F33"/>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character" w:customStyle="1" w:styleId="Heading6Char">
    <w:name w:val="Heading 6 Char"/>
    <w:basedOn w:val="DefaultParagraphFont"/>
    <w:link w:val="Heading6"/>
    <w:uiPriority w:val="9"/>
    <w:rsid w:val="006C509D"/>
    <w:rPr>
      <w:rFonts w:asciiTheme="majorHAnsi" w:eastAsiaTheme="majorEastAsia" w:hAnsiTheme="majorHAnsi" w:cstheme="majorBidi"/>
      <w:i/>
      <w:iCs/>
      <w:color w:val="243F60" w:themeColor="accent1" w:themeShade="7F"/>
      <w:sz w:val="24"/>
    </w:rPr>
  </w:style>
  <w:style w:type="character" w:styleId="CommentReference">
    <w:name w:val="annotation reference"/>
    <w:basedOn w:val="DefaultParagraphFont"/>
    <w:uiPriority w:val="99"/>
    <w:semiHidden/>
    <w:unhideWhenUsed/>
    <w:rsid w:val="007469FF"/>
    <w:rPr>
      <w:sz w:val="16"/>
      <w:szCs w:val="16"/>
    </w:rPr>
  </w:style>
  <w:style w:type="paragraph" w:styleId="CommentText">
    <w:name w:val="annotation text"/>
    <w:basedOn w:val="Normal"/>
    <w:link w:val="CommentTextChar"/>
    <w:uiPriority w:val="99"/>
    <w:unhideWhenUsed/>
    <w:rsid w:val="007469FF"/>
    <w:rPr>
      <w:sz w:val="20"/>
      <w:szCs w:val="20"/>
    </w:rPr>
  </w:style>
  <w:style w:type="character" w:customStyle="1" w:styleId="CommentTextChar">
    <w:name w:val="Comment Text Char"/>
    <w:basedOn w:val="DefaultParagraphFont"/>
    <w:link w:val="CommentText"/>
    <w:uiPriority w:val="99"/>
    <w:rsid w:val="007469FF"/>
    <w:rPr>
      <w:sz w:val="20"/>
      <w:szCs w:val="20"/>
    </w:rPr>
  </w:style>
  <w:style w:type="paragraph" w:styleId="CommentSubject">
    <w:name w:val="annotation subject"/>
    <w:basedOn w:val="CommentText"/>
    <w:next w:val="CommentText"/>
    <w:link w:val="CommentSubjectChar"/>
    <w:uiPriority w:val="99"/>
    <w:semiHidden/>
    <w:unhideWhenUsed/>
    <w:rsid w:val="007469FF"/>
    <w:rPr>
      <w:b/>
      <w:bCs/>
    </w:rPr>
  </w:style>
  <w:style w:type="character" w:customStyle="1" w:styleId="CommentSubjectChar">
    <w:name w:val="Comment Subject Char"/>
    <w:basedOn w:val="CommentTextChar"/>
    <w:link w:val="CommentSubject"/>
    <w:uiPriority w:val="99"/>
    <w:semiHidden/>
    <w:rsid w:val="007469FF"/>
    <w:rPr>
      <w:b/>
      <w:bCs/>
      <w:sz w:val="20"/>
      <w:szCs w:val="20"/>
    </w:rPr>
  </w:style>
  <w:style w:type="paragraph" w:styleId="Revision">
    <w:name w:val="Revision"/>
    <w:hidden/>
    <w:uiPriority w:val="99"/>
    <w:semiHidden/>
    <w:rsid w:val="003A4B61"/>
    <w:rPr>
      <w:sz w:val="24"/>
    </w:rPr>
  </w:style>
  <w:style w:type="numbering" w:customStyle="1" w:styleId="Style1">
    <w:name w:val="Style1"/>
    <w:uiPriority w:val="99"/>
    <w:rsid w:val="00FD178C"/>
    <w:pPr>
      <w:numPr>
        <w:numId w:val="153"/>
      </w:numPr>
    </w:pPr>
  </w:style>
  <w:style w:type="paragraph" w:customStyle="1" w:styleId="Pa0">
    <w:name w:val="Pa0"/>
    <w:basedOn w:val="Default"/>
    <w:next w:val="Default"/>
    <w:uiPriority w:val="99"/>
    <w:rsid w:val="00786612"/>
    <w:pPr>
      <w:spacing w:line="241" w:lineRule="atLeast"/>
    </w:pPr>
    <w:rPr>
      <w:rFonts w:ascii="Univers 47 CondensedLight" w:hAnsi="Univers 47 CondensedLight" w:cstheme="minorBidi"/>
      <w:color w:val="auto"/>
    </w:rPr>
  </w:style>
  <w:style w:type="character" w:customStyle="1" w:styleId="A7">
    <w:name w:val="A7"/>
    <w:uiPriority w:val="99"/>
    <w:rsid w:val="00786612"/>
    <w:rPr>
      <w:rFonts w:cs="Univers 47 CondensedLight"/>
      <w:color w:val="000000"/>
      <w:sz w:val="22"/>
      <w:szCs w:val="22"/>
    </w:rPr>
  </w:style>
  <w:style w:type="character" w:styleId="PlaceholderText">
    <w:name w:val="Placeholder Text"/>
    <w:basedOn w:val="DefaultParagraphFont"/>
    <w:uiPriority w:val="99"/>
    <w:semiHidden/>
    <w:rsid w:val="000E6CEF"/>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0A3B"/>
    <w:pPr>
      <w:spacing w:before="120" w:after="120"/>
    </w:pPr>
    <w:rPr>
      <w:rFonts w:asciiTheme="majorHAnsi" w:hAnsiTheme="majorHAnsi"/>
      <w:sz w:val="24"/>
    </w:rPr>
  </w:style>
  <w:style w:type="paragraph" w:styleId="Heading1">
    <w:name w:val="heading 1"/>
    <w:basedOn w:val="Normal"/>
    <w:next w:val="Normal"/>
    <w:link w:val="Heading1Char"/>
    <w:uiPriority w:val="9"/>
    <w:qFormat/>
    <w:rsid w:val="00B4089B"/>
    <w:pPr>
      <w:keepNext/>
      <w:keepLines/>
      <w:spacing w:before="480" w:after="480"/>
      <w:outlineLvl w:val="0"/>
    </w:pPr>
    <w:rPr>
      <w:rFonts w:eastAsiaTheme="majorEastAsia" w:cstheme="majorBidi"/>
      <w:b/>
      <w:bCs/>
      <w:sz w:val="52"/>
      <w:szCs w:val="52"/>
    </w:rPr>
  </w:style>
  <w:style w:type="paragraph" w:styleId="Heading2">
    <w:name w:val="heading 2"/>
    <w:basedOn w:val="Normal"/>
    <w:next w:val="Normal"/>
    <w:link w:val="Heading2Char"/>
    <w:uiPriority w:val="9"/>
    <w:unhideWhenUsed/>
    <w:qFormat/>
    <w:rsid w:val="000E6CEF"/>
    <w:pPr>
      <w:outlineLvl w:val="1"/>
    </w:pPr>
    <w:rPr>
      <w:b/>
      <w:sz w:val="48"/>
      <w:szCs w:val="48"/>
    </w:rPr>
  </w:style>
  <w:style w:type="paragraph" w:styleId="Heading3">
    <w:name w:val="heading 3"/>
    <w:basedOn w:val="Normal"/>
    <w:next w:val="Normal"/>
    <w:link w:val="Heading3Char"/>
    <w:uiPriority w:val="9"/>
    <w:unhideWhenUsed/>
    <w:qFormat/>
    <w:rsid w:val="000E6CEF"/>
    <w:pPr>
      <w:outlineLvl w:val="2"/>
    </w:pPr>
    <w:rPr>
      <w:b/>
      <w:caps/>
      <w:sz w:val="28"/>
      <w:szCs w:val="32"/>
    </w:rPr>
  </w:style>
  <w:style w:type="paragraph" w:styleId="Heading4">
    <w:name w:val="heading 4"/>
    <w:basedOn w:val="Normal"/>
    <w:next w:val="Normal"/>
    <w:link w:val="Heading4Char"/>
    <w:uiPriority w:val="9"/>
    <w:unhideWhenUsed/>
    <w:qFormat/>
    <w:rsid w:val="000E6CEF"/>
    <w:pPr>
      <w:outlineLvl w:val="3"/>
    </w:pPr>
    <w:rPr>
      <w:b/>
    </w:rPr>
  </w:style>
  <w:style w:type="paragraph" w:styleId="Heading5">
    <w:name w:val="heading 5"/>
    <w:basedOn w:val="Heading4"/>
    <w:next w:val="Normal"/>
    <w:link w:val="Heading5Char"/>
    <w:uiPriority w:val="9"/>
    <w:unhideWhenUsed/>
    <w:qFormat/>
    <w:rsid w:val="000E6CEF"/>
    <w:pPr>
      <w:outlineLvl w:val="4"/>
    </w:pPr>
    <w:rPr>
      <w:i/>
    </w:rPr>
  </w:style>
  <w:style w:type="paragraph" w:styleId="Heading6">
    <w:name w:val="heading 6"/>
    <w:basedOn w:val="Normal"/>
    <w:next w:val="Normal"/>
    <w:link w:val="Heading6Char"/>
    <w:uiPriority w:val="9"/>
    <w:unhideWhenUsed/>
    <w:qFormat/>
    <w:rsid w:val="006C509D"/>
    <w:pPr>
      <w:keepNext/>
      <w:keepLines/>
      <w:spacing w:before="200" w:after="0"/>
      <w:outlineLvl w:val="5"/>
    </w:pPr>
    <w:rPr>
      <w:rFonts w:eastAsiaTheme="majorEastAsia"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275D5"/>
    <w:pPr>
      <w:tabs>
        <w:tab w:val="center" w:pos="4680"/>
        <w:tab w:val="right" w:pos="9360"/>
      </w:tabs>
    </w:pPr>
  </w:style>
  <w:style w:type="character" w:customStyle="1" w:styleId="HeaderChar">
    <w:name w:val="Header Char"/>
    <w:basedOn w:val="DefaultParagraphFont"/>
    <w:link w:val="Header"/>
    <w:uiPriority w:val="99"/>
    <w:rsid w:val="001275D5"/>
  </w:style>
  <w:style w:type="paragraph" w:styleId="Footer">
    <w:name w:val="footer"/>
    <w:basedOn w:val="Normal"/>
    <w:link w:val="FooterChar"/>
    <w:uiPriority w:val="99"/>
    <w:unhideWhenUsed/>
    <w:rsid w:val="001275D5"/>
    <w:pPr>
      <w:tabs>
        <w:tab w:val="center" w:pos="4680"/>
        <w:tab w:val="right" w:pos="9360"/>
      </w:tabs>
    </w:pPr>
  </w:style>
  <w:style w:type="character" w:customStyle="1" w:styleId="FooterChar">
    <w:name w:val="Footer Char"/>
    <w:basedOn w:val="DefaultParagraphFont"/>
    <w:link w:val="Footer"/>
    <w:uiPriority w:val="99"/>
    <w:rsid w:val="001275D5"/>
  </w:style>
  <w:style w:type="paragraph" w:styleId="ListParagraph">
    <w:name w:val="List Paragraph"/>
    <w:basedOn w:val="Normal"/>
    <w:link w:val="ListParagraphChar"/>
    <w:uiPriority w:val="34"/>
    <w:qFormat/>
    <w:rsid w:val="009768D3"/>
    <w:pPr>
      <w:contextualSpacing/>
    </w:pPr>
    <w:rPr>
      <w:lang w:val="en"/>
    </w:rPr>
  </w:style>
  <w:style w:type="character" w:customStyle="1" w:styleId="Heading2Char">
    <w:name w:val="Heading 2 Char"/>
    <w:basedOn w:val="DefaultParagraphFont"/>
    <w:link w:val="Heading2"/>
    <w:uiPriority w:val="9"/>
    <w:rsid w:val="000E6CEF"/>
    <w:rPr>
      <w:rFonts w:asciiTheme="majorHAnsi" w:hAnsiTheme="majorHAnsi"/>
      <w:b/>
      <w:sz w:val="48"/>
      <w:szCs w:val="48"/>
    </w:rPr>
  </w:style>
  <w:style w:type="table" w:styleId="TableGrid">
    <w:name w:val="Table Grid"/>
    <w:basedOn w:val="TableNormal"/>
    <w:uiPriority w:val="59"/>
    <w:rsid w:val="0026382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227564"/>
    <w:rPr>
      <w:color w:val="0000FF" w:themeColor="hyperlink"/>
      <w:u w:val="single"/>
    </w:rPr>
  </w:style>
  <w:style w:type="paragraph" w:styleId="NormalWeb">
    <w:name w:val="Normal (Web)"/>
    <w:basedOn w:val="Normal"/>
    <w:uiPriority w:val="99"/>
    <w:unhideWhenUsed/>
    <w:rsid w:val="003C1E95"/>
    <w:pPr>
      <w:spacing w:before="100" w:beforeAutospacing="1" w:after="100" w:afterAutospacing="1"/>
    </w:pPr>
    <w:rPr>
      <w:rFonts w:ascii="Times New Roman" w:eastAsia="Times New Roman" w:hAnsi="Times New Roman" w:cs="Times New Roman"/>
      <w:szCs w:val="24"/>
    </w:rPr>
  </w:style>
  <w:style w:type="paragraph" w:styleId="BalloonText">
    <w:name w:val="Balloon Text"/>
    <w:basedOn w:val="Normal"/>
    <w:link w:val="BalloonTextChar"/>
    <w:uiPriority w:val="99"/>
    <w:semiHidden/>
    <w:unhideWhenUsed/>
    <w:rsid w:val="000D6518"/>
    <w:rPr>
      <w:rFonts w:ascii="Tahoma" w:hAnsi="Tahoma" w:cs="Tahoma"/>
      <w:sz w:val="16"/>
      <w:szCs w:val="16"/>
    </w:rPr>
  </w:style>
  <w:style w:type="character" w:customStyle="1" w:styleId="BalloonTextChar">
    <w:name w:val="Balloon Text Char"/>
    <w:basedOn w:val="DefaultParagraphFont"/>
    <w:link w:val="BalloonText"/>
    <w:uiPriority w:val="99"/>
    <w:semiHidden/>
    <w:rsid w:val="000D6518"/>
    <w:rPr>
      <w:rFonts w:ascii="Tahoma" w:hAnsi="Tahoma" w:cs="Tahoma"/>
      <w:sz w:val="16"/>
      <w:szCs w:val="16"/>
    </w:rPr>
  </w:style>
  <w:style w:type="character" w:customStyle="1" w:styleId="style121">
    <w:name w:val="style121"/>
    <w:basedOn w:val="DefaultParagraphFont"/>
    <w:rsid w:val="00985A5E"/>
    <w:rPr>
      <w:sz w:val="20"/>
      <w:szCs w:val="20"/>
    </w:rPr>
  </w:style>
  <w:style w:type="paragraph" w:customStyle="1" w:styleId="style7">
    <w:name w:val="style7"/>
    <w:basedOn w:val="Normal"/>
    <w:rsid w:val="00165859"/>
    <w:pPr>
      <w:spacing w:before="100" w:beforeAutospacing="1" w:after="100" w:afterAutospacing="1"/>
      <w:jc w:val="both"/>
    </w:pPr>
    <w:rPr>
      <w:rFonts w:ascii="Arial" w:eastAsia="Times New Roman" w:hAnsi="Arial" w:cs="Arial"/>
      <w:szCs w:val="24"/>
    </w:rPr>
  </w:style>
  <w:style w:type="character" w:customStyle="1" w:styleId="style111">
    <w:name w:val="style111"/>
    <w:basedOn w:val="DefaultParagraphFont"/>
    <w:rsid w:val="00165859"/>
    <w:rPr>
      <w:rFonts w:ascii="Arial" w:hAnsi="Arial" w:cs="Arial" w:hint="default"/>
      <w:sz w:val="20"/>
      <w:szCs w:val="20"/>
    </w:rPr>
  </w:style>
  <w:style w:type="paragraph" w:customStyle="1" w:styleId="Default">
    <w:name w:val="Default"/>
    <w:rsid w:val="009630F2"/>
    <w:pPr>
      <w:autoSpaceDE w:val="0"/>
      <w:autoSpaceDN w:val="0"/>
      <w:adjustRightInd w:val="0"/>
    </w:pPr>
    <w:rPr>
      <w:rFonts w:ascii="Times New Roman" w:hAnsi="Times New Roman" w:cs="Times New Roman"/>
      <w:color w:val="000000"/>
      <w:sz w:val="24"/>
      <w:szCs w:val="24"/>
    </w:rPr>
  </w:style>
  <w:style w:type="paragraph" w:styleId="NoSpacing">
    <w:name w:val="No Spacing"/>
    <w:link w:val="NoSpacingChar"/>
    <w:uiPriority w:val="1"/>
    <w:qFormat/>
    <w:rsid w:val="005D7BBA"/>
    <w:rPr>
      <w:rFonts w:eastAsiaTheme="minorEastAsia"/>
      <w:lang w:eastAsia="ja-JP"/>
    </w:rPr>
  </w:style>
  <w:style w:type="character" w:customStyle="1" w:styleId="NoSpacingChar">
    <w:name w:val="No Spacing Char"/>
    <w:basedOn w:val="DefaultParagraphFont"/>
    <w:link w:val="NoSpacing"/>
    <w:uiPriority w:val="1"/>
    <w:rsid w:val="005D7BBA"/>
    <w:rPr>
      <w:rFonts w:eastAsiaTheme="minorEastAsia"/>
      <w:lang w:eastAsia="ja-JP"/>
    </w:rPr>
  </w:style>
  <w:style w:type="character" w:styleId="Strong">
    <w:name w:val="Strong"/>
    <w:basedOn w:val="DefaultParagraphFont"/>
    <w:uiPriority w:val="22"/>
    <w:qFormat/>
    <w:rsid w:val="004F0A46"/>
    <w:rPr>
      <w:b/>
      <w:bCs/>
    </w:rPr>
  </w:style>
  <w:style w:type="character" w:customStyle="1" w:styleId="Heading4Char">
    <w:name w:val="Heading 4 Char"/>
    <w:basedOn w:val="DefaultParagraphFont"/>
    <w:link w:val="Heading4"/>
    <w:uiPriority w:val="9"/>
    <w:rsid w:val="000E6CEF"/>
    <w:rPr>
      <w:rFonts w:asciiTheme="majorHAnsi" w:hAnsiTheme="majorHAnsi"/>
      <w:b/>
      <w:sz w:val="24"/>
    </w:rPr>
  </w:style>
  <w:style w:type="character" w:customStyle="1" w:styleId="Heading1Char">
    <w:name w:val="Heading 1 Char"/>
    <w:basedOn w:val="DefaultParagraphFont"/>
    <w:link w:val="Heading1"/>
    <w:uiPriority w:val="9"/>
    <w:rsid w:val="00B4089B"/>
    <w:rPr>
      <w:rFonts w:asciiTheme="majorHAnsi" w:eastAsiaTheme="majorEastAsia" w:hAnsiTheme="majorHAnsi" w:cstheme="majorBidi"/>
      <w:b/>
      <w:bCs/>
      <w:sz w:val="52"/>
      <w:szCs w:val="52"/>
    </w:rPr>
  </w:style>
  <w:style w:type="paragraph" w:styleId="Title">
    <w:name w:val="Title"/>
    <w:basedOn w:val="Normal"/>
    <w:next w:val="Normal"/>
    <w:link w:val="TitleChar"/>
    <w:uiPriority w:val="10"/>
    <w:qFormat/>
    <w:rsid w:val="00B24332"/>
    <w:pPr>
      <w:pBdr>
        <w:bottom w:val="single" w:sz="8" w:space="4" w:color="4F81BD" w:themeColor="accent1"/>
      </w:pBdr>
      <w:spacing w:after="300"/>
      <w:contextualSpacing/>
    </w:pPr>
    <w:rPr>
      <w:rFonts w:eastAsiaTheme="majorEastAsia"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24332"/>
    <w:rPr>
      <w:rFonts w:asciiTheme="majorHAnsi" w:eastAsiaTheme="majorEastAsia" w:hAnsiTheme="majorHAnsi" w:cstheme="majorBidi"/>
      <w:color w:val="17365D" w:themeColor="text2" w:themeShade="BF"/>
      <w:spacing w:val="5"/>
      <w:kern w:val="28"/>
      <w:sz w:val="52"/>
      <w:szCs w:val="52"/>
    </w:rPr>
  </w:style>
  <w:style w:type="paragraph" w:styleId="TOCHeading">
    <w:name w:val="TOC Heading"/>
    <w:basedOn w:val="Heading1"/>
    <w:next w:val="Normal"/>
    <w:uiPriority w:val="39"/>
    <w:unhideWhenUsed/>
    <w:qFormat/>
    <w:rsid w:val="00B24332"/>
    <w:pPr>
      <w:spacing w:line="276" w:lineRule="auto"/>
      <w:outlineLvl w:val="9"/>
    </w:pPr>
    <w:rPr>
      <w:lang w:eastAsia="ja-JP"/>
    </w:rPr>
  </w:style>
  <w:style w:type="paragraph" w:styleId="TOC1">
    <w:name w:val="toc 1"/>
    <w:basedOn w:val="Normal"/>
    <w:next w:val="Normal"/>
    <w:autoRedefine/>
    <w:uiPriority w:val="39"/>
    <w:unhideWhenUsed/>
    <w:qFormat/>
    <w:rsid w:val="00B24332"/>
    <w:pPr>
      <w:spacing w:after="100"/>
    </w:pPr>
  </w:style>
  <w:style w:type="paragraph" w:styleId="TOC2">
    <w:name w:val="toc 2"/>
    <w:basedOn w:val="Normal"/>
    <w:next w:val="Normal"/>
    <w:autoRedefine/>
    <w:uiPriority w:val="39"/>
    <w:unhideWhenUsed/>
    <w:qFormat/>
    <w:rsid w:val="00B4089B"/>
    <w:pPr>
      <w:spacing w:after="100"/>
      <w:ind w:left="240"/>
    </w:pPr>
  </w:style>
  <w:style w:type="character" w:styleId="FollowedHyperlink">
    <w:name w:val="FollowedHyperlink"/>
    <w:basedOn w:val="DefaultParagraphFont"/>
    <w:uiPriority w:val="99"/>
    <w:semiHidden/>
    <w:unhideWhenUsed/>
    <w:rsid w:val="00B4089B"/>
    <w:rPr>
      <w:color w:val="800080" w:themeColor="followedHyperlink"/>
      <w:u w:val="single"/>
    </w:rPr>
  </w:style>
  <w:style w:type="character" w:customStyle="1" w:styleId="Heading3Char">
    <w:name w:val="Heading 3 Char"/>
    <w:basedOn w:val="DefaultParagraphFont"/>
    <w:link w:val="Heading3"/>
    <w:uiPriority w:val="9"/>
    <w:rsid w:val="000E6CEF"/>
    <w:rPr>
      <w:rFonts w:asciiTheme="majorHAnsi" w:hAnsiTheme="majorHAnsi"/>
      <w:b/>
      <w:caps/>
      <w:sz w:val="28"/>
      <w:szCs w:val="32"/>
    </w:rPr>
  </w:style>
  <w:style w:type="paragraph" w:customStyle="1" w:styleId="ListParagraphNoSpace">
    <w:name w:val="List Paragraph No Space"/>
    <w:basedOn w:val="ListParagraph"/>
    <w:qFormat/>
    <w:rsid w:val="009768D3"/>
    <w:pPr>
      <w:contextualSpacing w:val="0"/>
    </w:pPr>
  </w:style>
  <w:style w:type="character" w:customStyle="1" w:styleId="Heading5Char">
    <w:name w:val="Heading 5 Char"/>
    <w:basedOn w:val="DefaultParagraphFont"/>
    <w:link w:val="Heading5"/>
    <w:uiPriority w:val="9"/>
    <w:rsid w:val="000E6CEF"/>
    <w:rPr>
      <w:rFonts w:asciiTheme="majorHAnsi" w:hAnsiTheme="majorHAnsi"/>
      <w:b/>
      <w:i/>
      <w:sz w:val="24"/>
    </w:rPr>
  </w:style>
  <w:style w:type="paragraph" w:customStyle="1" w:styleId="NumberList">
    <w:name w:val="Number List"/>
    <w:basedOn w:val="ListParagraph"/>
    <w:link w:val="NumberListChar"/>
    <w:qFormat/>
    <w:rsid w:val="006D3A08"/>
    <w:pPr>
      <w:contextualSpacing w:val="0"/>
    </w:pPr>
  </w:style>
  <w:style w:type="character" w:customStyle="1" w:styleId="st1">
    <w:name w:val="st1"/>
    <w:basedOn w:val="DefaultParagraphFont"/>
    <w:rsid w:val="005A71E8"/>
  </w:style>
  <w:style w:type="character" w:customStyle="1" w:styleId="ListParagraphChar">
    <w:name w:val="List Paragraph Char"/>
    <w:basedOn w:val="DefaultParagraphFont"/>
    <w:link w:val="ListParagraph"/>
    <w:uiPriority w:val="34"/>
    <w:rsid w:val="009768D3"/>
    <w:rPr>
      <w:sz w:val="24"/>
      <w:lang w:val="en"/>
    </w:rPr>
  </w:style>
  <w:style w:type="character" w:customStyle="1" w:styleId="NumberListChar">
    <w:name w:val="Number List Char"/>
    <w:basedOn w:val="ListParagraphChar"/>
    <w:link w:val="NumberList"/>
    <w:rsid w:val="006D3A08"/>
    <w:rPr>
      <w:sz w:val="24"/>
      <w:lang w:val="en"/>
    </w:rPr>
  </w:style>
  <w:style w:type="paragraph" w:styleId="TOC3">
    <w:name w:val="toc 3"/>
    <w:basedOn w:val="Normal"/>
    <w:next w:val="Normal"/>
    <w:autoRedefine/>
    <w:uiPriority w:val="39"/>
    <w:unhideWhenUsed/>
    <w:qFormat/>
    <w:rsid w:val="006127FA"/>
    <w:pPr>
      <w:spacing w:after="100"/>
      <w:ind w:left="480"/>
    </w:pPr>
  </w:style>
  <w:style w:type="table" w:styleId="LightGrid">
    <w:name w:val="Light Grid"/>
    <w:basedOn w:val="TableNormal"/>
    <w:uiPriority w:val="62"/>
    <w:rsid w:val="00B62F33"/>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character" w:customStyle="1" w:styleId="Heading6Char">
    <w:name w:val="Heading 6 Char"/>
    <w:basedOn w:val="DefaultParagraphFont"/>
    <w:link w:val="Heading6"/>
    <w:uiPriority w:val="9"/>
    <w:rsid w:val="006C509D"/>
    <w:rPr>
      <w:rFonts w:asciiTheme="majorHAnsi" w:eastAsiaTheme="majorEastAsia" w:hAnsiTheme="majorHAnsi" w:cstheme="majorBidi"/>
      <w:i/>
      <w:iCs/>
      <w:color w:val="243F60" w:themeColor="accent1" w:themeShade="7F"/>
      <w:sz w:val="24"/>
    </w:rPr>
  </w:style>
  <w:style w:type="character" w:styleId="CommentReference">
    <w:name w:val="annotation reference"/>
    <w:basedOn w:val="DefaultParagraphFont"/>
    <w:uiPriority w:val="99"/>
    <w:semiHidden/>
    <w:unhideWhenUsed/>
    <w:rsid w:val="007469FF"/>
    <w:rPr>
      <w:sz w:val="16"/>
      <w:szCs w:val="16"/>
    </w:rPr>
  </w:style>
  <w:style w:type="paragraph" w:styleId="CommentText">
    <w:name w:val="annotation text"/>
    <w:basedOn w:val="Normal"/>
    <w:link w:val="CommentTextChar"/>
    <w:uiPriority w:val="99"/>
    <w:unhideWhenUsed/>
    <w:rsid w:val="007469FF"/>
    <w:rPr>
      <w:sz w:val="20"/>
      <w:szCs w:val="20"/>
    </w:rPr>
  </w:style>
  <w:style w:type="character" w:customStyle="1" w:styleId="CommentTextChar">
    <w:name w:val="Comment Text Char"/>
    <w:basedOn w:val="DefaultParagraphFont"/>
    <w:link w:val="CommentText"/>
    <w:uiPriority w:val="99"/>
    <w:rsid w:val="007469FF"/>
    <w:rPr>
      <w:sz w:val="20"/>
      <w:szCs w:val="20"/>
    </w:rPr>
  </w:style>
  <w:style w:type="paragraph" w:styleId="CommentSubject">
    <w:name w:val="annotation subject"/>
    <w:basedOn w:val="CommentText"/>
    <w:next w:val="CommentText"/>
    <w:link w:val="CommentSubjectChar"/>
    <w:uiPriority w:val="99"/>
    <w:semiHidden/>
    <w:unhideWhenUsed/>
    <w:rsid w:val="007469FF"/>
    <w:rPr>
      <w:b/>
      <w:bCs/>
    </w:rPr>
  </w:style>
  <w:style w:type="character" w:customStyle="1" w:styleId="CommentSubjectChar">
    <w:name w:val="Comment Subject Char"/>
    <w:basedOn w:val="CommentTextChar"/>
    <w:link w:val="CommentSubject"/>
    <w:uiPriority w:val="99"/>
    <w:semiHidden/>
    <w:rsid w:val="007469FF"/>
    <w:rPr>
      <w:b/>
      <w:bCs/>
      <w:sz w:val="20"/>
      <w:szCs w:val="20"/>
    </w:rPr>
  </w:style>
  <w:style w:type="paragraph" w:styleId="Revision">
    <w:name w:val="Revision"/>
    <w:hidden/>
    <w:uiPriority w:val="99"/>
    <w:semiHidden/>
    <w:rsid w:val="003A4B61"/>
    <w:rPr>
      <w:sz w:val="24"/>
    </w:rPr>
  </w:style>
  <w:style w:type="numbering" w:customStyle="1" w:styleId="Style1">
    <w:name w:val="Style1"/>
    <w:uiPriority w:val="99"/>
    <w:rsid w:val="00FD178C"/>
    <w:pPr>
      <w:numPr>
        <w:numId w:val="153"/>
      </w:numPr>
    </w:pPr>
  </w:style>
  <w:style w:type="paragraph" w:customStyle="1" w:styleId="Pa0">
    <w:name w:val="Pa0"/>
    <w:basedOn w:val="Default"/>
    <w:next w:val="Default"/>
    <w:uiPriority w:val="99"/>
    <w:rsid w:val="00786612"/>
    <w:pPr>
      <w:spacing w:line="241" w:lineRule="atLeast"/>
    </w:pPr>
    <w:rPr>
      <w:rFonts w:ascii="Univers 47 CondensedLight" w:hAnsi="Univers 47 CondensedLight" w:cstheme="minorBidi"/>
      <w:color w:val="auto"/>
    </w:rPr>
  </w:style>
  <w:style w:type="character" w:customStyle="1" w:styleId="A7">
    <w:name w:val="A7"/>
    <w:uiPriority w:val="99"/>
    <w:rsid w:val="00786612"/>
    <w:rPr>
      <w:rFonts w:cs="Univers 47 CondensedLight"/>
      <w:color w:val="000000"/>
      <w:sz w:val="22"/>
      <w:szCs w:val="22"/>
    </w:rPr>
  </w:style>
  <w:style w:type="character" w:styleId="PlaceholderText">
    <w:name w:val="Placeholder Text"/>
    <w:basedOn w:val="DefaultParagraphFont"/>
    <w:uiPriority w:val="99"/>
    <w:semiHidden/>
    <w:rsid w:val="000E6CE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758792">
      <w:bodyDiv w:val="1"/>
      <w:marLeft w:val="0"/>
      <w:marRight w:val="0"/>
      <w:marTop w:val="0"/>
      <w:marBottom w:val="0"/>
      <w:divBdr>
        <w:top w:val="none" w:sz="0" w:space="0" w:color="auto"/>
        <w:left w:val="none" w:sz="0" w:space="0" w:color="auto"/>
        <w:bottom w:val="none" w:sz="0" w:space="0" w:color="auto"/>
        <w:right w:val="none" w:sz="0" w:space="0" w:color="auto"/>
      </w:divBdr>
      <w:divsChild>
        <w:div w:id="222916202">
          <w:marLeft w:val="0"/>
          <w:marRight w:val="0"/>
          <w:marTop w:val="0"/>
          <w:marBottom w:val="0"/>
          <w:divBdr>
            <w:top w:val="none" w:sz="0" w:space="0" w:color="auto"/>
            <w:left w:val="none" w:sz="0" w:space="0" w:color="auto"/>
            <w:bottom w:val="none" w:sz="0" w:space="0" w:color="auto"/>
            <w:right w:val="none" w:sz="0" w:space="0" w:color="auto"/>
          </w:divBdr>
          <w:divsChild>
            <w:div w:id="1854612556">
              <w:marLeft w:val="0"/>
              <w:marRight w:val="0"/>
              <w:marTop w:val="0"/>
              <w:marBottom w:val="0"/>
              <w:divBdr>
                <w:top w:val="none" w:sz="0" w:space="0" w:color="auto"/>
                <w:left w:val="none" w:sz="0" w:space="0" w:color="auto"/>
                <w:bottom w:val="none" w:sz="0" w:space="0" w:color="auto"/>
                <w:right w:val="none" w:sz="0" w:space="0" w:color="auto"/>
              </w:divBdr>
              <w:divsChild>
                <w:div w:id="146238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9413625">
      <w:bodyDiv w:val="1"/>
      <w:marLeft w:val="0"/>
      <w:marRight w:val="0"/>
      <w:marTop w:val="0"/>
      <w:marBottom w:val="0"/>
      <w:divBdr>
        <w:top w:val="none" w:sz="0" w:space="0" w:color="auto"/>
        <w:left w:val="none" w:sz="0" w:space="0" w:color="auto"/>
        <w:bottom w:val="none" w:sz="0" w:space="0" w:color="auto"/>
        <w:right w:val="none" w:sz="0" w:space="0" w:color="auto"/>
      </w:divBdr>
    </w:div>
    <w:div w:id="360209157">
      <w:bodyDiv w:val="1"/>
      <w:marLeft w:val="0"/>
      <w:marRight w:val="0"/>
      <w:marTop w:val="0"/>
      <w:marBottom w:val="0"/>
      <w:divBdr>
        <w:top w:val="none" w:sz="0" w:space="0" w:color="auto"/>
        <w:left w:val="none" w:sz="0" w:space="0" w:color="auto"/>
        <w:bottom w:val="none" w:sz="0" w:space="0" w:color="auto"/>
        <w:right w:val="none" w:sz="0" w:space="0" w:color="auto"/>
      </w:divBdr>
      <w:divsChild>
        <w:div w:id="540896814">
          <w:marLeft w:val="0"/>
          <w:marRight w:val="0"/>
          <w:marTop w:val="0"/>
          <w:marBottom w:val="0"/>
          <w:divBdr>
            <w:top w:val="none" w:sz="0" w:space="0" w:color="auto"/>
            <w:left w:val="none" w:sz="0" w:space="0" w:color="auto"/>
            <w:bottom w:val="none" w:sz="0" w:space="0" w:color="auto"/>
            <w:right w:val="none" w:sz="0" w:space="0" w:color="auto"/>
          </w:divBdr>
          <w:divsChild>
            <w:div w:id="422724116">
              <w:marLeft w:val="0"/>
              <w:marRight w:val="0"/>
              <w:marTop w:val="0"/>
              <w:marBottom w:val="0"/>
              <w:divBdr>
                <w:top w:val="none" w:sz="0" w:space="0" w:color="auto"/>
                <w:left w:val="none" w:sz="0" w:space="0" w:color="auto"/>
                <w:bottom w:val="none" w:sz="0" w:space="0" w:color="auto"/>
                <w:right w:val="none" w:sz="0" w:space="0" w:color="auto"/>
              </w:divBdr>
              <w:divsChild>
                <w:div w:id="326446657">
                  <w:marLeft w:val="0"/>
                  <w:marRight w:val="0"/>
                  <w:marTop w:val="0"/>
                  <w:marBottom w:val="0"/>
                  <w:divBdr>
                    <w:top w:val="none" w:sz="0" w:space="0" w:color="auto"/>
                    <w:left w:val="none" w:sz="0" w:space="0" w:color="auto"/>
                    <w:bottom w:val="none" w:sz="0" w:space="0" w:color="auto"/>
                    <w:right w:val="none" w:sz="0" w:space="0" w:color="auto"/>
                  </w:divBdr>
                  <w:divsChild>
                    <w:div w:id="1015620030">
                      <w:marLeft w:val="0"/>
                      <w:marRight w:val="0"/>
                      <w:marTop w:val="0"/>
                      <w:marBottom w:val="0"/>
                      <w:divBdr>
                        <w:top w:val="none" w:sz="0" w:space="0" w:color="auto"/>
                        <w:left w:val="none" w:sz="0" w:space="0" w:color="auto"/>
                        <w:bottom w:val="none" w:sz="0" w:space="0" w:color="auto"/>
                        <w:right w:val="none" w:sz="0" w:space="0" w:color="auto"/>
                      </w:divBdr>
                      <w:divsChild>
                        <w:div w:id="1540125098">
                          <w:marLeft w:val="0"/>
                          <w:marRight w:val="0"/>
                          <w:marTop w:val="0"/>
                          <w:marBottom w:val="0"/>
                          <w:divBdr>
                            <w:top w:val="none" w:sz="0" w:space="0" w:color="auto"/>
                            <w:left w:val="none" w:sz="0" w:space="0" w:color="auto"/>
                            <w:bottom w:val="none" w:sz="0" w:space="0" w:color="auto"/>
                            <w:right w:val="none" w:sz="0" w:space="0" w:color="auto"/>
                          </w:divBdr>
                          <w:divsChild>
                            <w:div w:id="1958632517">
                              <w:marLeft w:val="0"/>
                              <w:marRight w:val="0"/>
                              <w:marTop w:val="0"/>
                              <w:marBottom w:val="0"/>
                              <w:divBdr>
                                <w:top w:val="none" w:sz="0" w:space="0" w:color="auto"/>
                                <w:left w:val="none" w:sz="0" w:space="0" w:color="auto"/>
                                <w:bottom w:val="none" w:sz="0" w:space="0" w:color="auto"/>
                                <w:right w:val="none" w:sz="0" w:space="0" w:color="auto"/>
                              </w:divBdr>
                              <w:divsChild>
                                <w:div w:id="136456822">
                                  <w:marLeft w:val="0"/>
                                  <w:marRight w:val="0"/>
                                  <w:marTop w:val="0"/>
                                  <w:marBottom w:val="0"/>
                                  <w:divBdr>
                                    <w:top w:val="none" w:sz="0" w:space="0" w:color="auto"/>
                                    <w:left w:val="none" w:sz="0" w:space="0" w:color="auto"/>
                                    <w:bottom w:val="none" w:sz="0" w:space="0" w:color="auto"/>
                                    <w:right w:val="none" w:sz="0" w:space="0" w:color="auto"/>
                                  </w:divBdr>
                                  <w:divsChild>
                                    <w:div w:id="307979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80709685">
      <w:bodyDiv w:val="1"/>
      <w:marLeft w:val="0"/>
      <w:marRight w:val="0"/>
      <w:marTop w:val="0"/>
      <w:marBottom w:val="0"/>
      <w:divBdr>
        <w:top w:val="none" w:sz="0" w:space="0" w:color="auto"/>
        <w:left w:val="none" w:sz="0" w:space="0" w:color="auto"/>
        <w:bottom w:val="none" w:sz="0" w:space="0" w:color="auto"/>
        <w:right w:val="none" w:sz="0" w:space="0" w:color="auto"/>
      </w:divBdr>
    </w:div>
    <w:div w:id="461654416">
      <w:bodyDiv w:val="1"/>
      <w:marLeft w:val="0"/>
      <w:marRight w:val="0"/>
      <w:marTop w:val="0"/>
      <w:marBottom w:val="0"/>
      <w:divBdr>
        <w:top w:val="none" w:sz="0" w:space="0" w:color="auto"/>
        <w:left w:val="none" w:sz="0" w:space="0" w:color="auto"/>
        <w:bottom w:val="none" w:sz="0" w:space="0" w:color="auto"/>
        <w:right w:val="none" w:sz="0" w:space="0" w:color="auto"/>
      </w:divBdr>
    </w:div>
    <w:div w:id="461733577">
      <w:bodyDiv w:val="1"/>
      <w:marLeft w:val="0"/>
      <w:marRight w:val="0"/>
      <w:marTop w:val="0"/>
      <w:marBottom w:val="0"/>
      <w:divBdr>
        <w:top w:val="none" w:sz="0" w:space="0" w:color="auto"/>
        <w:left w:val="none" w:sz="0" w:space="0" w:color="auto"/>
        <w:bottom w:val="none" w:sz="0" w:space="0" w:color="auto"/>
        <w:right w:val="none" w:sz="0" w:space="0" w:color="auto"/>
      </w:divBdr>
    </w:div>
    <w:div w:id="495339435">
      <w:bodyDiv w:val="1"/>
      <w:marLeft w:val="0"/>
      <w:marRight w:val="0"/>
      <w:marTop w:val="0"/>
      <w:marBottom w:val="0"/>
      <w:divBdr>
        <w:top w:val="none" w:sz="0" w:space="0" w:color="auto"/>
        <w:left w:val="none" w:sz="0" w:space="0" w:color="auto"/>
        <w:bottom w:val="none" w:sz="0" w:space="0" w:color="auto"/>
        <w:right w:val="none" w:sz="0" w:space="0" w:color="auto"/>
      </w:divBdr>
      <w:divsChild>
        <w:div w:id="1323503648">
          <w:marLeft w:val="0"/>
          <w:marRight w:val="0"/>
          <w:marTop w:val="0"/>
          <w:marBottom w:val="0"/>
          <w:divBdr>
            <w:top w:val="none" w:sz="0" w:space="0" w:color="auto"/>
            <w:left w:val="none" w:sz="0" w:space="0" w:color="auto"/>
            <w:bottom w:val="none" w:sz="0" w:space="0" w:color="auto"/>
            <w:right w:val="none" w:sz="0" w:space="0" w:color="auto"/>
          </w:divBdr>
          <w:divsChild>
            <w:div w:id="2134978272">
              <w:marLeft w:val="0"/>
              <w:marRight w:val="0"/>
              <w:marTop w:val="0"/>
              <w:marBottom w:val="0"/>
              <w:divBdr>
                <w:top w:val="none" w:sz="0" w:space="0" w:color="auto"/>
                <w:left w:val="none" w:sz="0" w:space="0" w:color="auto"/>
                <w:bottom w:val="none" w:sz="0" w:space="0" w:color="auto"/>
                <w:right w:val="none" w:sz="0" w:space="0" w:color="auto"/>
              </w:divBdr>
              <w:divsChild>
                <w:div w:id="1428310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1022235">
      <w:bodyDiv w:val="1"/>
      <w:marLeft w:val="0"/>
      <w:marRight w:val="0"/>
      <w:marTop w:val="0"/>
      <w:marBottom w:val="0"/>
      <w:divBdr>
        <w:top w:val="none" w:sz="0" w:space="0" w:color="auto"/>
        <w:left w:val="none" w:sz="0" w:space="0" w:color="auto"/>
        <w:bottom w:val="none" w:sz="0" w:space="0" w:color="auto"/>
        <w:right w:val="none" w:sz="0" w:space="0" w:color="auto"/>
      </w:divBdr>
    </w:div>
    <w:div w:id="546919152">
      <w:bodyDiv w:val="1"/>
      <w:marLeft w:val="0"/>
      <w:marRight w:val="0"/>
      <w:marTop w:val="0"/>
      <w:marBottom w:val="0"/>
      <w:divBdr>
        <w:top w:val="none" w:sz="0" w:space="0" w:color="auto"/>
        <w:left w:val="none" w:sz="0" w:space="0" w:color="auto"/>
        <w:bottom w:val="none" w:sz="0" w:space="0" w:color="auto"/>
        <w:right w:val="none" w:sz="0" w:space="0" w:color="auto"/>
      </w:divBdr>
      <w:divsChild>
        <w:div w:id="558519946">
          <w:marLeft w:val="0"/>
          <w:marRight w:val="0"/>
          <w:marTop w:val="0"/>
          <w:marBottom w:val="0"/>
          <w:divBdr>
            <w:top w:val="none" w:sz="0" w:space="0" w:color="auto"/>
            <w:left w:val="none" w:sz="0" w:space="0" w:color="auto"/>
            <w:bottom w:val="none" w:sz="0" w:space="0" w:color="auto"/>
            <w:right w:val="none" w:sz="0" w:space="0" w:color="auto"/>
          </w:divBdr>
          <w:divsChild>
            <w:div w:id="872427854">
              <w:marLeft w:val="0"/>
              <w:marRight w:val="0"/>
              <w:marTop w:val="0"/>
              <w:marBottom w:val="0"/>
              <w:divBdr>
                <w:top w:val="none" w:sz="0" w:space="0" w:color="auto"/>
                <w:left w:val="none" w:sz="0" w:space="0" w:color="auto"/>
                <w:bottom w:val="none" w:sz="0" w:space="0" w:color="auto"/>
                <w:right w:val="none" w:sz="0" w:space="0" w:color="auto"/>
              </w:divBdr>
              <w:divsChild>
                <w:div w:id="2075426136">
                  <w:marLeft w:val="0"/>
                  <w:marRight w:val="0"/>
                  <w:marTop w:val="0"/>
                  <w:marBottom w:val="0"/>
                  <w:divBdr>
                    <w:top w:val="none" w:sz="0" w:space="0" w:color="auto"/>
                    <w:left w:val="none" w:sz="0" w:space="0" w:color="auto"/>
                    <w:bottom w:val="none" w:sz="0" w:space="0" w:color="auto"/>
                    <w:right w:val="none" w:sz="0" w:space="0" w:color="auto"/>
                  </w:divBdr>
                  <w:divsChild>
                    <w:div w:id="1827938343">
                      <w:marLeft w:val="0"/>
                      <w:marRight w:val="0"/>
                      <w:marTop w:val="0"/>
                      <w:marBottom w:val="0"/>
                      <w:divBdr>
                        <w:top w:val="none" w:sz="0" w:space="0" w:color="auto"/>
                        <w:left w:val="none" w:sz="0" w:space="0" w:color="auto"/>
                        <w:bottom w:val="none" w:sz="0" w:space="0" w:color="auto"/>
                        <w:right w:val="none" w:sz="0" w:space="0" w:color="auto"/>
                      </w:divBdr>
                      <w:divsChild>
                        <w:div w:id="2063020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2082344">
      <w:bodyDiv w:val="1"/>
      <w:marLeft w:val="0"/>
      <w:marRight w:val="0"/>
      <w:marTop w:val="0"/>
      <w:marBottom w:val="0"/>
      <w:divBdr>
        <w:top w:val="none" w:sz="0" w:space="0" w:color="auto"/>
        <w:left w:val="none" w:sz="0" w:space="0" w:color="auto"/>
        <w:bottom w:val="none" w:sz="0" w:space="0" w:color="auto"/>
        <w:right w:val="none" w:sz="0" w:space="0" w:color="auto"/>
      </w:divBdr>
    </w:div>
    <w:div w:id="583877446">
      <w:bodyDiv w:val="1"/>
      <w:marLeft w:val="0"/>
      <w:marRight w:val="0"/>
      <w:marTop w:val="0"/>
      <w:marBottom w:val="0"/>
      <w:divBdr>
        <w:top w:val="none" w:sz="0" w:space="0" w:color="auto"/>
        <w:left w:val="none" w:sz="0" w:space="0" w:color="auto"/>
        <w:bottom w:val="none" w:sz="0" w:space="0" w:color="auto"/>
        <w:right w:val="none" w:sz="0" w:space="0" w:color="auto"/>
      </w:divBdr>
      <w:divsChild>
        <w:div w:id="337999317">
          <w:marLeft w:val="0"/>
          <w:marRight w:val="0"/>
          <w:marTop w:val="0"/>
          <w:marBottom w:val="0"/>
          <w:divBdr>
            <w:top w:val="none" w:sz="0" w:space="0" w:color="auto"/>
            <w:left w:val="none" w:sz="0" w:space="0" w:color="auto"/>
            <w:bottom w:val="none" w:sz="0" w:space="0" w:color="auto"/>
            <w:right w:val="none" w:sz="0" w:space="0" w:color="auto"/>
          </w:divBdr>
          <w:divsChild>
            <w:div w:id="1789810581">
              <w:marLeft w:val="0"/>
              <w:marRight w:val="0"/>
              <w:marTop w:val="0"/>
              <w:marBottom w:val="0"/>
              <w:divBdr>
                <w:top w:val="none" w:sz="0" w:space="0" w:color="auto"/>
                <w:left w:val="none" w:sz="0" w:space="0" w:color="auto"/>
                <w:bottom w:val="none" w:sz="0" w:space="0" w:color="auto"/>
                <w:right w:val="none" w:sz="0" w:space="0" w:color="auto"/>
              </w:divBdr>
              <w:divsChild>
                <w:div w:id="1048794818">
                  <w:marLeft w:val="0"/>
                  <w:marRight w:val="0"/>
                  <w:marTop w:val="0"/>
                  <w:marBottom w:val="0"/>
                  <w:divBdr>
                    <w:top w:val="none" w:sz="0" w:space="0" w:color="auto"/>
                    <w:left w:val="none" w:sz="0" w:space="0" w:color="auto"/>
                    <w:bottom w:val="none" w:sz="0" w:space="0" w:color="auto"/>
                    <w:right w:val="none" w:sz="0" w:space="0" w:color="auto"/>
                  </w:divBdr>
                  <w:divsChild>
                    <w:div w:id="1376854343">
                      <w:marLeft w:val="0"/>
                      <w:marRight w:val="0"/>
                      <w:marTop w:val="0"/>
                      <w:marBottom w:val="0"/>
                      <w:divBdr>
                        <w:top w:val="none" w:sz="0" w:space="0" w:color="auto"/>
                        <w:left w:val="none" w:sz="0" w:space="0" w:color="auto"/>
                        <w:bottom w:val="none" w:sz="0" w:space="0" w:color="auto"/>
                        <w:right w:val="none" w:sz="0" w:space="0" w:color="auto"/>
                      </w:divBdr>
                      <w:divsChild>
                        <w:div w:id="640232316">
                          <w:marLeft w:val="0"/>
                          <w:marRight w:val="0"/>
                          <w:marTop w:val="0"/>
                          <w:marBottom w:val="0"/>
                          <w:divBdr>
                            <w:top w:val="none" w:sz="0" w:space="0" w:color="auto"/>
                            <w:left w:val="none" w:sz="0" w:space="0" w:color="auto"/>
                            <w:bottom w:val="none" w:sz="0" w:space="0" w:color="auto"/>
                            <w:right w:val="none" w:sz="0" w:space="0" w:color="auto"/>
                          </w:divBdr>
                          <w:divsChild>
                            <w:div w:id="106109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48364134">
      <w:bodyDiv w:val="1"/>
      <w:marLeft w:val="0"/>
      <w:marRight w:val="0"/>
      <w:marTop w:val="0"/>
      <w:marBottom w:val="0"/>
      <w:divBdr>
        <w:top w:val="none" w:sz="0" w:space="0" w:color="auto"/>
        <w:left w:val="none" w:sz="0" w:space="0" w:color="auto"/>
        <w:bottom w:val="none" w:sz="0" w:space="0" w:color="auto"/>
        <w:right w:val="none" w:sz="0" w:space="0" w:color="auto"/>
      </w:divBdr>
      <w:divsChild>
        <w:div w:id="1250382468">
          <w:marLeft w:val="0"/>
          <w:marRight w:val="0"/>
          <w:marTop w:val="0"/>
          <w:marBottom w:val="0"/>
          <w:divBdr>
            <w:top w:val="none" w:sz="0" w:space="0" w:color="auto"/>
            <w:left w:val="none" w:sz="0" w:space="0" w:color="auto"/>
            <w:bottom w:val="none" w:sz="0" w:space="0" w:color="auto"/>
            <w:right w:val="none" w:sz="0" w:space="0" w:color="auto"/>
          </w:divBdr>
          <w:divsChild>
            <w:div w:id="1731533831">
              <w:marLeft w:val="0"/>
              <w:marRight w:val="0"/>
              <w:marTop w:val="0"/>
              <w:marBottom w:val="0"/>
              <w:divBdr>
                <w:top w:val="none" w:sz="0" w:space="0" w:color="auto"/>
                <w:left w:val="none" w:sz="0" w:space="0" w:color="auto"/>
                <w:bottom w:val="none" w:sz="0" w:space="0" w:color="auto"/>
                <w:right w:val="none" w:sz="0" w:space="0" w:color="auto"/>
              </w:divBdr>
              <w:divsChild>
                <w:div w:id="315645234">
                  <w:marLeft w:val="0"/>
                  <w:marRight w:val="0"/>
                  <w:marTop w:val="0"/>
                  <w:marBottom w:val="0"/>
                  <w:divBdr>
                    <w:top w:val="none" w:sz="0" w:space="0" w:color="auto"/>
                    <w:left w:val="none" w:sz="0" w:space="0" w:color="auto"/>
                    <w:bottom w:val="none" w:sz="0" w:space="0" w:color="auto"/>
                    <w:right w:val="none" w:sz="0" w:space="0" w:color="auto"/>
                  </w:divBdr>
                  <w:divsChild>
                    <w:div w:id="1635404902">
                      <w:marLeft w:val="0"/>
                      <w:marRight w:val="0"/>
                      <w:marTop w:val="0"/>
                      <w:marBottom w:val="0"/>
                      <w:divBdr>
                        <w:top w:val="none" w:sz="0" w:space="0" w:color="auto"/>
                        <w:left w:val="none" w:sz="0" w:space="0" w:color="auto"/>
                        <w:bottom w:val="none" w:sz="0" w:space="0" w:color="auto"/>
                        <w:right w:val="none" w:sz="0" w:space="0" w:color="auto"/>
                      </w:divBdr>
                      <w:divsChild>
                        <w:div w:id="617834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0662904">
      <w:bodyDiv w:val="1"/>
      <w:marLeft w:val="0"/>
      <w:marRight w:val="0"/>
      <w:marTop w:val="0"/>
      <w:marBottom w:val="0"/>
      <w:divBdr>
        <w:top w:val="none" w:sz="0" w:space="0" w:color="auto"/>
        <w:left w:val="none" w:sz="0" w:space="0" w:color="auto"/>
        <w:bottom w:val="none" w:sz="0" w:space="0" w:color="auto"/>
        <w:right w:val="none" w:sz="0" w:space="0" w:color="auto"/>
      </w:divBdr>
    </w:div>
    <w:div w:id="762607393">
      <w:bodyDiv w:val="1"/>
      <w:marLeft w:val="0"/>
      <w:marRight w:val="0"/>
      <w:marTop w:val="0"/>
      <w:marBottom w:val="0"/>
      <w:divBdr>
        <w:top w:val="none" w:sz="0" w:space="0" w:color="auto"/>
        <w:left w:val="none" w:sz="0" w:space="0" w:color="auto"/>
        <w:bottom w:val="none" w:sz="0" w:space="0" w:color="auto"/>
        <w:right w:val="none" w:sz="0" w:space="0" w:color="auto"/>
      </w:divBdr>
      <w:divsChild>
        <w:div w:id="439495290">
          <w:marLeft w:val="540"/>
          <w:marRight w:val="540"/>
          <w:marTop w:val="0"/>
          <w:marBottom w:val="540"/>
          <w:divBdr>
            <w:top w:val="none" w:sz="0" w:space="0" w:color="auto"/>
            <w:left w:val="none" w:sz="0" w:space="0" w:color="auto"/>
            <w:bottom w:val="none" w:sz="0" w:space="0" w:color="auto"/>
            <w:right w:val="none" w:sz="0" w:space="0" w:color="auto"/>
          </w:divBdr>
        </w:div>
      </w:divsChild>
    </w:div>
    <w:div w:id="764495838">
      <w:bodyDiv w:val="1"/>
      <w:marLeft w:val="0"/>
      <w:marRight w:val="0"/>
      <w:marTop w:val="0"/>
      <w:marBottom w:val="0"/>
      <w:divBdr>
        <w:top w:val="none" w:sz="0" w:space="0" w:color="auto"/>
        <w:left w:val="none" w:sz="0" w:space="0" w:color="auto"/>
        <w:bottom w:val="none" w:sz="0" w:space="0" w:color="auto"/>
        <w:right w:val="none" w:sz="0" w:space="0" w:color="auto"/>
      </w:divBdr>
      <w:divsChild>
        <w:div w:id="2140606903">
          <w:marLeft w:val="0"/>
          <w:marRight w:val="0"/>
          <w:marTop w:val="0"/>
          <w:marBottom w:val="0"/>
          <w:divBdr>
            <w:top w:val="none" w:sz="0" w:space="0" w:color="auto"/>
            <w:left w:val="none" w:sz="0" w:space="0" w:color="auto"/>
            <w:bottom w:val="none" w:sz="0" w:space="0" w:color="auto"/>
            <w:right w:val="none" w:sz="0" w:space="0" w:color="auto"/>
          </w:divBdr>
          <w:divsChild>
            <w:div w:id="1468352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5364969">
      <w:bodyDiv w:val="1"/>
      <w:marLeft w:val="0"/>
      <w:marRight w:val="0"/>
      <w:marTop w:val="0"/>
      <w:marBottom w:val="0"/>
      <w:divBdr>
        <w:top w:val="none" w:sz="0" w:space="0" w:color="auto"/>
        <w:left w:val="none" w:sz="0" w:space="0" w:color="auto"/>
        <w:bottom w:val="none" w:sz="0" w:space="0" w:color="auto"/>
        <w:right w:val="none" w:sz="0" w:space="0" w:color="auto"/>
      </w:divBdr>
    </w:div>
    <w:div w:id="826362777">
      <w:bodyDiv w:val="1"/>
      <w:marLeft w:val="0"/>
      <w:marRight w:val="0"/>
      <w:marTop w:val="0"/>
      <w:marBottom w:val="0"/>
      <w:divBdr>
        <w:top w:val="none" w:sz="0" w:space="0" w:color="auto"/>
        <w:left w:val="none" w:sz="0" w:space="0" w:color="auto"/>
        <w:bottom w:val="none" w:sz="0" w:space="0" w:color="auto"/>
        <w:right w:val="none" w:sz="0" w:space="0" w:color="auto"/>
      </w:divBdr>
      <w:divsChild>
        <w:div w:id="522985168">
          <w:marLeft w:val="0"/>
          <w:marRight w:val="0"/>
          <w:marTop w:val="0"/>
          <w:marBottom w:val="0"/>
          <w:divBdr>
            <w:top w:val="none" w:sz="0" w:space="0" w:color="auto"/>
            <w:left w:val="none" w:sz="0" w:space="0" w:color="auto"/>
            <w:bottom w:val="none" w:sz="0" w:space="0" w:color="auto"/>
            <w:right w:val="none" w:sz="0" w:space="0" w:color="auto"/>
          </w:divBdr>
          <w:divsChild>
            <w:div w:id="326399355">
              <w:marLeft w:val="0"/>
              <w:marRight w:val="0"/>
              <w:marTop w:val="0"/>
              <w:marBottom w:val="0"/>
              <w:divBdr>
                <w:top w:val="none" w:sz="0" w:space="0" w:color="auto"/>
                <w:left w:val="none" w:sz="0" w:space="0" w:color="auto"/>
                <w:bottom w:val="none" w:sz="0" w:space="0" w:color="auto"/>
                <w:right w:val="none" w:sz="0" w:space="0" w:color="auto"/>
              </w:divBdr>
              <w:divsChild>
                <w:div w:id="1863009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6091650">
      <w:bodyDiv w:val="1"/>
      <w:marLeft w:val="0"/>
      <w:marRight w:val="0"/>
      <w:marTop w:val="0"/>
      <w:marBottom w:val="0"/>
      <w:divBdr>
        <w:top w:val="none" w:sz="0" w:space="0" w:color="auto"/>
        <w:left w:val="none" w:sz="0" w:space="0" w:color="auto"/>
        <w:bottom w:val="none" w:sz="0" w:space="0" w:color="auto"/>
        <w:right w:val="none" w:sz="0" w:space="0" w:color="auto"/>
      </w:divBdr>
    </w:div>
    <w:div w:id="935211793">
      <w:bodyDiv w:val="1"/>
      <w:marLeft w:val="0"/>
      <w:marRight w:val="0"/>
      <w:marTop w:val="0"/>
      <w:marBottom w:val="0"/>
      <w:divBdr>
        <w:top w:val="none" w:sz="0" w:space="0" w:color="auto"/>
        <w:left w:val="none" w:sz="0" w:space="0" w:color="auto"/>
        <w:bottom w:val="none" w:sz="0" w:space="0" w:color="auto"/>
        <w:right w:val="none" w:sz="0" w:space="0" w:color="auto"/>
      </w:divBdr>
      <w:divsChild>
        <w:div w:id="868955238">
          <w:marLeft w:val="540"/>
          <w:marRight w:val="540"/>
          <w:marTop w:val="0"/>
          <w:marBottom w:val="540"/>
          <w:divBdr>
            <w:top w:val="none" w:sz="0" w:space="0" w:color="auto"/>
            <w:left w:val="none" w:sz="0" w:space="0" w:color="auto"/>
            <w:bottom w:val="none" w:sz="0" w:space="0" w:color="auto"/>
            <w:right w:val="none" w:sz="0" w:space="0" w:color="auto"/>
          </w:divBdr>
        </w:div>
      </w:divsChild>
    </w:div>
    <w:div w:id="1025640777">
      <w:bodyDiv w:val="1"/>
      <w:marLeft w:val="0"/>
      <w:marRight w:val="0"/>
      <w:marTop w:val="0"/>
      <w:marBottom w:val="0"/>
      <w:divBdr>
        <w:top w:val="none" w:sz="0" w:space="0" w:color="auto"/>
        <w:left w:val="none" w:sz="0" w:space="0" w:color="auto"/>
        <w:bottom w:val="none" w:sz="0" w:space="0" w:color="auto"/>
        <w:right w:val="none" w:sz="0" w:space="0" w:color="auto"/>
      </w:divBdr>
      <w:divsChild>
        <w:div w:id="912206569">
          <w:marLeft w:val="0"/>
          <w:marRight w:val="0"/>
          <w:marTop w:val="0"/>
          <w:marBottom w:val="0"/>
          <w:divBdr>
            <w:top w:val="none" w:sz="0" w:space="0" w:color="auto"/>
            <w:left w:val="none" w:sz="0" w:space="0" w:color="auto"/>
            <w:bottom w:val="none" w:sz="0" w:space="0" w:color="auto"/>
            <w:right w:val="none" w:sz="0" w:space="0" w:color="auto"/>
          </w:divBdr>
          <w:divsChild>
            <w:div w:id="778455256">
              <w:marLeft w:val="0"/>
              <w:marRight w:val="0"/>
              <w:marTop w:val="0"/>
              <w:marBottom w:val="0"/>
              <w:divBdr>
                <w:top w:val="none" w:sz="0" w:space="0" w:color="auto"/>
                <w:left w:val="none" w:sz="0" w:space="0" w:color="auto"/>
                <w:bottom w:val="none" w:sz="0" w:space="0" w:color="auto"/>
                <w:right w:val="none" w:sz="0" w:space="0" w:color="auto"/>
              </w:divBdr>
              <w:divsChild>
                <w:div w:id="901719300">
                  <w:marLeft w:val="0"/>
                  <w:marRight w:val="0"/>
                  <w:marTop w:val="0"/>
                  <w:marBottom w:val="0"/>
                  <w:divBdr>
                    <w:top w:val="none" w:sz="0" w:space="0" w:color="auto"/>
                    <w:left w:val="none" w:sz="0" w:space="0" w:color="auto"/>
                    <w:bottom w:val="none" w:sz="0" w:space="0" w:color="auto"/>
                    <w:right w:val="none" w:sz="0" w:space="0" w:color="auto"/>
                  </w:divBdr>
                  <w:divsChild>
                    <w:div w:id="830873413">
                      <w:marLeft w:val="0"/>
                      <w:marRight w:val="0"/>
                      <w:marTop w:val="0"/>
                      <w:marBottom w:val="0"/>
                      <w:divBdr>
                        <w:top w:val="none" w:sz="0" w:space="0" w:color="auto"/>
                        <w:left w:val="none" w:sz="0" w:space="0" w:color="auto"/>
                        <w:bottom w:val="none" w:sz="0" w:space="0" w:color="auto"/>
                        <w:right w:val="none" w:sz="0" w:space="0" w:color="auto"/>
                      </w:divBdr>
                      <w:divsChild>
                        <w:div w:id="975334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8046567">
      <w:bodyDiv w:val="1"/>
      <w:marLeft w:val="0"/>
      <w:marRight w:val="0"/>
      <w:marTop w:val="0"/>
      <w:marBottom w:val="0"/>
      <w:divBdr>
        <w:top w:val="none" w:sz="0" w:space="0" w:color="auto"/>
        <w:left w:val="none" w:sz="0" w:space="0" w:color="auto"/>
        <w:bottom w:val="none" w:sz="0" w:space="0" w:color="auto"/>
        <w:right w:val="none" w:sz="0" w:space="0" w:color="auto"/>
      </w:divBdr>
    </w:div>
    <w:div w:id="1073891812">
      <w:bodyDiv w:val="1"/>
      <w:marLeft w:val="0"/>
      <w:marRight w:val="0"/>
      <w:marTop w:val="0"/>
      <w:marBottom w:val="0"/>
      <w:divBdr>
        <w:top w:val="none" w:sz="0" w:space="0" w:color="auto"/>
        <w:left w:val="none" w:sz="0" w:space="0" w:color="auto"/>
        <w:bottom w:val="none" w:sz="0" w:space="0" w:color="auto"/>
        <w:right w:val="none" w:sz="0" w:space="0" w:color="auto"/>
      </w:divBdr>
      <w:divsChild>
        <w:div w:id="1935243247">
          <w:marLeft w:val="0"/>
          <w:marRight w:val="0"/>
          <w:marTop w:val="0"/>
          <w:marBottom w:val="0"/>
          <w:divBdr>
            <w:top w:val="none" w:sz="0" w:space="0" w:color="auto"/>
            <w:left w:val="none" w:sz="0" w:space="0" w:color="auto"/>
            <w:bottom w:val="none" w:sz="0" w:space="0" w:color="auto"/>
            <w:right w:val="none" w:sz="0" w:space="0" w:color="auto"/>
          </w:divBdr>
          <w:divsChild>
            <w:div w:id="401560651">
              <w:marLeft w:val="0"/>
              <w:marRight w:val="0"/>
              <w:marTop w:val="0"/>
              <w:marBottom w:val="0"/>
              <w:divBdr>
                <w:top w:val="none" w:sz="0" w:space="0" w:color="auto"/>
                <w:left w:val="none" w:sz="0" w:space="0" w:color="auto"/>
                <w:bottom w:val="none" w:sz="0" w:space="0" w:color="auto"/>
                <w:right w:val="none" w:sz="0" w:space="0" w:color="auto"/>
              </w:divBdr>
              <w:divsChild>
                <w:div w:id="1396511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2043370">
      <w:bodyDiv w:val="1"/>
      <w:marLeft w:val="0"/>
      <w:marRight w:val="0"/>
      <w:marTop w:val="0"/>
      <w:marBottom w:val="0"/>
      <w:divBdr>
        <w:top w:val="none" w:sz="0" w:space="0" w:color="auto"/>
        <w:left w:val="none" w:sz="0" w:space="0" w:color="auto"/>
        <w:bottom w:val="none" w:sz="0" w:space="0" w:color="auto"/>
        <w:right w:val="none" w:sz="0" w:space="0" w:color="auto"/>
      </w:divBdr>
      <w:divsChild>
        <w:div w:id="1510178773">
          <w:marLeft w:val="540"/>
          <w:marRight w:val="540"/>
          <w:marTop w:val="0"/>
          <w:marBottom w:val="540"/>
          <w:divBdr>
            <w:top w:val="none" w:sz="0" w:space="0" w:color="auto"/>
            <w:left w:val="none" w:sz="0" w:space="0" w:color="auto"/>
            <w:bottom w:val="none" w:sz="0" w:space="0" w:color="auto"/>
            <w:right w:val="none" w:sz="0" w:space="0" w:color="auto"/>
          </w:divBdr>
        </w:div>
      </w:divsChild>
    </w:div>
    <w:div w:id="1172987584">
      <w:bodyDiv w:val="1"/>
      <w:marLeft w:val="0"/>
      <w:marRight w:val="0"/>
      <w:marTop w:val="0"/>
      <w:marBottom w:val="0"/>
      <w:divBdr>
        <w:top w:val="none" w:sz="0" w:space="0" w:color="auto"/>
        <w:left w:val="none" w:sz="0" w:space="0" w:color="auto"/>
        <w:bottom w:val="none" w:sz="0" w:space="0" w:color="auto"/>
        <w:right w:val="none" w:sz="0" w:space="0" w:color="auto"/>
      </w:divBdr>
      <w:divsChild>
        <w:div w:id="1179195372">
          <w:marLeft w:val="0"/>
          <w:marRight w:val="0"/>
          <w:marTop w:val="0"/>
          <w:marBottom w:val="0"/>
          <w:divBdr>
            <w:top w:val="none" w:sz="0" w:space="0" w:color="auto"/>
            <w:left w:val="none" w:sz="0" w:space="0" w:color="auto"/>
            <w:bottom w:val="none" w:sz="0" w:space="0" w:color="auto"/>
            <w:right w:val="none" w:sz="0" w:space="0" w:color="auto"/>
          </w:divBdr>
          <w:divsChild>
            <w:div w:id="1138641697">
              <w:marLeft w:val="0"/>
              <w:marRight w:val="0"/>
              <w:marTop w:val="0"/>
              <w:marBottom w:val="0"/>
              <w:divBdr>
                <w:top w:val="none" w:sz="0" w:space="0" w:color="auto"/>
                <w:left w:val="none" w:sz="0" w:space="0" w:color="auto"/>
                <w:bottom w:val="none" w:sz="0" w:space="0" w:color="auto"/>
                <w:right w:val="none" w:sz="0" w:space="0" w:color="auto"/>
              </w:divBdr>
              <w:divsChild>
                <w:div w:id="1328629199">
                  <w:marLeft w:val="0"/>
                  <w:marRight w:val="0"/>
                  <w:marTop w:val="0"/>
                  <w:marBottom w:val="0"/>
                  <w:divBdr>
                    <w:top w:val="none" w:sz="0" w:space="0" w:color="auto"/>
                    <w:left w:val="none" w:sz="0" w:space="0" w:color="auto"/>
                    <w:bottom w:val="none" w:sz="0" w:space="0" w:color="auto"/>
                    <w:right w:val="none" w:sz="0" w:space="0" w:color="auto"/>
                  </w:divBdr>
                  <w:divsChild>
                    <w:div w:id="1962492067">
                      <w:marLeft w:val="0"/>
                      <w:marRight w:val="0"/>
                      <w:marTop w:val="0"/>
                      <w:marBottom w:val="0"/>
                      <w:divBdr>
                        <w:top w:val="none" w:sz="0" w:space="0" w:color="auto"/>
                        <w:left w:val="none" w:sz="0" w:space="0" w:color="auto"/>
                        <w:bottom w:val="none" w:sz="0" w:space="0" w:color="auto"/>
                        <w:right w:val="none" w:sz="0" w:space="0" w:color="auto"/>
                      </w:divBdr>
                      <w:divsChild>
                        <w:div w:id="2119251918">
                          <w:marLeft w:val="0"/>
                          <w:marRight w:val="0"/>
                          <w:marTop w:val="0"/>
                          <w:marBottom w:val="0"/>
                          <w:divBdr>
                            <w:top w:val="none" w:sz="0" w:space="0" w:color="auto"/>
                            <w:left w:val="none" w:sz="0" w:space="0" w:color="auto"/>
                            <w:bottom w:val="none" w:sz="0" w:space="0" w:color="auto"/>
                            <w:right w:val="none" w:sz="0" w:space="0" w:color="auto"/>
                          </w:divBdr>
                          <w:divsChild>
                            <w:div w:id="244992972">
                              <w:marLeft w:val="0"/>
                              <w:marRight w:val="0"/>
                              <w:marTop w:val="0"/>
                              <w:marBottom w:val="0"/>
                              <w:divBdr>
                                <w:top w:val="none" w:sz="0" w:space="0" w:color="auto"/>
                                <w:left w:val="none" w:sz="0" w:space="0" w:color="auto"/>
                                <w:bottom w:val="none" w:sz="0" w:space="0" w:color="auto"/>
                                <w:right w:val="none" w:sz="0" w:space="0" w:color="auto"/>
                              </w:divBdr>
                              <w:divsChild>
                                <w:div w:id="1397124104">
                                  <w:marLeft w:val="0"/>
                                  <w:marRight w:val="0"/>
                                  <w:marTop w:val="0"/>
                                  <w:marBottom w:val="0"/>
                                  <w:divBdr>
                                    <w:top w:val="none" w:sz="0" w:space="0" w:color="auto"/>
                                    <w:left w:val="none" w:sz="0" w:space="0" w:color="auto"/>
                                    <w:bottom w:val="none" w:sz="0" w:space="0" w:color="auto"/>
                                    <w:right w:val="none" w:sz="0" w:space="0" w:color="auto"/>
                                  </w:divBdr>
                                  <w:divsChild>
                                    <w:div w:id="14117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03060141">
      <w:bodyDiv w:val="1"/>
      <w:marLeft w:val="0"/>
      <w:marRight w:val="0"/>
      <w:marTop w:val="0"/>
      <w:marBottom w:val="0"/>
      <w:divBdr>
        <w:top w:val="none" w:sz="0" w:space="0" w:color="auto"/>
        <w:left w:val="none" w:sz="0" w:space="0" w:color="auto"/>
        <w:bottom w:val="none" w:sz="0" w:space="0" w:color="auto"/>
        <w:right w:val="none" w:sz="0" w:space="0" w:color="auto"/>
      </w:divBdr>
      <w:divsChild>
        <w:div w:id="1156579416">
          <w:marLeft w:val="0"/>
          <w:marRight w:val="0"/>
          <w:marTop w:val="0"/>
          <w:marBottom w:val="0"/>
          <w:divBdr>
            <w:top w:val="none" w:sz="0" w:space="0" w:color="auto"/>
            <w:left w:val="none" w:sz="0" w:space="0" w:color="auto"/>
            <w:bottom w:val="none" w:sz="0" w:space="0" w:color="auto"/>
            <w:right w:val="none" w:sz="0" w:space="0" w:color="auto"/>
          </w:divBdr>
          <w:divsChild>
            <w:div w:id="964383631">
              <w:marLeft w:val="0"/>
              <w:marRight w:val="0"/>
              <w:marTop w:val="0"/>
              <w:marBottom w:val="0"/>
              <w:divBdr>
                <w:top w:val="none" w:sz="0" w:space="0" w:color="auto"/>
                <w:left w:val="none" w:sz="0" w:space="0" w:color="auto"/>
                <w:bottom w:val="none" w:sz="0" w:space="0" w:color="auto"/>
                <w:right w:val="none" w:sz="0" w:space="0" w:color="auto"/>
              </w:divBdr>
              <w:divsChild>
                <w:div w:id="1063138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0269263">
      <w:bodyDiv w:val="1"/>
      <w:marLeft w:val="0"/>
      <w:marRight w:val="0"/>
      <w:marTop w:val="0"/>
      <w:marBottom w:val="0"/>
      <w:divBdr>
        <w:top w:val="none" w:sz="0" w:space="0" w:color="auto"/>
        <w:left w:val="none" w:sz="0" w:space="0" w:color="auto"/>
        <w:bottom w:val="none" w:sz="0" w:space="0" w:color="auto"/>
        <w:right w:val="none" w:sz="0" w:space="0" w:color="auto"/>
      </w:divBdr>
      <w:divsChild>
        <w:div w:id="1221288747">
          <w:marLeft w:val="225"/>
          <w:marRight w:val="165"/>
          <w:marTop w:val="120"/>
          <w:marBottom w:val="120"/>
          <w:divBdr>
            <w:top w:val="none" w:sz="0" w:space="0" w:color="auto"/>
            <w:left w:val="none" w:sz="0" w:space="0" w:color="auto"/>
            <w:bottom w:val="none" w:sz="0" w:space="0" w:color="auto"/>
            <w:right w:val="none" w:sz="0" w:space="0" w:color="auto"/>
          </w:divBdr>
        </w:div>
      </w:divsChild>
    </w:div>
    <w:div w:id="1297294478">
      <w:bodyDiv w:val="1"/>
      <w:marLeft w:val="0"/>
      <w:marRight w:val="0"/>
      <w:marTop w:val="0"/>
      <w:marBottom w:val="0"/>
      <w:divBdr>
        <w:top w:val="none" w:sz="0" w:space="0" w:color="auto"/>
        <w:left w:val="none" w:sz="0" w:space="0" w:color="auto"/>
        <w:bottom w:val="none" w:sz="0" w:space="0" w:color="auto"/>
        <w:right w:val="none" w:sz="0" w:space="0" w:color="auto"/>
      </w:divBdr>
    </w:div>
    <w:div w:id="1333605646">
      <w:bodyDiv w:val="1"/>
      <w:marLeft w:val="0"/>
      <w:marRight w:val="0"/>
      <w:marTop w:val="0"/>
      <w:marBottom w:val="0"/>
      <w:divBdr>
        <w:top w:val="none" w:sz="0" w:space="0" w:color="auto"/>
        <w:left w:val="none" w:sz="0" w:space="0" w:color="auto"/>
        <w:bottom w:val="none" w:sz="0" w:space="0" w:color="auto"/>
        <w:right w:val="none" w:sz="0" w:space="0" w:color="auto"/>
      </w:divBdr>
      <w:divsChild>
        <w:div w:id="1410955418">
          <w:marLeft w:val="0"/>
          <w:marRight w:val="0"/>
          <w:marTop w:val="0"/>
          <w:marBottom w:val="0"/>
          <w:divBdr>
            <w:top w:val="none" w:sz="0" w:space="0" w:color="auto"/>
            <w:left w:val="none" w:sz="0" w:space="0" w:color="auto"/>
            <w:bottom w:val="none" w:sz="0" w:space="0" w:color="auto"/>
            <w:right w:val="none" w:sz="0" w:space="0" w:color="auto"/>
          </w:divBdr>
          <w:divsChild>
            <w:div w:id="1726248784">
              <w:marLeft w:val="0"/>
              <w:marRight w:val="0"/>
              <w:marTop w:val="0"/>
              <w:marBottom w:val="0"/>
              <w:divBdr>
                <w:top w:val="none" w:sz="0" w:space="0" w:color="auto"/>
                <w:left w:val="none" w:sz="0" w:space="0" w:color="auto"/>
                <w:bottom w:val="none" w:sz="0" w:space="0" w:color="auto"/>
                <w:right w:val="none" w:sz="0" w:space="0" w:color="auto"/>
              </w:divBdr>
              <w:divsChild>
                <w:div w:id="1107042983">
                  <w:marLeft w:val="0"/>
                  <w:marRight w:val="0"/>
                  <w:marTop w:val="0"/>
                  <w:marBottom w:val="0"/>
                  <w:divBdr>
                    <w:top w:val="none" w:sz="0" w:space="0" w:color="auto"/>
                    <w:left w:val="none" w:sz="0" w:space="0" w:color="auto"/>
                    <w:bottom w:val="none" w:sz="0" w:space="0" w:color="auto"/>
                    <w:right w:val="none" w:sz="0" w:space="0" w:color="auto"/>
                  </w:divBdr>
                  <w:divsChild>
                    <w:div w:id="1822043421">
                      <w:marLeft w:val="0"/>
                      <w:marRight w:val="0"/>
                      <w:marTop w:val="0"/>
                      <w:marBottom w:val="0"/>
                      <w:divBdr>
                        <w:top w:val="none" w:sz="0" w:space="0" w:color="auto"/>
                        <w:left w:val="none" w:sz="0" w:space="0" w:color="auto"/>
                        <w:bottom w:val="none" w:sz="0" w:space="0" w:color="auto"/>
                        <w:right w:val="none" w:sz="0" w:space="0" w:color="auto"/>
                      </w:divBdr>
                      <w:divsChild>
                        <w:div w:id="829250359">
                          <w:marLeft w:val="0"/>
                          <w:marRight w:val="0"/>
                          <w:marTop w:val="0"/>
                          <w:marBottom w:val="0"/>
                          <w:divBdr>
                            <w:top w:val="none" w:sz="0" w:space="0" w:color="auto"/>
                            <w:left w:val="none" w:sz="0" w:space="0" w:color="auto"/>
                            <w:bottom w:val="none" w:sz="0" w:space="0" w:color="auto"/>
                            <w:right w:val="none" w:sz="0" w:space="0" w:color="auto"/>
                          </w:divBdr>
                          <w:divsChild>
                            <w:div w:id="1449280985">
                              <w:marLeft w:val="0"/>
                              <w:marRight w:val="0"/>
                              <w:marTop w:val="0"/>
                              <w:marBottom w:val="0"/>
                              <w:divBdr>
                                <w:top w:val="none" w:sz="0" w:space="0" w:color="auto"/>
                                <w:left w:val="none" w:sz="0" w:space="0" w:color="auto"/>
                                <w:bottom w:val="none" w:sz="0" w:space="0" w:color="auto"/>
                                <w:right w:val="none" w:sz="0" w:space="0" w:color="auto"/>
                              </w:divBdr>
                              <w:divsChild>
                                <w:div w:id="1319846028">
                                  <w:marLeft w:val="0"/>
                                  <w:marRight w:val="0"/>
                                  <w:marTop w:val="0"/>
                                  <w:marBottom w:val="0"/>
                                  <w:divBdr>
                                    <w:top w:val="none" w:sz="0" w:space="0" w:color="auto"/>
                                    <w:left w:val="none" w:sz="0" w:space="0" w:color="auto"/>
                                    <w:bottom w:val="none" w:sz="0" w:space="0" w:color="auto"/>
                                    <w:right w:val="none" w:sz="0" w:space="0" w:color="auto"/>
                                  </w:divBdr>
                                  <w:divsChild>
                                    <w:div w:id="183672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1494697">
      <w:bodyDiv w:val="1"/>
      <w:marLeft w:val="0"/>
      <w:marRight w:val="0"/>
      <w:marTop w:val="0"/>
      <w:marBottom w:val="0"/>
      <w:divBdr>
        <w:top w:val="none" w:sz="0" w:space="0" w:color="auto"/>
        <w:left w:val="none" w:sz="0" w:space="0" w:color="auto"/>
        <w:bottom w:val="none" w:sz="0" w:space="0" w:color="auto"/>
        <w:right w:val="none" w:sz="0" w:space="0" w:color="auto"/>
      </w:divBdr>
    </w:div>
    <w:div w:id="1371881660">
      <w:bodyDiv w:val="1"/>
      <w:marLeft w:val="0"/>
      <w:marRight w:val="0"/>
      <w:marTop w:val="0"/>
      <w:marBottom w:val="0"/>
      <w:divBdr>
        <w:top w:val="none" w:sz="0" w:space="0" w:color="auto"/>
        <w:left w:val="none" w:sz="0" w:space="0" w:color="auto"/>
        <w:bottom w:val="none" w:sz="0" w:space="0" w:color="auto"/>
        <w:right w:val="none" w:sz="0" w:space="0" w:color="auto"/>
      </w:divBdr>
    </w:div>
    <w:div w:id="1399287899">
      <w:bodyDiv w:val="1"/>
      <w:marLeft w:val="0"/>
      <w:marRight w:val="0"/>
      <w:marTop w:val="0"/>
      <w:marBottom w:val="0"/>
      <w:divBdr>
        <w:top w:val="none" w:sz="0" w:space="0" w:color="auto"/>
        <w:left w:val="none" w:sz="0" w:space="0" w:color="auto"/>
        <w:bottom w:val="none" w:sz="0" w:space="0" w:color="auto"/>
        <w:right w:val="none" w:sz="0" w:space="0" w:color="auto"/>
      </w:divBdr>
      <w:divsChild>
        <w:div w:id="945381845">
          <w:marLeft w:val="0"/>
          <w:marRight w:val="0"/>
          <w:marTop w:val="0"/>
          <w:marBottom w:val="0"/>
          <w:divBdr>
            <w:top w:val="none" w:sz="0" w:space="0" w:color="auto"/>
            <w:left w:val="none" w:sz="0" w:space="0" w:color="auto"/>
            <w:bottom w:val="none" w:sz="0" w:space="0" w:color="auto"/>
            <w:right w:val="none" w:sz="0" w:space="0" w:color="auto"/>
          </w:divBdr>
          <w:divsChild>
            <w:div w:id="958025184">
              <w:marLeft w:val="0"/>
              <w:marRight w:val="0"/>
              <w:marTop w:val="0"/>
              <w:marBottom w:val="0"/>
              <w:divBdr>
                <w:top w:val="none" w:sz="0" w:space="0" w:color="auto"/>
                <w:left w:val="none" w:sz="0" w:space="0" w:color="auto"/>
                <w:bottom w:val="none" w:sz="0" w:space="0" w:color="auto"/>
                <w:right w:val="none" w:sz="0" w:space="0" w:color="auto"/>
              </w:divBdr>
              <w:divsChild>
                <w:div w:id="12267495">
                  <w:marLeft w:val="0"/>
                  <w:marRight w:val="0"/>
                  <w:marTop w:val="0"/>
                  <w:marBottom w:val="0"/>
                  <w:divBdr>
                    <w:top w:val="none" w:sz="0" w:space="0" w:color="auto"/>
                    <w:left w:val="none" w:sz="0" w:space="0" w:color="auto"/>
                    <w:bottom w:val="none" w:sz="0" w:space="0" w:color="auto"/>
                    <w:right w:val="none" w:sz="0" w:space="0" w:color="auto"/>
                  </w:divBdr>
                  <w:divsChild>
                    <w:div w:id="1289701881">
                      <w:marLeft w:val="0"/>
                      <w:marRight w:val="0"/>
                      <w:marTop w:val="0"/>
                      <w:marBottom w:val="0"/>
                      <w:divBdr>
                        <w:top w:val="none" w:sz="0" w:space="0" w:color="auto"/>
                        <w:left w:val="none" w:sz="0" w:space="0" w:color="auto"/>
                        <w:bottom w:val="none" w:sz="0" w:space="0" w:color="auto"/>
                        <w:right w:val="none" w:sz="0" w:space="0" w:color="auto"/>
                      </w:divBdr>
                      <w:divsChild>
                        <w:div w:id="1556771403">
                          <w:marLeft w:val="0"/>
                          <w:marRight w:val="0"/>
                          <w:marTop w:val="0"/>
                          <w:marBottom w:val="0"/>
                          <w:divBdr>
                            <w:top w:val="none" w:sz="0" w:space="0" w:color="auto"/>
                            <w:left w:val="none" w:sz="0" w:space="0" w:color="auto"/>
                            <w:bottom w:val="none" w:sz="0" w:space="0" w:color="auto"/>
                            <w:right w:val="none" w:sz="0" w:space="0" w:color="auto"/>
                          </w:divBdr>
                          <w:divsChild>
                            <w:div w:id="2077781152">
                              <w:marLeft w:val="0"/>
                              <w:marRight w:val="0"/>
                              <w:marTop w:val="0"/>
                              <w:marBottom w:val="0"/>
                              <w:divBdr>
                                <w:top w:val="none" w:sz="0" w:space="0" w:color="auto"/>
                                <w:left w:val="none" w:sz="0" w:space="0" w:color="auto"/>
                                <w:bottom w:val="none" w:sz="0" w:space="0" w:color="auto"/>
                                <w:right w:val="none" w:sz="0" w:space="0" w:color="auto"/>
                              </w:divBdr>
                              <w:divsChild>
                                <w:div w:id="603609267">
                                  <w:marLeft w:val="0"/>
                                  <w:marRight w:val="0"/>
                                  <w:marTop w:val="0"/>
                                  <w:marBottom w:val="0"/>
                                  <w:divBdr>
                                    <w:top w:val="none" w:sz="0" w:space="0" w:color="auto"/>
                                    <w:left w:val="none" w:sz="0" w:space="0" w:color="auto"/>
                                    <w:bottom w:val="none" w:sz="0" w:space="0" w:color="auto"/>
                                    <w:right w:val="none" w:sz="0" w:space="0" w:color="auto"/>
                                  </w:divBdr>
                                  <w:divsChild>
                                    <w:div w:id="1975673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19793475">
      <w:bodyDiv w:val="1"/>
      <w:marLeft w:val="0"/>
      <w:marRight w:val="0"/>
      <w:marTop w:val="0"/>
      <w:marBottom w:val="0"/>
      <w:divBdr>
        <w:top w:val="none" w:sz="0" w:space="0" w:color="auto"/>
        <w:left w:val="none" w:sz="0" w:space="0" w:color="auto"/>
        <w:bottom w:val="none" w:sz="0" w:space="0" w:color="auto"/>
        <w:right w:val="none" w:sz="0" w:space="0" w:color="auto"/>
      </w:divBdr>
      <w:divsChild>
        <w:div w:id="1567766521">
          <w:marLeft w:val="0"/>
          <w:marRight w:val="0"/>
          <w:marTop w:val="0"/>
          <w:marBottom w:val="0"/>
          <w:divBdr>
            <w:top w:val="none" w:sz="0" w:space="0" w:color="auto"/>
            <w:left w:val="none" w:sz="0" w:space="0" w:color="auto"/>
            <w:bottom w:val="none" w:sz="0" w:space="0" w:color="auto"/>
            <w:right w:val="none" w:sz="0" w:space="0" w:color="auto"/>
          </w:divBdr>
          <w:divsChild>
            <w:div w:id="618688232">
              <w:marLeft w:val="0"/>
              <w:marRight w:val="0"/>
              <w:marTop w:val="0"/>
              <w:marBottom w:val="0"/>
              <w:divBdr>
                <w:top w:val="none" w:sz="0" w:space="0" w:color="auto"/>
                <w:left w:val="none" w:sz="0" w:space="0" w:color="auto"/>
                <w:bottom w:val="none" w:sz="0" w:space="0" w:color="auto"/>
                <w:right w:val="none" w:sz="0" w:space="0" w:color="auto"/>
              </w:divBdr>
              <w:divsChild>
                <w:div w:id="694188048">
                  <w:marLeft w:val="0"/>
                  <w:marRight w:val="0"/>
                  <w:marTop w:val="0"/>
                  <w:marBottom w:val="0"/>
                  <w:divBdr>
                    <w:top w:val="none" w:sz="0" w:space="0" w:color="auto"/>
                    <w:left w:val="none" w:sz="0" w:space="0" w:color="auto"/>
                    <w:bottom w:val="none" w:sz="0" w:space="0" w:color="auto"/>
                    <w:right w:val="none" w:sz="0" w:space="0" w:color="auto"/>
                  </w:divBdr>
                  <w:divsChild>
                    <w:div w:id="880821327">
                      <w:marLeft w:val="0"/>
                      <w:marRight w:val="0"/>
                      <w:marTop w:val="0"/>
                      <w:marBottom w:val="0"/>
                      <w:divBdr>
                        <w:top w:val="none" w:sz="0" w:space="0" w:color="auto"/>
                        <w:left w:val="none" w:sz="0" w:space="0" w:color="auto"/>
                        <w:bottom w:val="none" w:sz="0" w:space="0" w:color="auto"/>
                        <w:right w:val="none" w:sz="0" w:space="0" w:color="auto"/>
                      </w:divBdr>
                      <w:divsChild>
                        <w:div w:id="1022777855">
                          <w:marLeft w:val="0"/>
                          <w:marRight w:val="0"/>
                          <w:marTop w:val="0"/>
                          <w:marBottom w:val="0"/>
                          <w:divBdr>
                            <w:top w:val="none" w:sz="0" w:space="0" w:color="auto"/>
                            <w:left w:val="none" w:sz="0" w:space="0" w:color="auto"/>
                            <w:bottom w:val="none" w:sz="0" w:space="0" w:color="auto"/>
                            <w:right w:val="none" w:sz="0" w:space="0" w:color="auto"/>
                          </w:divBdr>
                          <w:divsChild>
                            <w:div w:id="21978841">
                              <w:marLeft w:val="0"/>
                              <w:marRight w:val="0"/>
                              <w:marTop w:val="0"/>
                              <w:marBottom w:val="0"/>
                              <w:divBdr>
                                <w:top w:val="none" w:sz="0" w:space="0" w:color="auto"/>
                                <w:left w:val="none" w:sz="0" w:space="0" w:color="auto"/>
                                <w:bottom w:val="none" w:sz="0" w:space="0" w:color="auto"/>
                                <w:right w:val="none" w:sz="0" w:space="0" w:color="auto"/>
                              </w:divBdr>
                              <w:divsChild>
                                <w:div w:id="700327256">
                                  <w:marLeft w:val="0"/>
                                  <w:marRight w:val="0"/>
                                  <w:marTop w:val="0"/>
                                  <w:marBottom w:val="200"/>
                                  <w:divBdr>
                                    <w:top w:val="none" w:sz="0" w:space="0" w:color="auto"/>
                                    <w:left w:val="none" w:sz="0" w:space="0" w:color="auto"/>
                                    <w:bottom w:val="none" w:sz="0" w:space="0" w:color="auto"/>
                                    <w:right w:val="none" w:sz="0" w:space="0" w:color="auto"/>
                                  </w:divBdr>
                                </w:div>
                                <w:div w:id="1141002849">
                                  <w:marLeft w:val="0"/>
                                  <w:marRight w:val="0"/>
                                  <w:marTop w:val="0"/>
                                  <w:marBottom w:val="200"/>
                                  <w:divBdr>
                                    <w:top w:val="none" w:sz="0" w:space="0" w:color="auto"/>
                                    <w:left w:val="none" w:sz="0" w:space="0" w:color="auto"/>
                                    <w:bottom w:val="none" w:sz="0" w:space="0" w:color="auto"/>
                                    <w:right w:val="none" w:sz="0" w:space="0" w:color="auto"/>
                                  </w:divBdr>
                                </w:div>
                                <w:div w:id="1500924727">
                                  <w:marLeft w:val="0"/>
                                  <w:marRight w:val="0"/>
                                  <w:marTop w:val="0"/>
                                  <w:marBottom w:val="2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51127243">
      <w:bodyDiv w:val="1"/>
      <w:marLeft w:val="0"/>
      <w:marRight w:val="0"/>
      <w:marTop w:val="0"/>
      <w:marBottom w:val="0"/>
      <w:divBdr>
        <w:top w:val="none" w:sz="0" w:space="0" w:color="auto"/>
        <w:left w:val="none" w:sz="0" w:space="0" w:color="auto"/>
        <w:bottom w:val="none" w:sz="0" w:space="0" w:color="auto"/>
        <w:right w:val="none" w:sz="0" w:space="0" w:color="auto"/>
      </w:divBdr>
      <w:divsChild>
        <w:div w:id="1496066303">
          <w:marLeft w:val="0"/>
          <w:marRight w:val="0"/>
          <w:marTop w:val="0"/>
          <w:marBottom w:val="0"/>
          <w:divBdr>
            <w:top w:val="none" w:sz="0" w:space="0" w:color="auto"/>
            <w:left w:val="none" w:sz="0" w:space="0" w:color="auto"/>
            <w:bottom w:val="none" w:sz="0" w:space="0" w:color="auto"/>
            <w:right w:val="none" w:sz="0" w:space="0" w:color="auto"/>
          </w:divBdr>
          <w:divsChild>
            <w:div w:id="1848328839">
              <w:marLeft w:val="0"/>
              <w:marRight w:val="0"/>
              <w:marTop w:val="0"/>
              <w:marBottom w:val="0"/>
              <w:divBdr>
                <w:top w:val="none" w:sz="0" w:space="0" w:color="auto"/>
                <w:left w:val="none" w:sz="0" w:space="0" w:color="auto"/>
                <w:bottom w:val="none" w:sz="0" w:space="0" w:color="auto"/>
                <w:right w:val="none" w:sz="0" w:space="0" w:color="auto"/>
              </w:divBdr>
              <w:divsChild>
                <w:div w:id="988948112">
                  <w:marLeft w:val="0"/>
                  <w:marRight w:val="0"/>
                  <w:marTop w:val="0"/>
                  <w:marBottom w:val="0"/>
                  <w:divBdr>
                    <w:top w:val="none" w:sz="0" w:space="0" w:color="auto"/>
                    <w:left w:val="none" w:sz="0" w:space="0" w:color="auto"/>
                    <w:bottom w:val="none" w:sz="0" w:space="0" w:color="auto"/>
                    <w:right w:val="none" w:sz="0" w:space="0" w:color="auto"/>
                  </w:divBdr>
                  <w:divsChild>
                    <w:div w:id="1005942740">
                      <w:marLeft w:val="0"/>
                      <w:marRight w:val="0"/>
                      <w:marTop w:val="0"/>
                      <w:marBottom w:val="0"/>
                      <w:divBdr>
                        <w:top w:val="none" w:sz="0" w:space="0" w:color="auto"/>
                        <w:left w:val="none" w:sz="0" w:space="0" w:color="auto"/>
                        <w:bottom w:val="none" w:sz="0" w:space="0" w:color="auto"/>
                        <w:right w:val="none" w:sz="0" w:space="0" w:color="auto"/>
                      </w:divBdr>
                      <w:divsChild>
                        <w:div w:id="1496073372">
                          <w:marLeft w:val="0"/>
                          <w:marRight w:val="0"/>
                          <w:marTop w:val="0"/>
                          <w:marBottom w:val="0"/>
                          <w:divBdr>
                            <w:top w:val="none" w:sz="0" w:space="0" w:color="auto"/>
                            <w:left w:val="none" w:sz="0" w:space="0" w:color="auto"/>
                            <w:bottom w:val="none" w:sz="0" w:space="0" w:color="auto"/>
                            <w:right w:val="none" w:sz="0" w:space="0" w:color="auto"/>
                          </w:divBdr>
                          <w:divsChild>
                            <w:div w:id="665398824">
                              <w:marLeft w:val="0"/>
                              <w:marRight w:val="0"/>
                              <w:marTop w:val="0"/>
                              <w:marBottom w:val="0"/>
                              <w:divBdr>
                                <w:top w:val="none" w:sz="0" w:space="0" w:color="auto"/>
                                <w:left w:val="none" w:sz="0" w:space="0" w:color="auto"/>
                                <w:bottom w:val="none" w:sz="0" w:space="0" w:color="auto"/>
                                <w:right w:val="none" w:sz="0" w:space="0" w:color="auto"/>
                              </w:divBdr>
                              <w:divsChild>
                                <w:div w:id="181930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84271135">
      <w:bodyDiv w:val="1"/>
      <w:marLeft w:val="0"/>
      <w:marRight w:val="0"/>
      <w:marTop w:val="0"/>
      <w:marBottom w:val="0"/>
      <w:divBdr>
        <w:top w:val="none" w:sz="0" w:space="0" w:color="auto"/>
        <w:left w:val="none" w:sz="0" w:space="0" w:color="auto"/>
        <w:bottom w:val="none" w:sz="0" w:space="0" w:color="auto"/>
        <w:right w:val="none" w:sz="0" w:space="0" w:color="auto"/>
      </w:divBdr>
    </w:div>
    <w:div w:id="1558661989">
      <w:bodyDiv w:val="1"/>
      <w:marLeft w:val="0"/>
      <w:marRight w:val="0"/>
      <w:marTop w:val="0"/>
      <w:marBottom w:val="0"/>
      <w:divBdr>
        <w:top w:val="none" w:sz="0" w:space="0" w:color="auto"/>
        <w:left w:val="none" w:sz="0" w:space="0" w:color="auto"/>
        <w:bottom w:val="none" w:sz="0" w:space="0" w:color="auto"/>
        <w:right w:val="none" w:sz="0" w:space="0" w:color="auto"/>
      </w:divBdr>
      <w:divsChild>
        <w:div w:id="1016812886">
          <w:marLeft w:val="0"/>
          <w:marRight w:val="0"/>
          <w:marTop w:val="0"/>
          <w:marBottom w:val="0"/>
          <w:divBdr>
            <w:top w:val="none" w:sz="0" w:space="0" w:color="auto"/>
            <w:left w:val="none" w:sz="0" w:space="0" w:color="auto"/>
            <w:bottom w:val="none" w:sz="0" w:space="0" w:color="auto"/>
            <w:right w:val="none" w:sz="0" w:space="0" w:color="auto"/>
          </w:divBdr>
          <w:divsChild>
            <w:div w:id="1888371214">
              <w:marLeft w:val="0"/>
              <w:marRight w:val="0"/>
              <w:marTop w:val="0"/>
              <w:marBottom w:val="0"/>
              <w:divBdr>
                <w:top w:val="none" w:sz="0" w:space="0" w:color="auto"/>
                <w:left w:val="none" w:sz="0" w:space="0" w:color="auto"/>
                <w:bottom w:val="none" w:sz="0" w:space="0" w:color="auto"/>
                <w:right w:val="none" w:sz="0" w:space="0" w:color="auto"/>
              </w:divBdr>
              <w:divsChild>
                <w:div w:id="212276418">
                  <w:marLeft w:val="0"/>
                  <w:marRight w:val="0"/>
                  <w:marTop w:val="0"/>
                  <w:marBottom w:val="0"/>
                  <w:divBdr>
                    <w:top w:val="none" w:sz="0" w:space="0" w:color="auto"/>
                    <w:left w:val="none" w:sz="0" w:space="0" w:color="auto"/>
                    <w:bottom w:val="none" w:sz="0" w:space="0" w:color="auto"/>
                    <w:right w:val="none" w:sz="0" w:space="0" w:color="auto"/>
                  </w:divBdr>
                  <w:divsChild>
                    <w:div w:id="1768848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2950019">
      <w:bodyDiv w:val="1"/>
      <w:marLeft w:val="0"/>
      <w:marRight w:val="0"/>
      <w:marTop w:val="0"/>
      <w:marBottom w:val="0"/>
      <w:divBdr>
        <w:top w:val="none" w:sz="0" w:space="0" w:color="auto"/>
        <w:left w:val="none" w:sz="0" w:space="0" w:color="auto"/>
        <w:bottom w:val="none" w:sz="0" w:space="0" w:color="auto"/>
        <w:right w:val="none" w:sz="0" w:space="0" w:color="auto"/>
      </w:divBdr>
      <w:divsChild>
        <w:div w:id="272052220">
          <w:marLeft w:val="540"/>
          <w:marRight w:val="540"/>
          <w:marTop w:val="0"/>
          <w:marBottom w:val="540"/>
          <w:divBdr>
            <w:top w:val="none" w:sz="0" w:space="0" w:color="auto"/>
            <w:left w:val="none" w:sz="0" w:space="0" w:color="auto"/>
            <w:bottom w:val="none" w:sz="0" w:space="0" w:color="auto"/>
            <w:right w:val="none" w:sz="0" w:space="0" w:color="auto"/>
          </w:divBdr>
        </w:div>
      </w:divsChild>
    </w:div>
    <w:div w:id="1726220414">
      <w:bodyDiv w:val="1"/>
      <w:marLeft w:val="0"/>
      <w:marRight w:val="0"/>
      <w:marTop w:val="0"/>
      <w:marBottom w:val="0"/>
      <w:divBdr>
        <w:top w:val="none" w:sz="0" w:space="0" w:color="auto"/>
        <w:left w:val="none" w:sz="0" w:space="0" w:color="auto"/>
        <w:bottom w:val="none" w:sz="0" w:space="0" w:color="auto"/>
        <w:right w:val="none" w:sz="0" w:space="0" w:color="auto"/>
      </w:divBdr>
    </w:div>
    <w:div w:id="1738285378">
      <w:bodyDiv w:val="1"/>
      <w:marLeft w:val="0"/>
      <w:marRight w:val="0"/>
      <w:marTop w:val="0"/>
      <w:marBottom w:val="0"/>
      <w:divBdr>
        <w:top w:val="none" w:sz="0" w:space="0" w:color="auto"/>
        <w:left w:val="none" w:sz="0" w:space="0" w:color="auto"/>
        <w:bottom w:val="none" w:sz="0" w:space="0" w:color="auto"/>
        <w:right w:val="none" w:sz="0" w:space="0" w:color="auto"/>
      </w:divBdr>
      <w:divsChild>
        <w:div w:id="1977568507">
          <w:marLeft w:val="0"/>
          <w:marRight w:val="0"/>
          <w:marTop w:val="0"/>
          <w:marBottom w:val="0"/>
          <w:divBdr>
            <w:top w:val="none" w:sz="0" w:space="0" w:color="auto"/>
            <w:left w:val="none" w:sz="0" w:space="0" w:color="auto"/>
            <w:bottom w:val="none" w:sz="0" w:space="0" w:color="auto"/>
            <w:right w:val="none" w:sz="0" w:space="0" w:color="auto"/>
          </w:divBdr>
          <w:divsChild>
            <w:div w:id="1783842797">
              <w:marLeft w:val="0"/>
              <w:marRight w:val="0"/>
              <w:marTop w:val="0"/>
              <w:marBottom w:val="0"/>
              <w:divBdr>
                <w:top w:val="none" w:sz="0" w:space="0" w:color="auto"/>
                <w:left w:val="none" w:sz="0" w:space="0" w:color="auto"/>
                <w:bottom w:val="none" w:sz="0" w:space="0" w:color="auto"/>
                <w:right w:val="none" w:sz="0" w:space="0" w:color="auto"/>
              </w:divBdr>
              <w:divsChild>
                <w:div w:id="652371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5756746">
      <w:bodyDiv w:val="1"/>
      <w:marLeft w:val="0"/>
      <w:marRight w:val="0"/>
      <w:marTop w:val="0"/>
      <w:marBottom w:val="0"/>
      <w:divBdr>
        <w:top w:val="none" w:sz="0" w:space="0" w:color="auto"/>
        <w:left w:val="none" w:sz="0" w:space="0" w:color="auto"/>
        <w:bottom w:val="none" w:sz="0" w:space="0" w:color="auto"/>
        <w:right w:val="none" w:sz="0" w:space="0" w:color="auto"/>
      </w:divBdr>
      <w:divsChild>
        <w:div w:id="1151672912">
          <w:marLeft w:val="0"/>
          <w:marRight w:val="0"/>
          <w:marTop w:val="0"/>
          <w:marBottom w:val="0"/>
          <w:divBdr>
            <w:top w:val="none" w:sz="0" w:space="0" w:color="auto"/>
            <w:left w:val="none" w:sz="0" w:space="0" w:color="auto"/>
            <w:bottom w:val="none" w:sz="0" w:space="0" w:color="auto"/>
            <w:right w:val="none" w:sz="0" w:space="0" w:color="auto"/>
          </w:divBdr>
          <w:divsChild>
            <w:div w:id="54355547">
              <w:marLeft w:val="0"/>
              <w:marRight w:val="0"/>
              <w:marTop w:val="0"/>
              <w:marBottom w:val="300"/>
              <w:divBdr>
                <w:top w:val="none" w:sz="0" w:space="0" w:color="auto"/>
                <w:left w:val="none" w:sz="0" w:space="0" w:color="auto"/>
                <w:bottom w:val="none" w:sz="0" w:space="0" w:color="auto"/>
                <w:right w:val="none" w:sz="0" w:space="0" w:color="auto"/>
              </w:divBdr>
              <w:divsChild>
                <w:div w:id="1738673773">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1839148989">
      <w:bodyDiv w:val="1"/>
      <w:marLeft w:val="0"/>
      <w:marRight w:val="0"/>
      <w:marTop w:val="0"/>
      <w:marBottom w:val="0"/>
      <w:divBdr>
        <w:top w:val="none" w:sz="0" w:space="0" w:color="auto"/>
        <w:left w:val="none" w:sz="0" w:space="0" w:color="auto"/>
        <w:bottom w:val="none" w:sz="0" w:space="0" w:color="auto"/>
        <w:right w:val="none" w:sz="0" w:space="0" w:color="auto"/>
      </w:divBdr>
      <w:divsChild>
        <w:div w:id="759760048">
          <w:marLeft w:val="0"/>
          <w:marRight w:val="0"/>
          <w:marTop w:val="0"/>
          <w:marBottom w:val="0"/>
          <w:divBdr>
            <w:top w:val="none" w:sz="0" w:space="0" w:color="auto"/>
            <w:left w:val="none" w:sz="0" w:space="0" w:color="auto"/>
            <w:bottom w:val="none" w:sz="0" w:space="0" w:color="auto"/>
            <w:right w:val="none" w:sz="0" w:space="0" w:color="auto"/>
          </w:divBdr>
          <w:divsChild>
            <w:div w:id="1550802641">
              <w:marLeft w:val="0"/>
              <w:marRight w:val="0"/>
              <w:marTop w:val="0"/>
              <w:marBottom w:val="0"/>
              <w:divBdr>
                <w:top w:val="none" w:sz="0" w:space="0" w:color="auto"/>
                <w:left w:val="none" w:sz="0" w:space="0" w:color="auto"/>
                <w:bottom w:val="none" w:sz="0" w:space="0" w:color="auto"/>
                <w:right w:val="none" w:sz="0" w:space="0" w:color="auto"/>
              </w:divBdr>
              <w:divsChild>
                <w:div w:id="674381857">
                  <w:marLeft w:val="0"/>
                  <w:marRight w:val="0"/>
                  <w:marTop w:val="0"/>
                  <w:marBottom w:val="0"/>
                  <w:divBdr>
                    <w:top w:val="none" w:sz="0" w:space="0" w:color="auto"/>
                    <w:left w:val="none" w:sz="0" w:space="0" w:color="auto"/>
                    <w:bottom w:val="none" w:sz="0" w:space="0" w:color="auto"/>
                    <w:right w:val="none" w:sz="0" w:space="0" w:color="auto"/>
                  </w:divBdr>
                  <w:divsChild>
                    <w:div w:id="545872443">
                      <w:marLeft w:val="0"/>
                      <w:marRight w:val="0"/>
                      <w:marTop w:val="0"/>
                      <w:marBottom w:val="0"/>
                      <w:divBdr>
                        <w:top w:val="none" w:sz="0" w:space="0" w:color="auto"/>
                        <w:left w:val="none" w:sz="0" w:space="0" w:color="auto"/>
                        <w:bottom w:val="none" w:sz="0" w:space="0" w:color="auto"/>
                        <w:right w:val="none" w:sz="0" w:space="0" w:color="auto"/>
                      </w:divBdr>
                      <w:divsChild>
                        <w:div w:id="919676728">
                          <w:marLeft w:val="0"/>
                          <w:marRight w:val="0"/>
                          <w:marTop w:val="0"/>
                          <w:marBottom w:val="0"/>
                          <w:divBdr>
                            <w:top w:val="none" w:sz="0" w:space="0" w:color="auto"/>
                            <w:left w:val="none" w:sz="0" w:space="0" w:color="auto"/>
                            <w:bottom w:val="none" w:sz="0" w:space="0" w:color="auto"/>
                            <w:right w:val="none" w:sz="0" w:space="0" w:color="auto"/>
                          </w:divBdr>
                          <w:divsChild>
                            <w:div w:id="1583417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42168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oleObject2.bin"/><Relationship Id="rId18" Type="http://schemas.openxmlformats.org/officeDocument/2006/relationships/diagramColors" Target="diagrams/colors1.xml"/><Relationship Id="rId26" Type="http://schemas.openxmlformats.org/officeDocument/2006/relationships/image" Target="media/image9.png"/><Relationship Id="rId3" Type="http://schemas.openxmlformats.org/officeDocument/2006/relationships/styles" Target="styles.xml"/><Relationship Id="rId21" Type="http://schemas.openxmlformats.org/officeDocument/2006/relationships/oleObject" Target="embeddings/oleObject3.bin"/><Relationship Id="rId7" Type="http://schemas.openxmlformats.org/officeDocument/2006/relationships/footnotes" Target="footnotes.xml"/><Relationship Id="rId12" Type="http://schemas.openxmlformats.org/officeDocument/2006/relationships/image" Target="media/image2.emf"/><Relationship Id="rId17" Type="http://schemas.openxmlformats.org/officeDocument/2006/relationships/diagramQuickStyle" Target="diagrams/quickStyle1.xml"/><Relationship Id="rId25" Type="http://schemas.openxmlformats.org/officeDocument/2006/relationships/image" Target="media/image8.png"/><Relationship Id="rId2" Type="http://schemas.openxmlformats.org/officeDocument/2006/relationships/numbering" Target="numbering.xml"/><Relationship Id="rId16" Type="http://schemas.openxmlformats.org/officeDocument/2006/relationships/diagramLayout" Target="diagrams/layout1.xml"/><Relationship Id="rId20" Type="http://schemas.openxmlformats.org/officeDocument/2006/relationships/image" Target="media/image4.emf"/><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1.bin"/><Relationship Id="rId24" Type="http://schemas.openxmlformats.org/officeDocument/2006/relationships/image" Target="media/image7.png"/><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diagramData" Target="diagrams/data1.xml"/><Relationship Id="rId23" Type="http://schemas.openxmlformats.org/officeDocument/2006/relationships/image" Target="media/image6.png"/><Relationship Id="rId28" Type="http://schemas.openxmlformats.org/officeDocument/2006/relationships/header" Target="header1.xml"/><Relationship Id="rId10" Type="http://schemas.openxmlformats.org/officeDocument/2006/relationships/image" Target="media/image1.emf"/><Relationship Id="rId19" Type="http://schemas.microsoft.com/office/2007/relationships/diagramDrawing" Target="diagrams/drawing1.xm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image" Target="media/image3.PNG"/><Relationship Id="rId22" Type="http://schemas.openxmlformats.org/officeDocument/2006/relationships/image" Target="media/image5.png"/><Relationship Id="rId27" Type="http://schemas.openxmlformats.org/officeDocument/2006/relationships/image" Target="media/image10.png"/><Relationship Id="rId30" Type="http://schemas.openxmlformats.org/officeDocument/2006/relationships/header" Target="header2.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484943E-B3E2-4424-83E1-43E7C1B0EBDD}" type="doc">
      <dgm:prSet loTypeId="urn:microsoft.com/office/officeart/2005/8/layout/hierarchy4" loCatId="hierarchy" qsTypeId="urn:microsoft.com/office/officeart/2005/8/quickstyle/simple4" qsCatId="simple" csTypeId="urn:microsoft.com/office/officeart/2005/8/colors/accent1_2" csCatId="accent1" phldr="1"/>
      <dgm:spPr/>
      <dgm:t>
        <a:bodyPr/>
        <a:lstStyle/>
        <a:p>
          <a:endParaRPr lang="en-US"/>
        </a:p>
      </dgm:t>
    </dgm:pt>
    <dgm:pt modelId="{1E0CFD18-DC4A-4078-8FD5-A05963884BC8}">
      <dgm:prSet phldrT="[Text]" custT="1"/>
      <dgm:spPr/>
      <dgm:t>
        <a:bodyPr/>
        <a:lstStyle/>
        <a:p>
          <a:r>
            <a:rPr lang="en-US" sz="1200" b="1">
              <a:latin typeface="+mj-lt"/>
            </a:rPr>
            <a:t>Capital &amp; Complex </a:t>
          </a:r>
        </a:p>
        <a:p>
          <a:r>
            <a:rPr lang="en-US" sz="1200" b="1">
              <a:latin typeface="+mj-lt"/>
            </a:rPr>
            <a:t>Construction Group</a:t>
          </a:r>
        </a:p>
      </dgm:t>
    </dgm:pt>
    <dgm:pt modelId="{7696E4DD-5593-4068-9424-485DC79A4F73}" type="parTrans" cxnId="{73FCDA19-3074-4D33-B61A-7DC737D1EC50}">
      <dgm:prSet/>
      <dgm:spPr/>
      <dgm:t>
        <a:bodyPr/>
        <a:lstStyle/>
        <a:p>
          <a:endParaRPr lang="en-US" sz="1200"/>
        </a:p>
      </dgm:t>
    </dgm:pt>
    <dgm:pt modelId="{5DF2739F-A98A-4B80-9DB5-DC67923E771F}" type="sibTrans" cxnId="{73FCDA19-3074-4D33-B61A-7DC737D1EC50}">
      <dgm:prSet/>
      <dgm:spPr/>
      <dgm:t>
        <a:bodyPr/>
        <a:lstStyle/>
        <a:p>
          <a:endParaRPr lang="en-US" sz="1200"/>
        </a:p>
      </dgm:t>
    </dgm:pt>
    <dgm:pt modelId="{FEF9F5FC-4B4D-4DC0-AB4B-F7537EB665FC}">
      <dgm:prSet phldrT="[Text]" custT="1"/>
      <dgm:spPr/>
      <dgm:t>
        <a:bodyPr/>
        <a:lstStyle/>
        <a:p>
          <a:r>
            <a:rPr lang="en-US" sz="1200" b="1">
              <a:latin typeface="+mj-lt"/>
            </a:rPr>
            <a:t>Minor Construction &amp; </a:t>
          </a:r>
        </a:p>
        <a:p>
          <a:r>
            <a:rPr lang="en-US" sz="1200" b="1">
              <a:latin typeface="+mj-lt"/>
            </a:rPr>
            <a:t>Renovations Group</a:t>
          </a:r>
        </a:p>
      </dgm:t>
    </dgm:pt>
    <dgm:pt modelId="{EDB3CBE0-CA1F-4B06-832D-89F7D0EDD382}" type="parTrans" cxnId="{37AB24D6-19F2-44A7-8033-BEEEC82C74FD}">
      <dgm:prSet/>
      <dgm:spPr/>
      <dgm:t>
        <a:bodyPr/>
        <a:lstStyle/>
        <a:p>
          <a:endParaRPr lang="en-US" sz="1200"/>
        </a:p>
      </dgm:t>
    </dgm:pt>
    <dgm:pt modelId="{9A5F6C3A-1C5A-483B-856C-96C7F5EDEF38}" type="sibTrans" cxnId="{37AB24D6-19F2-44A7-8033-BEEEC82C74FD}">
      <dgm:prSet/>
      <dgm:spPr/>
      <dgm:t>
        <a:bodyPr/>
        <a:lstStyle/>
        <a:p>
          <a:endParaRPr lang="en-US" sz="1200"/>
        </a:p>
      </dgm:t>
    </dgm:pt>
    <dgm:pt modelId="{417D44BD-51FB-4D14-A35D-BA3327FB653F}">
      <dgm:prSet custT="1"/>
      <dgm:spPr/>
      <dgm:t>
        <a:bodyPr/>
        <a:lstStyle/>
        <a:p>
          <a:pPr algn="l"/>
          <a:r>
            <a:rPr lang="en-US" sz="1050">
              <a:latin typeface="+mj-lt"/>
            </a:rPr>
            <a:t>Responsible for leading the design and construction phases of all large-scale or complex construction projects on campus.  This group typically handles capital construction work and extensive renovation projects within building spaces. </a:t>
          </a:r>
        </a:p>
      </dgm:t>
    </dgm:pt>
    <dgm:pt modelId="{07F62B22-C24B-45B6-9C34-D364FBA09D2D}" type="parTrans" cxnId="{5B01900E-8426-41C9-8036-321198D71611}">
      <dgm:prSet/>
      <dgm:spPr/>
      <dgm:t>
        <a:bodyPr/>
        <a:lstStyle/>
        <a:p>
          <a:endParaRPr lang="en-US"/>
        </a:p>
      </dgm:t>
    </dgm:pt>
    <dgm:pt modelId="{9C8FF775-2CD5-43FD-B579-31D32C795EE9}" type="sibTrans" cxnId="{5B01900E-8426-41C9-8036-321198D71611}">
      <dgm:prSet/>
      <dgm:spPr/>
      <dgm:t>
        <a:bodyPr/>
        <a:lstStyle/>
        <a:p>
          <a:endParaRPr lang="en-US"/>
        </a:p>
      </dgm:t>
    </dgm:pt>
    <dgm:pt modelId="{0C5B94D2-BF94-4689-8C01-6BBBCD18527F}">
      <dgm:prSet custT="1"/>
      <dgm:spPr/>
      <dgm:t>
        <a:bodyPr/>
        <a:lstStyle/>
        <a:p>
          <a:pPr algn="l"/>
          <a:r>
            <a:rPr lang="en-US" sz="1050">
              <a:latin typeface="+mj-lt"/>
            </a:rPr>
            <a:t>Responsible for handling cosmetic enhancements, space improvement services, and small construction projects on campus. This team provides estimates of proposed work, acquires necessary design services, and arranges construction through competitive bidding or through established contractor relationships for smaller projects.</a:t>
          </a:r>
        </a:p>
      </dgm:t>
    </dgm:pt>
    <dgm:pt modelId="{B87272BE-8427-4787-9122-45F2E618C93C}" type="parTrans" cxnId="{A5B4D74E-59F8-4728-8651-F909F7045ADC}">
      <dgm:prSet/>
      <dgm:spPr/>
      <dgm:t>
        <a:bodyPr/>
        <a:lstStyle/>
        <a:p>
          <a:endParaRPr lang="en-US"/>
        </a:p>
      </dgm:t>
    </dgm:pt>
    <dgm:pt modelId="{93D7C09B-E9A2-4C64-B309-47EA830DC0F3}" type="sibTrans" cxnId="{A5B4D74E-59F8-4728-8651-F909F7045ADC}">
      <dgm:prSet/>
      <dgm:spPr/>
      <dgm:t>
        <a:bodyPr/>
        <a:lstStyle/>
        <a:p>
          <a:endParaRPr lang="en-US"/>
        </a:p>
      </dgm:t>
    </dgm:pt>
    <dgm:pt modelId="{9A5345E8-93AB-4299-9E93-4C742B56266F}">
      <dgm:prSet phldrT="[Text]" custT="1"/>
      <dgm:spPr/>
      <dgm:t>
        <a:bodyPr/>
        <a:lstStyle/>
        <a:p>
          <a:r>
            <a:rPr lang="en-US" sz="1600" b="1">
              <a:latin typeface="+mj-lt"/>
            </a:rPr>
            <a:t>Design &amp; Construction Services</a:t>
          </a:r>
        </a:p>
      </dgm:t>
    </dgm:pt>
    <dgm:pt modelId="{DA2D3555-2E49-4632-A746-2EFAF42F5A82}" type="sibTrans" cxnId="{FD02A929-57C3-447F-AE88-8C2B5693F99D}">
      <dgm:prSet/>
      <dgm:spPr/>
      <dgm:t>
        <a:bodyPr/>
        <a:lstStyle/>
        <a:p>
          <a:endParaRPr lang="en-US" sz="1200"/>
        </a:p>
      </dgm:t>
    </dgm:pt>
    <dgm:pt modelId="{125290C2-C0FE-4194-83D2-0C540979B797}" type="parTrans" cxnId="{FD02A929-57C3-447F-AE88-8C2B5693F99D}">
      <dgm:prSet/>
      <dgm:spPr/>
      <dgm:t>
        <a:bodyPr/>
        <a:lstStyle/>
        <a:p>
          <a:endParaRPr lang="en-US" sz="1200"/>
        </a:p>
      </dgm:t>
    </dgm:pt>
    <dgm:pt modelId="{2A7CE804-B070-48E2-B7C2-5288569303AC}" type="pres">
      <dgm:prSet presAssocID="{5484943E-B3E2-4424-83E1-43E7C1B0EBDD}" presName="Name0" presStyleCnt="0">
        <dgm:presLayoutVars>
          <dgm:chPref val="1"/>
          <dgm:dir/>
          <dgm:animOne val="branch"/>
          <dgm:animLvl val="lvl"/>
          <dgm:resizeHandles/>
        </dgm:presLayoutVars>
      </dgm:prSet>
      <dgm:spPr/>
      <dgm:t>
        <a:bodyPr/>
        <a:lstStyle/>
        <a:p>
          <a:endParaRPr lang="en-US"/>
        </a:p>
      </dgm:t>
    </dgm:pt>
    <dgm:pt modelId="{A096C109-3A71-45A4-812C-1DDF9471B691}" type="pres">
      <dgm:prSet presAssocID="{9A5345E8-93AB-4299-9E93-4C742B56266F}" presName="vertOne" presStyleCnt="0"/>
      <dgm:spPr/>
    </dgm:pt>
    <dgm:pt modelId="{256B8829-9FF8-488B-BB06-85A7E4D9DB4D}" type="pres">
      <dgm:prSet presAssocID="{9A5345E8-93AB-4299-9E93-4C742B56266F}" presName="txOne" presStyleLbl="node0" presStyleIdx="0" presStyleCnt="1" custScaleY="50625">
        <dgm:presLayoutVars>
          <dgm:chPref val="3"/>
        </dgm:presLayoutVars>
      </dgm:prSet>
      <dgm:spPr/>
      <dgm:t>
        <a:bodyPr/>
        <a:lstStyle/>
        <a:p>
          <a:endParaRPr lang="en-US"/>
        </a:p>
      </dgm:t>
    </dgm:pt>
    <dgm:pt modelId="{7859AAC6-5E46-4EC6-A5E1-5777E63BA270}" type="pres">
      <dgm:prSet presAssocID="{9A5345E8-93AB-4299-9E93-4C742B56266F}" presName="parTransOne" presStyleCnt="0"/>
      <dgm:spPr/>
    </dgm:pt>
    <dgm:pt modelId="{702AD303-5E0B-4E33-91FF-30230218073F}" type="pres">
      <dgm:prSet presAssocID="{9A5345E8-93AB-4299-9E93-4C742B56266F}" presName="horzOne" presStyleCnt="0"/>
      <dgm:spPr/>
    </dgm:pt>
    <dgm:pt modelId="{572824F0-C3F0-4888-9AD5-1A4C62131B75}" type="pres">
      <dgm:prSet presAssocID="{1E0CFD18-DC4A-4078-8FD5-A05963884BC8}" presName="vertTwo" presStyleCnt="0"/>
      <dgm:spPr/>
    </dgm:pt>
    <dgm:pt modelId="{DEDD8DAB-2E50-4C8C-A4CA-3B6B4EB433E2}" type="pres">
      <dgm:prSet presAssocID="{1E0CFD18-DC4A-4078-8FD5-A05963884BC8}" presName="txTwo" presStyleLbl="node2" presStyleIdx="0" presStyleCnt="2" custScaleY="41870">
        <dgm:presLayoutVars>
          <dgm:chPref val="3"/>
        </dgm:presLayoutVars>
      </dgm:prSet>
      <dgm:spPr/>
      <dgm:t>
        <a:bodyPr/>
        <a:lstStyle/>
        <a:p>
          <a:endParaRPr lang="en-US"/>
        </a:p>
      </dgm:t>
    </dgm:pt>
    <dgm:pt modelId="{7EC49BB9-353C-4B4D-BD71-F3738DE9A6A7}" type="pres">
      <dgm:prSet presAssocID="{1E0CFD18-DC4A-4078-8FD5-A05963884BC8}" presName="parTransTwo" presStyleCnt="0"/>
      <dgm:spPr/>
    </dgm:pt>
    <dgm:pt modelId="{B065C5A5-0ACF-4251-81BC-897FDC09D8EE}" type="pres">
      <dgm:prSet presAssocID="{1E0CFD18-DC4A-4078-8FD5-A05963884BC8}" presName="horzTwo" presStyleCnt="0"/>
      <dgm:spPr/>
    </dgm:pt>
    <dgm:pt modelId="{7926418B-2783-4050-BD19-AB4D0B38F772}" type="pres">
      <dgm:prSet presAssocID="{417D44BD-51FB-4D14-A35D-BA3327FB653F}" presName="vertThree" presStyleCnt="0"/>
      <dgm:spPr/>
    </dgm:pt>
    <dgm:pt modelId="{537E2509-FD19-41A2-8D3E-1BF7C2B48F18}" type="pres">
      <dgm:prSet presAssocID="{417D44BD-51FB-4D14-A35D-BA3327FB653F}" presName="txThree" presStyleLbl="node3" presStyleIdx="0" presStyleCnt="2">
        <dgm:presLayoutVars>
          <dgm:chPref val="3"/>
        </dgm:presLayoutVars>
      </dgm:prSet>
      <dgm:spPr/>
      <dgm:t>
        <a:bodyPr/>
        <a:lstStyle/>
        <a:p>
          <a:endParaRPr lang="en-US"/>
        </a:p>
      </dgm:t>
    </dgm:pt>
    <dgm:pt modelId="{76722C37-9952-4A08-9B8D-D058FAB1AD1B}" type="pres">
      <dgm:prSet presAssocID="{417D44BD-51FB-4D14-A35D-BA3327FB653F}" presName="horzThree" presStyleCnt="0"/>
      <dgm:spPr/>
    </dgm:pt>
    <dgm:pt modelId="{BFC05C7F-A16B-4411-9317-A0E07501B577}" type="pres">
      <dgm:prSet presAssocID="{5DF2739F-A98A-4B80-9DB5-DC67923E771F}" presName="sibSpaceTwo" presStyleCnt="0"/>
      <dgm:spPr/>
    </dgm:pt>
    <dgm:pt modelId="{BC738697-0A31-44B9-A9E5-F5353C76D3C1}" type="pres">
      <dgm:prSet presAssocID="{FEF9F5FC-4B4D-4DC0-AB4B-F7537EB665FC}" presName="vertTwo" presStyleCnt="0"/>
      <dgm:spPr/>
    </dgm:pt>
    <dgm:pt modelId="{4E3E4AC2-2274-4C68-ACB4-23EF7741474B}" type="pres">
      <dgm:prSet presAssocID="{FEF9F5FC-4B4D-4DC0-AB4B-F7537EB665FC}" presName="txTwo" presStyleLbl="node2" presStyleIdx="1" presStyleCnt="2" custScaleY="41652">
        <dgm:presLayoutVars>
          <dgm:chPref val="3"/>
        </dgm:presLayoutVars>
      </dgm:prSet>
      <dgm:spPr/>
      <dgm:t>
        <a:bodyPr/>
        <a:lstStyle/>
        <a:p>
          <a:endParaRPr lang="en-US"/>
        </a:p>
      </dgm:t>
    </dgm:pt>
    <dgm:pt modelId="{5D8C3F2E-6243-4A1A-A67F-AEFC141FA335}" type="pres">
      <dgm:prSet presAssocID="{FEF9F5FC-4B4D-4DC0-AB4B-F7537EB665FC}" presName="parTransTwo" presStyleCnt="0"/>
      <dgm:spPr/>
    </dgm:pt>
    <dgm:pt modelId="{45392902-40D3-45EA-826A-73D3A639665B}" type="pres">
      <dgm:prSet presAssocID="{FEF9F5FC-4B4D-4DC0-AB4B-F7537EB665FC}" presName="horzTwo" presStyleCnt="0"/>
      <dgm:spPr/>
    </dgm:pt>
    <dgm:pt modelId="{EA7369EC-FF08-4F52-AA5B-AF7AFE14CFA7}" type="pres">
      <dgm:prSet presAssocID="{0C5B94D2-BF94-4689-8C01-6BBBCD18527F}" presName="vertThree" presStyleCnt="0"/>
      <dgm:spPr/>
    </dgm:pt>
    <dgm:pt modelId="{69785B12-22DD-4CBD-A7AF-1C88836611FA}" type="pres">
      <dgm:prSet presAssocID="{0C5B94D2-BF94-4689-8C01-6BBBCD18527F}" presName="txThree" presStyleLbl="node3" presStyleIdx="1" presStyleCnt="2">
        <dgm:presLayoutVars>
          <dgm:chPref val="3"/>
        </dgm:presLayoutVars>
      </dgm:prSet>
      <dgm:spPr/>
      <dgm:t>
        <a:bodyPr/>
        <a:lstStyle/>
        <a:p>
          <a:endParaRPr lang="en-US"/>
        </a:p>
      </dgm:t>
    </dgm:pt>
    <dgm:pt modelId="{AC1E0A1C-BF13-4058-B1A5-238F806A0275}" type="pres">
      <dgm:prSet presAssocID="{0C5B94D2-BF94-4689-8C01-6BBBCD18527F}" presName="horzThree" presStyleCnt="0"/>
      <dgm:spPr/>
    </dgm:pt>
  </dgm:ptLst>
  <dgm:cxnLst>
    <dgm:cxn modelId="{A6558188-1A07-4782-A50A-81F2A3EFFD88}" type="presOf" srcId="{1E0CFD18-DC4A-4078-8FD5-A05963884BC8}" destId="{DEDD8DAB-2E50-4C8C-A4CA-3B6B4EB433E2}" srcOrd="0" destOrd="0" presId="urn:microsoft.com/office/officeart/2005/8/layout/hierarchy4"/>
    <dgm:cxn modelId="{4C99EE89-3089-4B08-8A4F-CB90A081441B}" type="presOf" srcId="{417D44BD-51FB-4D14-A35D-BA3327FB653F}" destId="{537E2509-FD19-41A2-8D3E-1BF7C2B48F18}" srcOrd="0" destOrd="0" presId="urn:microsoft.com/office/officeart/2005/8/layout/hierarchy4"/>
    <dgm:cxn modelId="{FD02A929-57C3-447F-AE88-8C2B5693F99D}" srcId="{5484943E-B3E2-4424-83E1-43E7C1B0EBDD}" destId="{9A5345E8-93AB-4299-9E93-4C742B56266F}" srcOrd="0" destOrd="0" parTransId="{125290C2-C0FE-4194-83D2-0C540979B797}" sibTransId="{DA2D3555-2E49-4632-A746-2EFAF42F5A82}"/>
    <dgm:cxn modelId="{F8377B2B-643B-4025-AB8C-AF32F30D186B}" type="presOf" srcId="{5484943E-B3E2-4424-83E1-43E7C1B0EBDD}" destId="{2A7CE804-B070-48E2-B7C2-5288569303AC}" srcOrd="0" destOrd="0" presId="urn:microsoft.com/office/officeart/2005/8/layout/hierarchy4"/>
    <dgm:cxn modelId="{D8278282-AE03-4028-A0C8-1E0F752ADC02}" type="presOf" srcId="{FEF9F5FC-4B4D-4DC0-AB4B-F7537EB665FC}" destId="{4E3E4AC2-2274-4C68-ACB4-23EF7741474B}" srcOrd="0" destOrd="0" presId="urn:microsoft.com/office/officeart/2005/8/layout/hierarchy4"/>
    <dgm:cxn modelId="{73FCDA19-3074-4D33-B61A-7DC737D1EC50}" srcId="{9A5345E8-93AB-4299-9E93-4C742B56266F}" destId="{1E0CFD18-DC4A-4078-8FD5-A05963884BC8}" srcOrd="0" destOrd="0" parTransId="{7696E4DD-5593-4068-9424-485DC79A4F73}" sibTransId="{5DF2739F-A98A-4B80-9DB5-DC67923E771F}"/>
    <dgm:cxn modelId="{3C032B9D-1142-4AFE-9EA3-CFB3C9A789E6}" type="presOf" srcId="{0C5B94D2-BF94-4689-8C01-6BBBCD18527F}" destId="{69785B12-22DD-4CBD-A7AF-1C88836611FA}" srcOrd="0" destOrd="0" presId="urn:microsoft.com/office/officeart/2005/8/layout/hierarchy4"/>
    <dgm:cxn modelId="{5B01900E-8426-41C9-8036-321198D71611}" srcId="{1E0CFD18-DC4A-4078-8FD5-A05963884BC8}" destId="{417D44BD-51FB-4D14-A35D-BA3327FB653F}" srcOrd="0" destOrd="0" parTransId="{07F62B22-C24B-45B6-9C34-D364FBA09D2D}" sibTransId="{9C8FF775-2CD5-43FD-B579-31D32C795EE9}"/>
    <dgm:cxn modelId="{A5B4D74E-59F8-4728-8651-F909F7045ADC}" srcId="{FEF9F5FC-4B4D-4DC0-AB4B-F7537EB665FC}" destId="{0C5B94D2-BF94-4689-8C01-6BBBCD18527F}" srcOrd="0" destOrd="0" parTransId="{B87272BE-8427-4787-9122-45F2E618C93C}" sibTransId="{93D7C09B-E9A2-4C64-B309-47EA830DC0F3}"/>
    <dgm:cxn modelId="{D8CBBE2B-9F3F-41EA-A1FB-EFCCD794BD59}" type="presOf" srcId="{9A5345E8-93AB-4299-9E93-4C742B56266F}" destId="{256B8829-9FF8-488B-BB06-85A7E4D9DB4D}" srcOrd="0" destOrd="0" presId="urn:microsoft.com/office/officeart/2005/8/layout/hierarchy4"/>
    <dgm:cxn modelId="{37AB24D6-19F2-44A7-8033-BEEEC82C74FD}" srcId="{9A5345E8-93AB-4299-9E93-4C742B56266F}" destId="{FEF9F5FC-4B4D-4DC0-AB4B-F7537EB665FC}" srcOrd="1" destOrd="0" parTransId="{EDB3CBE0-CA1F-4B06-832D-89F7D0EDD382}" sibTransId="{9A5F6C3A-1C5A-483B-856C-96C7F5EDEF38}"/>
    <dgm:cxn modelId="{6102DF95-B54A-46A6-A639-28BE360FA6B4}" type="presParOf" srcId="{2A7CE804-B070-48E2-B7C2-5288569303AC}" destId="{A096C109-3A71-45A4-812C-1DDF9471B691}" srcOrd="0" destOrd="0" presId="urn:microsoft.com/office/officeart/2005/8/layout/hierarchy4"/>
    <dgm:cxn modelId="{D7CCCD72-A208-4E51-BF5B-33D8A826B0A6}" type="presParOf" srcId="{A096C109-3A71-45A4-812C-1DDF9471B691}" destId="{256B8829-9FF8-488B-BB06-85A7E4D9DB4D}" srcOrd="0" destOrd="0" presId="urn:microsoft.com/office/officeart/2005/8/layout/hierarchy4"/>
    <dgm:cxn modelId="{49CA8241-18E4-4DF9-8BAA-0A07DA81A45B}" type="presParOf" srcId="{A096C109-3A71-45A4-812C-1DDF9471B691}" destId="{7859AAC6-5E46-4EC6-A5E1-5777E63BA270}" srcOrd="1" destOrd="0" presId="urn:microsoft.com/office/officeart/2005/8/layout/hierarchy4"/>
    <dgm:cxn modelId="{D445C885-AFEA-416A-B088-37AA65AF81B5}" type="presParOf" srcId="{A096C109-3A71-45A4-812C-1DDF9471B691}" destId="{702AD303-5E0B-4E33-91FF-30230218073F}" srcOrd="2" destOrd="0" presId="urn:microsoft.com/office/officeart/2005/8/layout/hierarchy4"/>
    <dgm:cxn modelId="{A5716C9E-6659-4AE0-B53D-C6AE233570C2}" type="presParOf" srcId="{702AD303-5E0B-4E33-91FF-30230218073F}" destId="{572824F0-C3F0-4888-9AD5-1A4C62131B75}" srcOrd="0" destOrd="0" presId="urn:microsoft.com/office/officeart/2005/8/layout/hierarchy4"/>
    <dgm:cxn modelId="{3F03B01F-D91A-43D4-B35F-AF82D6A35056}" type="presParOf" srcId="{572824F0-C3F0-4888-9AD5-1A4C62131B75}" destId="{DEDD8DAB-2E50-4C8C-A4CA-3B6B4EB433E2}" srcOrd="0" destOrd="0" presId="urn:microsoft.com/office/officeart/2005/8/layout/hierarchy4"/>
    <dgm:cxn modelId="{468F5FEF-BF73-4A6C-8E26-5B50A14F64B5}" type="presParOf" srcId="{572824F0-C3F0-4888-9AD5-1A4C62131B75}" destId="{7EC49BB9-353C-4B4D-BD71-F3738DE9A6A7}" srcOrd="1" destOrd="0" presId="urn:microsoft.com/office/officeart/2005/8/layout/hierarchy4"/>
    <dgm:cxn modelId="{B2D7A4AE-8680-4E07-B102-DA1D792E6509}" type="presParOf" srcId="{572824F0-C3F0-4888-9AD5-1A4C62131B75}" destId="{B065C5A5-0ACF-4251-81BC-897FDC09D8EE}" srcOrd="2" destOrd="0" presId="urn:microsoft.com/office/officeart/2005/8/layout/hierarchy4"/>
    <dgm:cxn modelId="{D88E3500-0458-477C-AF6D-E5DABDCBBB39}" type="presParOf" srcId="{B065C5A5-0ACF-4251-81BC-897FDC09D8EE}" destId="{7926418B-2783-4050-BD19-AB4D0B38F772}" srcOrd="0" destOrd="0" presId="urn:microsoft.com/office/officeart/2005/8/layout/hierarchy4"/>
    <dgm:cxn modelId="{DD7611DF-E495-4876-915A-229466EE4DDA}" type="presParOf" srcId="{7926418B-2783-4050-BD19-AB4D0B38F772}" destId="{537E2509-FD19-41A2-8D3E-1BF7C2B48F18}" srcOrd="0" destOrd="0" presId="urn:microsoft.com/office/officeart/2005/8/layout/hierarchy4"/>
    <dgm:cxn modelId="{6E780EF2-EFD4-4289-81DE-EC2D8FCB94B3}" type="presParOf" srcId="{7926418B-2783-4050-BD19-AB4D0B38F772}" destId="{76722C37-9952-4A08-9B8D-D058FAB1AD1B}" srcOrd="1" destOrd="0" presId="urn:microsoft.com/office/officeart/2005/8/layout/hierarchy4"/>
    <dgm:cxn modelId="{EB93A6FC-BF72-471F-B782-836F8B0175B6}" type="presParOf" srcId="{702AD303-5E0B-4E33-91FF-30230218073F}" destId="{BFC05C7F-A16B-4411-9317-A0E07501B577}" srcOrd="1" destOrd="0" presId="urn:microsoft.com/office/officeart/2005/8/layout/hierarchy4"/>
    <dgm:cxn modelId="{CACEFC3E-8CA3-4046-9EAB-849908E3587B}" type="presParOf" srcId="{702AD303-5E0B-4E33-91FF-30230218073F}" destId="{BC738697-0A31-44B9-A9E5-F5353C76D3C1}" srcOrd="2" destOrd="0" presId="urn:microsoft.com/office/officeart/2005/8/layout/hierarchy4"/>
    <dgm:cxn modelId="{1EB6F482-1DDB-450A-8B7E-7F562F4E898B}" type="presParOf" srcId="{BC738697-0A31-44B9-A9E5-F5353C76D3C1}" destId="{4E3E4AC2-2274-4C68-ACB4-23EF7741474B}" srcOrd="0" destOrd="0" presId="urn:microsoft.com/office/officeart/2005/8/layout/hierarchy4"/>
    <dgm:cxn modelId="{AF0BA5DC-2CD0-45B4-844D-E00FFEDA38BF}" type="presParOf" srcId="{BC738697-0A31-44B9-A9E5-F5353C76D3C1}" destId="{5D8C3F2E-6243-4A1A-A67F-AEFC141FA335}" srcOrd="1" destOrd="0" presId="urn:microsoft.com/office/officeart/2005/8/layout/hierarchy4"/>
    <dgm:cxn modelId="{09AD14AE-15A9-423E-8B6E-2E7B0FEA2563}" type="presParOf" srcId="{BC738697-0A31-44B9-A9E5-F5353C76D3C1}" destId="{45392902-40D3-45EA-826A-73D3A639665B}" srcOrd="2" destOrd="0" presId="urn:microsoft.com/office/officeart/2005/8/layout/hierarchy4"/>
    <dgm:cxn modelId="{58C03262-A327-4BF9-B650-7603D26282EE}" type="presParOf" srcId="{45392902-40D3-45EA-826A-73D3A639665B}" destId="{EA7369EC-FF08-4F52-AA5B-AF7AFE14CFA7}" srcOrd="0" destOrd="0" presId="urn:microsoft.com/office/officeart/2005/8/layout/hierarchy4"/>
    <dgm:cxn modelId="{0356B125-A97A-46CB-ABA8-961C3684F751}" type="presParOf" srcId="{EA7369EC-FF08-4F52-AA5B-AF7AFE14CFA7}" destId="{69785B12-22DD-4CBD-A7AF-1C88836611FA}" srcOrd="0" destOrd="0" presId="urn:microsoft.com/office/officeart/2005/8/layout/hierarchy4"/>
    <dgm:cxn modelId="{E2220769-1685-4CF1-8223-649D2520829A}" type="presParOf" srcId="{EA7369EC-FF08-4F52-AA5B-AF7AFE14CFA7}" destId="{AC1E0A1C-BF13-4058-B1A5-238F806A0275}" srcOrd="1" destOrd="0" presId="urn:microsoft.com/office/officeart/2005/8/layout/hierarchy4"/>
  </dgm:cxnLst>
  <dgm:bg/>
  <dgm:whole/>
  <dgm:extLst>
    <a:ext uri="http://schemas.microsoft.com/office/drawing/2008/diagram">
      <dsp:dataModelExt xmlns:dsp="http://schemas.microsoft.com/office/drawing/2008/diagram" relId="rId1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56B8829-9FF8-488B-BB06-85A7E4D9DB4D}">
      <dsp:nvSpPr>
        <dsp:cNvPr id="0" name=""/>
        <dsp:cNvSpPr/>
      </dsp:nvSpPr>
      <dsp:spPr>
        <a:xfrm>
          <a:off x="2531" y="839"/>
          <a:ext cx="6852936" cy="802453"/>
        </a:xfrm>
        <a:prstGeom prst="roundRect">
          <a:avLst>
            <a:gd name="adj" fmla="val 10000"/>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60960" tIns="60960" rIns="60960" bIns="60960" numCol="1" spcCol="1270" anchor="ctr" anchorCtr="0">
          <a:noAutofit/>
        </a:bodyPr>
        <a:lstStyle/>
        <a:p>
          <a:pPr lvl="0" algn="ctr" defTabSz="711200">
            <a:lnSpc>
              <a:spcPct val="90000"/>
            </a:lnSpc>
            <a:spcBef>
              <a:spcPct val="0"/>
            </a:spcBef>
            <a:spcAft>
              <a:spcPct val="35000"/>
            </a:spcAft>
          </a:pPr>
          <a:r>
            <a:rPr lang="en-US" sz="1600" b="1" kern="1200">
              <a:latin typeface="+mj-lt"/>
            </a:rPr>
            <a:t>Design &amp; Construction Services</a:t>
          </a:r>
        </a:p>
      </dsp:txBody>
      <dsp:txXfrm>
        <a:off x="26034" y="24342"/>
        <a:ext cx="6805930" cy="755447"/>
      </dsp:txXfrm>
    </dsp:sp>
    <dsp:sp modelId="{DEDD8DAB-2E50-4C8C-A4CA-3B6B4EB433E2}">
      <dsp:nvSpPr>
        <dsp:cNvPr id="0" name=""/>
        <dsp:cNvSpPr/>
      </dsp:nvSpPr>
      <dsp:spPr>
        <a:xfrm>
          <a:off x="9220" y="981815"/>
          <a:ext cx="3281937" cy="663678"/>
        </a:xfrm>
        <a:prstGeom prst="roundRect">
          <a:avLst>
            <a:gd name="adj" fmla="val 10000"/>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sz="1200" b="1" kern="1200">
              <a:latin typeface="+mj-lt"/>
            </a:rPr>
            <a:t>Capital &amp; Complex </a:t>
          </a:r>
        </a:p>
        <a:p>
          <a:pPr lvl="0" algn="ctr" defTabSz="533400">
            <a:lnSpc>
              <a:spcPct val="90000"/>
            </a:lnSpc>
            <a:spcBef>
              <a:spcPct val="0"/>
            </a:spcBef>
            <a:spcAft>
              <a:spcPct val="35000"/>
            </a:spcAft>
          </a:pPr>
          <a:r>
            <a:rPr lang="en-US" sz="1200" b="1" kern="1200">
              <a:latin typeface="+mj-lt"/>
            </a:rPr>
            <a:t>Construction Group</a:t>
          </a:r>
        </a:p>
      </dsp:txBody>
      <dsp:txXfrm>
        <a:off x="28658" y="1001253"/>
        <a:ext cx="3243061" cy="624802"/>
      </dsp:txXfrm>
    </dsp:sp>
    <dsp:sp modelId="{537E2509-FD19-41A2-8D3E-1BF7C2B48F18}">
      <dsp:nvSpPr>
        <dsp:cNvPr id="0" name=""/>
        <dsp:cNvSpPr/>
      </dsp:nvSpPr>
      <dsp:spPr>
        <a:xfrm>
          <a:off x="9220" y="1824016"/>
          <a:ext cx="3281937" cy="1585093"/>
        </a:xfrm>
        <a:prstGeom prst="roundRect">
          <a:avLst>
            <a:gd name="adj" fmla="val 10000"/>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41910" tIns="41910" rIns="41910" bIns="41910" numCol="1" spcCol="1270" anchor="ctr" anchorCtr="0">
          <a:noAutofit/>
        </a:bodyPr>
        <a:lstStyle/>
        <a:p>
          <a:pPr lvl="0" algn="l" defTabSz="466725">
            <a:lnSpc>
              <a:spcPct val="90000"/>
            </a:lnSpc>
            <a:spcBef>
              <a:spcPct val="0"/>
            </a:spcBef>
            <a:spcAft>
              <a:spcPct val="35000"/>
            </a:spcAft>
          </a:pPr>
          <a:r>
            <a:rPr lang="en-US" sz="1050" kern="1200">
              <a:latin typeface="+mj-lt"/>
            </a:rPr>
            <a:t>Responsible for leading the design and construction phases of all large-scale or complex construction projects on campus.  This group typically handles capital construction work and extensive renovation projects within building spaces. </a:t>
          </a:r>
        </a:p>
      </dsp:txBody>
      <dsp:txXfrm>
        <a:off x="55646" y="1870442"/>
        <a:ext cx="3189085" cy="1492241"/>
      </dsp:txXfrm>
    </dsp:sp>
    <dsp:sp modelId="{4E3E4AC2-2274-4C68-ACB4-23EF7741474B}">
      <dsp:nvSpPr>
        <dsp:cNvPr id="0" name=""/>
        <dsp:cNvSpPr/>
      </dsp:nvSpPr>
      <dsp:spPr>
        <a:xfrm>
          <a:off x="3566841" y="981815"/>
          <a:ext cx="3281937" cy="660223"/>
        </a:xfrm>
        <a:prstGeom prst="roundRect">
          <a:avLst>
            <a:gd name="adj" fmla="val 10000"/>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sz="1200" b="1" kern="1200">
              <a:latin typeface="+mj-lt"/>
            </a:rPr>
            <a:t>Minor Construction &amp; </a:t>
          </a:r>
        </a:p>
        <a:p>
          <a:pPr lvl="0" algn="ctr" defTabSz="533400">
            <a:lnSpc>
              <a:spcPct val="90000"/>
            </a:lnSpc>
            <a:spcBef>
              <a:spcPct val="0"/>
            </a:spcBef>
            <a:spcAft>
              <a:spcPct val="35000"/>
            </a:spcAft>
          </a:pPr>
          <a:r>
            <a:rPr lang="en-US" sz="1200" b="1" kern="1200">
              <a:latin typeface="+mj-lt"/>
            </a:rPr>
            <a:t>Renovations Group</a:t>
          </a:r>
        </a:p>
      </dsp:txBody>
      <dsp:txXfrm>
        <a:off x="3586178" y="1001152"/>
        <a:ext cx="3243263" cy="621549"/>
      </dsp:txXfrm>
    </dsp:sp>
    <dsp:sp modelId="{69785B12-22DD-4CBD-A7AF-1C88836611FA}">
      <dsp:nvSpPr>
        <dsp:cNvPr id="0" name=""/>
        <dsp:cNvSpPr/>
      </dsp:nvSpPr>
      <dsp:spPr>
        <a:xfrm>
          <a:off x="3566841" y="1820561"/>
          <a:ext cx="3281937" cy="1585093"/>
        </a:xfrm>
        <a:prstGeom prst="roundRect">
          <a:avLst>
            <a:gd name="adj" fmla="val 10000"/>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41910" tIns="41910" rIns="41910" bIns="41910" numCol="1" spcCol="1270" anchor="ctr" anchorCtr="0">
          <a:noAutofit/>
        </a:bodyPr>
        <a:lstStyle/>
        <a:p>
          <a:pPr lvl="0" algn="l" defTabSz="466725">
            <a:lnSpc>
              <a:spcPct val="90000"/>
            </a:lnSpc>
            <a:spcBef>
              <a:spcPct val="0"/>
            </a:spcBef>
            <a:spcAft>
              <a:spcPct val="35000"/>
            </a:spcAft>
          </a:pPr>
          <a:r>
            <a:rPr lang="en-US" sz="1050" kern="1200">
              <a:latin typeface="+mj-lt"/>
            </a:rPr>
            <a:t>Responsible for handling cosmetic enhancements, space improvement services, and small construction projects on campus. This team provides estimates of proposed work, acquires necessary design services, and arranges construction through competitive bidding or through established contractor relationships for smaller projects.</a:t>
          </a:r>
        </a:p>
      </dsp:txBody>
      <dsp:txXfrm>
        <a:off x="3613267" y="1866987"/>
        <a:ext cx="3189085" cy="1492241"/>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4">
  <dgm:title val=""/>
  <dgm:desc val=""/>
  <dgm:catLst>
    <dgm:cat type="hierarchy" pri="4000"/>
    <dgm:cat type="list" pri="24000"/>
    <dgm:cat type="relationship" pri="10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Name0">
    <dgm:varLst>
      <dgm:chPref val="1"/>
      <dgm:dir/>
      <dgm:animOne val="branch"/>
      <dgm:animLvl val="lvl"/>
      <dgm:resizeHandles/>
    </dgm:varLst>
    <dgm:choose name="Name1">
      <dgm:if name="Name2" func="var" arg="dir" op="equ" val="norm">
        <dgm:alg type="lin">
          <dgm:param type="linDir" val="fromL"/>
          <dgm:param type="nodeVertAlign" val="t"/>
        </dgm:alg>
      </dgm:if>
      <dgm:else name="Name3">
        <dgm:alg type="lin">
          <dgm:param type="linDir" val="fromR"/>
          <dgm:param type="nodeVertAlign" val="t"/>
        </dgm:alg>
      </dgm:else>
    </dgm:choose>
    <dgm:shape xmlns:r="http://schemas.openxmlformats.org/officeDocument/2006/relationships" r:blip="">
      <dgm:adjLst/>
    </dgm:shape>
    <dgm:presOf/>
    <dgm:constrLst>
      <dgm:constr type="w" for="ch" forName="vertOne" refType="w"/>
      <dgm:constr type="w" for="des" forName="horzOne" refType="w"/>
      <dgm:constr type="w" for="des" forName="txOne" refType="w"/>
      <dgm:constr type="w" for="des" forName="vertTwo" refType="w"/>
      <dgm:constr type="w" for="des" forName="horzTwo" refType="w"/>
      <dgm:constr type="w" for="des" forName="txTwo" refType="w"/>
      <dgm:constr type="w" for="des" forName="vertThree" refType="w"/>
      <dgm:constr type="w" for="des" forName="horzThree" refType="w"/>
      <dgm:constr type="w" for="des" forName="txThree" refType="w"/>
      <dgm:constr type="w" for="des" forName="vertFour" refType="w"/>
      <dgm:constr type="w" for="des" forName="horzFour" refType="w"/>
      <dgm:constr type="w" for="des" forName="txFour" refType="w"/>
      <dgm:constr type="h" for="des" ptType="node" op="equ"/>
      <dgm:constr type="h" for="des" forName="txOne" refType="h"/>
      <dgm:constr type="userH" for="des" ptType="node" refType="h" refFor="des" refForName="txOne"/>
      <dgm:constr type="primFontSz" for="des" forName="txOne" val="65"/>
      <dgm:constr type="primFontSz" for="des" forName="txTwo" val="65"/>
      <dgm:constr type="primFontSz" for="des" forName="txTwo" refType="primFontSz" refFor="des" refForName="txOne" op="lte"/>
      <dgm:constr type="primFontSz" for="des" forName="txThree" val="65"/>
      <dgm:constr type="primFontSz" for="des" forName="txThree" refType="primFontSz" refFor="des" refForName="txOne" op="lte"/>
      <dgm:constr type="primFontSz" for="des" forName="txThree" refType="primFontSz" refFor="des" refForName="txTwo" op="lte"/>
      <dgm:constr type="primFontSz" for="des" forName="txFour" val="65"/>
      <dgm:constr type="primFontSz" for="des" forName="txFour" refType="primFontSz" refFor="des" refForName="txOne" op="lte"/>
      <dgm:constr type="primFontSz" for="des" forName="txFour" refType="primFontSz" refFor="des" refForName="txTwo" op="lte"/>
      <dgm:constr type="primFontSz" for="des" forName="txFour" refType="primFontSz" refFor="des" refForName="txThree" op="lte"/>
      <dgm:constr type="w" for="des" forName="sibSpaceOne" refType="w" fact="0.168"/>
      <dgm:constr type="w" for="des" forName="sibSpaceTwo" refType="w" refFor="des" refForName="sibSpaceOne" op="equ" fact="0.5"/>
      <dgm:constr type="w" for="des" forName="sibSpaceThree" refType="w" refFor="des" refForName="sibSpaceTwo" op="equ" fact="0.5"/>
      <dgm:constr type="w" for="des" forName="sibSpaceFour" refType="w" refFor="des" refForName="sibSpaceThree" op="equ" fact="0.5"/>
      <dgm:constr type="h" for="des" forName="parTransOne" refType="w" fact="0.056"/>
      <dgm:constr type="h" for="des" forName="parTransTwo" refType="h" refFor="des" refForName="parTransOne" op="equ"/>
      <dgm:constr type="h" for="des" forName="parTransThree" refType="h" refFor="des" refForName="parTransTwo" op="equ"/>
      <dgm:constr type="h" for="des" forName="parTransFour" refType="h" refFor="des" refForName="parTransThree" op="equ"/>
    </dgm:constrLst>
    <dgm:ruleLst/>
    <dgm:forEach name="Name4" axis="ch" ptType="node">
      <dgm:layoutNode name="vertOne">
        <dgm:alg type="lin">
          <dgm:param type="linDir" val="fromT"/>
        </dgm:alg>
        <dgm:shape xmlns:r="http://schemas.openxmlformats.org/officeDocument/2006/relationships" r:blip="">
          <dgm:adjLst/>
        </dgm:shape>
        <dgm:presOf/>
        <dgm:constrLst>
          <dgm:constr type="w" for="ch" forName="txOne" refType="w" refFor="ch" refForName="horzOne" op="gte"/>
        </dgm:constrLst>
        <dgm:ruleLst/>
        <dgm:layoutNode name="txOn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5">
          <dgm:if name="Name6" axis="des" ptType="node" func="cnt" op="gt" val="0">
            <dgm:layoutNode name="parTransOne">
              <dgm:alg type="sp"/>
              <dgm:shape xmlns:r="http://schemas.openxmlformats.org/officeDocument/2006/relationships" r:blip="">
                <dgm:adjLst/>
              </dgm:shape>
              <dgm:presOf/>
              <dgm:constrLst/>
              <dgm:ruleLst/>
            </dgm:layoutNode>
          </dgm:if>
          <dgm:else name="Name7"/>
        </dgm:choose>
        <dgm:layoutNode name="horzOne">
          <dgm:choose name="Name8">
            <dgm:if name="Name9" func="var" arg="dir" op="equ" val="norm">
              <dgm:alg type="lin">
                <dgm:param type="linDir" val="fromL"/>
                <dgm:param type="nodeVertAlign" val="t"/>
              </dgm:alg>
            </dgm:if>
            <dgm:else name="Name10">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Name11" axis="ch" ptType="node">
            <dgm:layoutNode name="vertTwo">
              <dgm:alg type="lin">
                <dgm:param type="linDir" val="fromT"/>
              </dgm:alg>
              <dgm:shape xmlns:r="http://schemas.openxmlformats.org/officeDocument/2006/relationships" r:blip="">
                <dgm:adjLst/>
              </dgm:shape>
              <dgm:presOf/>
              <dgm:constrLst>
                <dgm:constr type="w" for="ch" forName="txTwo" refType="w" refFor="ch" refForName="horzTwo" op="gte"/>
              </dgm:constrLst>
              <dgm:ruleLst/>
              <dgm:layoutNode name="txTwo">
                <dgm:varLst>
                  <dgm:chPref val="3"/>
                </dgm:varLst>
                <dgm:alg type="tx"/>
                <dgm:shape xmlns:r="http://schemas.openxmlformats.org/officeDocument/2006/relationships" type="roundRect" r:blip="">
                  <dgm:adjLst>
                    <dgm:adj idx="1" val="0.1"/>
                  </dgm:adjLst>
                </dgm:shape>
                <dgm:presOf axis="self"/>
                <dgm:constrLst>
                  <dgm:constr type="userH"/>
                  <dgm:constr type="h" refType="userH"/>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12">
                <dgm:if name="Name13" axis="des" ptType="node" func="cnt" op="gt" val="0">
                  <dgm:layoutNode name="parTransTwo">
                    <dgm:alg type="sp"/>
                    <dgm:shape xmlns:r="http://schemas.openxmlformats.org/officeDocument/2006/relationships" r:blip="">
                      <dgm:adjLst/>
                    </dgm:shape>
                    <dgm:presOf/>
                    <dgm:constrLst/>
                    <dgm:ruleLst/>
                  </dgm:layoutNode>
                </dgm:if>
                <dgm:else name="Name14"/>
              </dgm:choose>
              <dgm:layoutNode name="horzTwo">
                <dgm:choose name="Name15">
                  <dgm:if name="Name16" func="var" arg="dir" op="equ" val="norm">
                    <dgm:alg type="lin">
                      <dgm:param type="linDir" val="fromL"/>
                      <dgm:param type="nodeVertAlign" val="t"/>
                    </dgm:alg>
                  </dgm:if>
                  <dgm:else name="Name17">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Name18" axis="ch" ptType="node">
                  <dgm:layoutNode name="vertThree">
                    <dgm:alg type="lin">
                      <dgm:param type="linDir" val="fromT"/>
                    </dgm:alg>
                    <dgm:shape xmlns:r="http://schemas.openxmlformats.org/officeDocument/2006/relationships" r:blip="">
                      <dgm:adjLst/>
                    </dgm:shape>
                    <dgm:presOf/>
                    <dgm:constrLst>
                      <dgm:constr type="w" for="ch" forName="txThree" refType="w" refFor="ch" refForName="horzThree" op="gte"/>
                    </dgm:constrLst>
                    <dgm:ruleLst/>
                    <dgm:layoutNode name="txThree">
                      <dgm:varLst>
                        <dgm:chPref val="3"/>
                      </dgm:varLst>
                      <dgm:alg type="tx"/>
                      <dgm:shape xmlns:r="http://schemas.openxmlformats.org/officeDocument/2006/relationships" type="roundRect" r:blip="">
                        <dgm:adjLst>
                          <dgm:adj idx="1" val="0.1"/>
                        </dgm:adjLst>
                      </dgm:shape>
                      <dgm:presOf axis="self"/>
                      <dgm:constrLst>
                        <dgm:constr type="userH"/>
                        <dgm:constr type="h" refType="userH"/>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19">
                      <dgm:if name="Name20" axis="des" ptType="node" func="cnt" op="gt" val="0">
                        <dgm:layoutNode name="parTransThree">
                          <dgm:alg type="sp"/>
                          <dgm:shape xmlns:r="http://schemas.openxmlformats.org/officeDocument/2006/relationships" r:blip="">
                            <dgm:adjLst/>
                          </dgm:shape>
                          <dgm:presOf/>
                          <dgm:constrLst/>
                          <dgm:ruleLst/>
                        </dgm:layoutNode>
                      </dgm:if>
                      <dgm:else name="Name21"/>
                    </dgm:choose>
                    <dgm:layoutNode name="horzThree">
                      <dgm:choose name="Name22">
                        <dgm:if name="Name23" func="var" arg="dir" op="equ" val="norm">
                          <dgm:alg type="lin">
                            <dgm:param type="linDir" val="fromL"/>
                            <dgm:param type="nodeVertAlign" val="t"/>
                          </dgm:alg>
                        </dgm:if>
                        <dgm:else name="Name24">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repeat" axis="ch" ptType="node">
                        <dgm:layoutNode name="vertFour">
                          <dgm:varLst>
                            <dgm:chPref val="3"/>
                          </dgm:varLst>
                          <dgm:alg type="lin">
                            <dgm:param type="linDir" val="fromT"/>
                          </dgm:alg>
                          <dgm:shape xmlns:r="http://schemas.openxmlformats.org/officeDocument/2006/relationships" r:blip="">
                            <dgm:adjLst/>
                          </dgm:shape>
                          <dgm:presOf/>
                          <dgm:constrLst>
                            <dgm:constr type="w" for="ch" forName="txFour" refType="w" refFor="ch" refForName="horzFour" op="gte"/>
                          </dgm:constrLst>
                          <dgm:ruleLst/>
                          <dgm:layoutNode name="txFour">
                            <dgm:varLst>
                              <dgm:chPref val="3"/>
                            </dgm:varLst>
                            <dgm:alg type="tx"/>
                            <dgm:shape xmlns:r="http://schemas.openxmlformats.org/officeDocument/2006/relationships" type="roundRect" r:blip="">
                              <dgm:adjLst>
                                <dgm:adj idx="1" val="0.1"/>
                              </dgm:adjLst>
                            </dgm:shape>
                            <dgm:presOf axis="self"/>
                            <dgm:constrLst>
                              <dgm:constr type="userH"/>
                              <dgm:constr type="h" refType="userH"/>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25">
                            <dgm:if name="Name26" axis="des" ptType="node" func="cnt" op="gt" val="0">
                              <dgm:layoutNode name="parTransFour">
                                <dgm:alg type="sp"/>
                                <dgm:shape xmlns:r="http://schemas.openxmlformats.org/officeDocument/2006/relationships" r:blip="">
                                  <dgm:adjLst/>
                                </dgm:shape>
                                <dgm:presOf/>
                                <dgm:constrLst/>
                                <dgm:ruleLst/>
                              </dgm:layoutNode>
                            </dgm:if>
                            <dgm:else name="Name27"/>
                          </dgm:choose>
                          <dgm:layoutNode name="horzFour">
                            <dgm:choose name="Name28">
                              <dgm:if name="Name29" func="var" arg="dir" op="equ" val="norm">
                                <dgm:alg type="lin">
                                  <dgm:param type="linDir" val="fromL"/>
                                  <dgm:param type="nodeVertAlign" val="t"/>
                                </dgm:alg>
                              </dgm:if>
                              <dgm:else name="Name30">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Name31" ref="repeat"/>
                          </dgm:layoutNode>
                        </dgm:layoutNode>
                        <dgm:choose name="Name32">
                          <dgm:if name="Name33" axis="self" ptType="node" func="revPos" op="gte" val="2">
                            <dgm:forEach name="Name34" axis="followSib" ptType="sibTrans" cnt="1">
                              <dgm:layoutNode name="sibSpaceFour">
                                <dgm:alg type="sp"/>
                                <dgm:shape xmlns:r="http://schemas.openxmlformats.org/officeDocument/2006/relationships" r:blip="">
                                  <dgm:adjLst/>
                                </dgm:shape>
                                <dgm:presOf/>
                                <dgm:constrLst/>
                                <dgm:ruleLst/>
                              </dgm:layoutNode>
                            </dgm:forEach>
                          </dgm:if>
                          <dgm:else name="Name35"/>
                        </dgm:choose>
                      </dgm:forEach>
                    </dgm:layoutNode>
                  </dgm:layoutNode>
                  <dgm:choose name="Name36">
                    <dgm:if name="Name37" axis="self" ptType="node" func="revPos" op="gte" val="2">
                      <dgm:forEach name="Name38" axis="followSib" ptType="sibTrans" cnt="1">
                        <dgm:layoutNode name="sibSpaceThree">
                          <dgm:alg type="sp"/>
                          <dgm:shape xmlns:r="http://schemas.openxmlformats.org/officeDocument/2006/relationships" r:blip="">
                            <dgm:adjLst/>
                          </dgm:shape>
                          <dgm:presOf/>
                          <dgm:constrLst/>
                          <dgm:ruleLst/>
                        </dgm:layoutNode>
                      </dgm:forEach>
                    </dgm:if>
                    <dgm:else name="Name39"/>
                  </dgm:choose>
                </dgm:forEach>
              </dgm:layoutNode>
            </dgm:layoutNode>
            <dgm:choose name="Name40">
              <dgm:if name="Name41" axis="self" ptType="node" func="revPos" op="gte" val="2">
                <dgm:forEach name="Name42" axis="followSib" ptType="sibTrans" cnt="1">
                  <dgm:layoutNode name="sibSpaceTwo">
                    <dgm:alg type="sp"/>
                    <dgm:shape xmlns:r="http://schemas.openxmlformats.org/officeDocument/2006/relationships" r:blip="">
                      <dgm:adjLst/>
                    </dgm:shape>
                    <dgm:presOf/>
                    <dgm:constrLst/>
                    <dgm:ruleLst/>
                  </dgm:layoutNode>
                </dgm:forEach>
              </dgm:if>
              <dgm:else name="Name43"/>
            </dgm:choose>
          </dgm:forEach>
        </dgm:layoutNode>
      </dgm:layoutNode>
      <dgm:choose name="Name44">
        <dgm:if name="Name45" axis="self" ptType="node" func="revPos" op="gte" val="2">
          <dgm:forEach name="Name46" axis="followSib" ptType="sibTrans" cnt="1">
            <dgm:layoutNode name="sibSpaceOne">
              <dgm:alg type="sp"/>
              <dgm:shape xmlns:r="http://schemas.openxmlformats.org/officeDocument/2006/relationships" r:blip="">
                <dgm:adjLst/>
              </dgm:shape>
              <dgm:presOf/>
              <dgm:constrLst/>
              <dgm:ruleLst/>
            </dgm:layoutNode>
          </dgm:forEach>
        </dgm:if>
        <dgm:else name="Name47"/>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pex">
      <a:majorFont>
        <a:latin typeface="Lucida Sans"/>
        <a:ea typeface=""/>
        <a:cs typeface=""/>
        <a:font script="Grek" typeface="Arial"/>
        <a:font script="Cyrl" typeface="Arial"/>
        <a:font script="Jpan" typeface="HG丸ｺﾞｼｯｸM-PRO"/>
        <a:font script="Hang" typeface="휴먼옛체"/>
        <a:font script="Hans" typeface="黑体"/>
        <a:font script="Hant" typeface="微軟正黑體"/>
        <a:font script="Arab" typeface="Tahoma"/>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Book Antiqua"/>
        <a:ea typeface=""/>
        <a:cs typeface=""/>
        <a:font script="Grek" typeface="Times New Roman"/>
        <a:font script="Cyrl" typeface="Times New Roman"/>
        <a:font script="Jpan" typeface="HG明朝B"/>
        <a:font script="Hang" typeface="돋움"/>
        <a:font script="Hans" typeface="宋体"/>
        <a:font script="Hant" typeface="新細明體"/>
        <a:font script="Arab" typeface="Times New Roman"/>
        <a:font script="Hebr" typeface="David"/>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B3C623-CA34-467A-B311-17F735D5A0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41</Pages>
  <Words>13105</Words>
  <Characters>72477</Characters>
  <Application>Microsoft Office Word</Application>
  <DocSecurity>0</DocSecurity>
  <Lines>3451</Lines>
  <Paragraphs>2377</Paragraphs>
  <ScaleCrop>false</ScaleCrop>
  <HeadingPairs>
    <vt:vector size="2" baseType="variant">
      <vt:variant>
        <vt:lpstr>Title</vt:lpstr>
      </vt:variant>
      <vt:variant>
        <vt:i4>1</vt:i4>
      </vt:variant>
    </vt:vector>
  </HeadingPairs>
  <TitlesOfParts>
    <vt:vector size="1" baseType="lpstr">
      <vt:lpstr>2012</vt:lpstr>
    </vt:vector>
  </TitlesOfParts>
  <Company>Huron Consulting Group</Company>
  <LinksUpToDate>false</LinksUpToDate>
  <CharactersWithSpaces>83205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dc:title>
  <dc:subject>2012</dc:subject>
  <dc:creator>Andrew Billing</dc:creator>
  <cp:lastModifiedBy>Andrew Billing</cp:lastModifiedBy>
  <cp:revision>2</cp:revision>
  <cp:lastPrinted>2012-01-31T16:40:00Z</cp:lastPrinted>
  <dcterms:created xsi:type="dcterms:W3CDTF">2012-02-01T18:08:00Z</dcterms:created>
  <dcterms:modified xsi:type="dcterms:W3CDTF">2012-02-01T18:08:00Z</dcterms:modified>
</cp:coreProperties>
</file>